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70" w:rsidRDefault="00FE1C69"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https://www.facebook.com/events/2151981298200825/</w:t>
        </w:r>
      </w:hyperlink>
    </w:p>
    <w:p w:rsidR="00FE1C69" w:rsidRDefault="00FE1C69">
      <w:r>
        <w:t>carnevale dei supereroi    e fisica</w:t>
      </w:r>
      <w:bookmarkStart w:id="0" w:name="_GoBack"/>
      <w:bookmarkEnd w:id="0"/>
    </w:p>
    <w:sectPr w:rsidR="00FE1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69"/>
    <w:rsid w:val="001B6070"/>
    <w:rsid w:val="00263DDC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9372"/>
  <w15:chartTrackingRefBased/>
  <w15:docId w15:val="{427A6388-9889-4DFB-BAFF-4C8FCBDD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1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215198129820082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Lanciano</dc:creator>
  <cp:keywords/>
  <dc:description/>
  <cp:lastModifiedBy>Nicoletta Lanciano</cp:lastModifiedBy>
  <cp:revision>2</cp:revision>
  <dcterms:created xsi:type="dcterms:W3CDTF">2019-03-04T17:46:00Z</dcterms:created>
  <dcterms:modified xsi:type="dcterms:W3CDTF">2019-03-04T17:46:00Z</dcterms:modified>
</cp:coreProperties>
</file>