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4881" w:type="dxa"/>
        <w:tblLook w:val="04A0"/>
      </w:tblPr>
      <w:tblGrid>
        <w:gridCol w:w="912"/>
        <w:gridCol w:w="3461"/>
        <w:gridCol w:w="1215"/>
        <w:gridCol w:w="1205"/>
        <w:gridCol w:w="1647"/>
        <w:gridCol w:w="1421"/>
        <w:gridCol w:w="1541"/>
        <w:gridCol w:w="1421"/>
        <w:gridCol w:w="1584"/>
        <w:gridCol w:w="1045"/>
        <w:gridCol w:w="222"/>
        <w:gridCol w:w="222"/>
      </w:tblGrid>
      <w:tr w:rsidR="00896FC3" w:rsidTr="003000D8">
        <w:tc>
          <w:tcPr>
            <w:tcW w:w="704" w:type="dxa"/>
          </w:tcPr>
          <w:p w:rsidR="003000D8" w:rsidRDefault="003000D8" w:rsidP="002459C5"/>
        </w:tc>
        <w:tc>
          <w:tcPr>
            <w:tcW w:w="567" w:type="dxa"/>
          </w:tcPr>
          <w:p w:rsidR="003000D8" w:rsidRDefault="003000D8" w:rsidP="002459C5">
            <w:r>
              <w:t>sito</w:t>
            </w:r>
          </w:p>
        </w:tc>
        <w:tc>
          <w:tcPr>
            <w:tcW w:w="1361" w:type="dxa"/>
          </w:tcPr>
          <w:p w:rsidR="003000D8" w:rsidRDefault="003000D8" w:rsidP="002459C5">
            <w:r>
              <w:t>Anno fondazione</w:t>
            </w:r>
          </w:p>
        </w:tc>
        <w:tc>
          <w:tcPr>
            <w:tcW w:w="1361" w:type="dxa"/>
          </w:tcPr>
          <w:p w:rsidR="003000D8" w:rsidRDefault="003000D8" w:rsidP="002459C5">
            <w:r>
              <w:t>Presidente</w:t>
            </w:r>
          </w:p>
        </w:tc>
        <w:tc>
          <w:tcPr>
            <w:tcW w:w="1361" w:type="dxa"/>
          </w:tcPr>
          <w:p w:rsidR="003000D8" w:rsidRDefault="003000D8" w:rsidP="002459C5">
            <w:r>
              <w:t>Finalità</w:t>
            </w:r>
          </w:p>
        </w:tc>
        <w:tc>
          <w:tcPr>
            <w:tcW w:w="1361" w:type="dxa"/>
          </w:tcPr>
          <w:p w:rsidR="003000D8" w:rsidRDefault="003000D8" w:rsidP="002459C5"/>
        </w:tc>
        <w:tc>
          <w:tcPr>
            <w:tcW w:w="1361" w:type="dxa"/>
          </w:tcPr>
          <w:p w:rsidR="003000D8" w:rsidRDefault="003000D8" w:rsidP="002459C5"/>
        </w:tc>
        <w:tc>
          <w:tcPr>
            <w:tcW w:w="1361" w:type="dxa"/>
          </w:tcPr>
          <w:p w:rsidR="003000D8" w:rsidRDefault="003000D8" w:rsidP="002459C5"/>
        </w:tc>
        <w:tc>
          <w:tcPr>
            <w:tcW w:w="1361" w:type="dxa"/>
          </w:tcPr>
          <w:p w:rsidR="003000D8" w:rsidRDefault="003000D8" w:rsidP="002459C5"/>
        </w:tc>
        <w:tc>
          <w:tcPr>
            <w:tcW w:w="1361" w:type="dxa"/>
          </w:tcPr>
          <w:p w:rsidR="003000D8" w:rsidRDefault="003000D8" w:rsidP="002459C5"/>
        </w:tc>
        <w:tc>
          <w:tcPr>
            <w:tcW w:w="1361" w:type="dxa"/>
          </w:tcPr>
          <w:p w:rsidR="003000D8" w:rsidRDefault="003000D8" w:rsidP="002459C5"/>
        </w:tc>
        <w:tc>
          <w:tcPr>
            <w:tcW w:w="1361" w:type="dxa"/>
          </w:tcPr>
          <w:p w:rsidR="003000D8" w:rsidRDefault="003000D8" w:rsidP="002459C5"/>
        </w:tc>
      </w:tr>
      <w:tr w:rsidR="00896FC3" w:rsidTr="003000D8">
        <w:tc>
          <w:tcPr>
            <w:tcW w:w="704" w:type="dxa"/>
          </w:tcPr>
          <w:p w:rsidR="003000D8" w:rsidRDefault="00517C3A" w:rsidP="002459C5">
            <w:r>
              <w:t>ANPEC</w:t>
            </w:r>
            <w:r w:rsidR="000C0CD0">
              <w:tab/>
            </w:r>
          </w:p>
        </w:tc>
        <w:tc>
          <w:tcPr>
            <w:tcW w:w="567" w:type="dxa"/>
          </w:tcPr>
          <w:p w:rsidR="003000D8" w:rsidRDefault="00517C3A" w:rsidP="002459C5">
            <w:r w:rsidRPr="00517C3A">
              <w:t>https://clinicalpedagogy.com/</w:t>
            </w:r>
          </w:p>
        </w:tc>
        <w:tc>
          <w:tcPr>
            <w:tcW w:w="1361" w:type="dxa"/>
          </w:tcPr>
          <w:p w:rsidR="003000D8" w:rsidRDefault="00517C3A" w:rsidP="002459C5">
            <w:r w:rsidRPr="00517C3A">
              <w:t>16 aprile 1997</w:t>
            </w:r>
          </w:p>
        </w:tc>
        <w:tc>
          <w:tcPr>
            <w:tcW w:w="1361" w:type="dxa"/>
          </w:tcPr>
          <w:p w:rsidR="003000D8" w:rsidRDefault="00517C3A" w:rsidP="002459C5">
            <w:r w:rsidRPr="00517C3A">
              <w:t>prof. dott. Guido Pesci</w:t>
            </w:r>
          </w:p>
        </w:tc>
        <w:tc>
          <w:tcPr>
            <w:tcW w:w="1361" w:type="dxa"/>
          </w:tcPr>
          <w:p w:rsidR="003000D8" w:rsidRDefault="00896FC3" w:rsidP="002459C5">
            <w:r>
              <w:t>Riconoscimento</w:t>
            </w:r>
          </w:p>
          <w:p w:rsidR="00896FC3" w:rsidRDefault="00896FC3" w:rsidP="002459C5">
            <w:r>
              <w:t>Tutela pedagogista clinico</w:t>
            </w:r>
          </w:p>
        </w:tc>
        <w:tc>
          <w:tcPr>
            <w:tcW w:w="1361" w:type="dxa"/>
          </w:tcPr>
          <w:p w:rsidR="003000D8" w:rsidRDefault="00896FC3" w:rsidP="002459C5">
            <w:r>
              <w:t>Costruire Albo professionale pedagogisti clinici</w:t>
            </w:r>
          </w:p>
        </w:tc>
        <w:tc>
          <w:tcPr>
            <w:tcW w:w="1361" w:type="dxa"/>
          </w:tcPr>
          <w:p w:rsidR="003000D8" w:rsidRDefault="00896FC3" w:rsidP="002459C5">
            <w:r>
              <w:t>Qualificare professionalità pedagogista clinico</w:t>
            </w:r>
          </w:p>
        </w:tc>
        <w:tc>
          <w:tcPr>
            <w:tcW w:w="1361" w:type="dxa"/>
          </w:tcPr>
          <w:p w:rsidR="003000D8" w:rsidRDefault="00896FC3" w:rsidP="002459C5">
            <w:r>
              <w:t>Garantire livello professionale e formativo pedagogisti clinici</w:t>
            </w:r>
          </w:p>
        </w:tc>
        <w:tc>
          <w:tcPr>
            <w:tcW w:w="1361" w:type="dxa"/>
          </w:tcPr>
          <w:p w:rsidR="003000D8" w:rsidRDefault="00896FC3" w:rsidP="002459C5">
            <w:r>
              <w:t>Offrire ai soci specifica formazione e corsi di aggiornamento</w:t>
            </w:r>
          </w:p>
        </w:tc>
        <w:tc>
          <w:tcPr>
            <w:tcW w:w="1361" w:type="dxa"/>
          </w:tcPr>
          <w:p w:rsidR="003000D8" w:rsidRDefault="00896FC3" w:rsidP="002459C5">
            <w:r>
              <w:t>Attività di ricerca costante.</w:t>
            </w:r>
          </w:p>
        </w:tc>
        <w:tc>
          <w:tcPr>
            <w:tcW w:w="1361" w:type="dxa"/>
          </w:tcPr>
          <w:p w:rsidR="003000D8" w:rsidRDefault="003000D8" w:rsidP="002459C5"/>
        </w:tc>
        <w:tc>
          <w:tcPr>
            <w:tcW w:w="1361" w:type="dxa"/>
          </w:tcPr>
          <w:p w:rsidR="003000D8" w:rsidRDefault="003000D8" w:rsidP="002459C5"/>
        </w:tc>
      </w:tr>
      <w:tr w:rsidR="00896FC3" w:rsidTr="003000D8">
        <w:tc>
          <w:tcPr>
            <w:tcW w:w="704" w:type="dxa"/>
          </w:tcPr>
          <w:p w:rsidR="000C0CD0" w:rsidRDefault="00110F13" w:rsidP="00110F13">
            <w:bookmarkStart w:id="0" w:name="_GoBack"/>
            <w:bookmarkEnd w:id="0"/>
            <w:r>
              <w:t>UNIPED</w:t>
            </w:r>
          </w:p>
        </w:tc>
        <w:tc>
          <w:tcPr>
            <w:tcW w:w="567" w:type="dxa"/>
          </w:tcPr>
          <w:p w:rsidR="003000D8" w:rsidRPr="00110F13" w:rsidRDefault="00110F13" w:rsidP="002459C5">
            <w:hyperlink r:id="rId4" w:history="1">
              <w:r w:rsidRPr="00110F13">
                <w:rPr>
                  <w:rStyle w:val="Collegamentoipertestuale"/>
                  <w:i/>
                  <w:color w:val="auto"/>
                  <w:u w:val="none"/>
                </w:rPr>
                <w:t>www.pedagogiaedidattica.it/uniped</w:t>
              </w:r>
            </w:hyperlink>
          </w:p>
        </w:tc>
        <w:tc>
          <w:tcPr>
            <w:tcW w:w="1361" w:type="dxa"/>
          </w:tcPr>
          <w:p w:rsidR="003000D8" w:rsidRDefault="00110F13" w:rsidP="002459C5">
            <w:r>
              <w:t>3 Marzo 2012</w:t>
            </w:r>
          </w:p>
        </w:tc>
        <w:tc>
          <w:tcPr>
            <w:tcW w:w="1361" w:type="dxa"/>
          </w:tcPr>
          <w:p w:rsidR="003000D8" w:rsidRDefault="00110F13" w:rsidP="002459C5">
            <w:r w:rsidRPr="00110F13">
              <w:t>Bozzato Alessandro</w:t>
            </w:r>
          </w:p>
        </w:tc>
        <w:tc>
          <w:tcPr>
            <w:tcW w:w="1361" w:type="dxa"/>
          </w:tcPr>
          <w:p w:rsidR="003000D8" w:rsidRDefault="00896FC3" w:rsidP="002459C5">
            <w:r>
              <w:t>Promuovere figura pedagogista</w:t>
            </w:r>
          </w:p>
        </w:tc>
        <w:tc>
          <w:tcPr>
            <w:tcW w:w="1361" w:type="dxa"/>
          </w:tcPr>
          <w:p w:rsidR="003000D8" w:rsidRDefault="00896FC3" w:rsidP="002459C5">
            <w:r>
              <w:t>Incentivare istituzione Albo professionale pedagogisti</w:t>
            </w:r>
          </w:p>
        </w:tc>
        <w:tc>
          <w:tcPr>
            <w:tcW w:w="1361" w:type="dxa"/>
          </w:tcPr>
          <w:p w:rsidR="003000D8" w:rsidRDefault="00896FC3" w:rsidP="002459C5">
            <w:r>
              <w:t>Nuove ricerche e studi.</w:t>
            </w:r>
          </w:p>
        </w:tc>
        <w:tc>
          <w:tcPr>
            <w:tcW w:w="1361" w:type="dxa"/>
          </w:tcPr>
          <w:p w:rsidR="003000D8" w:rsidRDefault="00896FC3" w:rsidP="002459C5">
            <w:r>
              <w:t>Attività editoriali</w:t>
            </w:r>
          </w:p>
        </w:tc>
        <w:tc>
          <w:tcPr>
            <w:tcW w:w="1361" w:type="dxa"/>
          </w:tcPr>
          <w:p w:rsidR="003000D8" w:rsidRDefault="00896FC3" w:rsidP="002459C5">
            <w:r>
              <w:t>Prestare servizi di consulenza presso gli enti associati</w:t>
            </w:r>
          </w:p>
        </w:tc>
        <w:tc>
          <w:tcPr>
            <w:tcW w:w="1361" w:type="dxa"/>
          </w:tcPr>
          <w:p w:rsidR="003000D8" w:rsidRDefault="003000D8" w:rsidP="002459C5"/>
        </w:tc>
        <w:tc>
          <w:tcPr>
            <w:tcW w:w="1361" w:type="dxa"/>
          </w:tcPr>
          <w:p w:rsidR="003000D8" w:rsidRDefault="003000D8" w:rsidP="002459C5"/>
        </w:tc>
        <w:tc>
          <w:tcPr>
            <w:tcW w:w="1361" w:type="dxa"/>
          </w:tcPr>
          <w:p w:rsidR="003000D8" w:rsidRDefault="003000D8" w:rsidP="002459C5"/>
        </w:tc>
      </w:tr>
      <w:tr w:rsidR="00896FC3" w:rsidTr="003000D8">
        <w:tc>
          <w:tcPr>
            <w:tcW w:w="704" w:type="dxa"/>
          </w:tcPr>
          <w:p w:rsidR="003000D8" w:rsidRDefault="003000D8" w:rsidP="002459C5"/>
        </w:tc>
        <w:tc>
          <w:tcPr>
            <w:tcW w:w="567" w:type="dxa"/>
          </w:tcPr>
          <w:p w:rsidR="003000D8" w:rsidRDefault="003000D8" w:rsidP="002459C5"/>
        </w:tc>
        <w:tc>
          <w:tcPr>
            <w:tcW w:w="1361" w:type="dxa"/>
          </w:tcPr>
          <w:p w:rsidR="003000D8" w:rsidRDefault="003000D8" w:rsidP="002459C5"/>
        </w:tc>
        <w:tc>
          <w:tcPr>
            <w:tcW w:w="1361" w:type="dxa"/>
          </w:tcPr>
          <w:p w:rsidR="003000D8" w:rsidRDefault="003000D8" w:rsidP="002459C5"/>
        </w:tc>
        <w:tc>
          <w:tcPr>
            <w:tcW w:w="1361" w:type="dxa"/>
          </w:tcPr>
          <w:p w:rsidR="003000D8" w:rsidRDefault="003000D8" w:rsidP="002459C5"/>
        </w:tc>
        <w:tc>
          <w:tcPr>
            <w:tcW w:w="1361" w:type="dxa"/>
          </w:tcPr>
          <w:p w:rsidR="003000D8" w:rsidRDefault="003000D8" w:rsidP="002459C5"/>
        </w:tc>
        <w:tc>
          <w:tcPr>
            <w:tcW w:w="1361" w:type="dxa"/>
          </w:tcPr>
          <w:p w:rsidR="003000D8" w:rsidRDefault="003000D8" w:rsidP="002459C5"/>
        </w:tc>
        <w:tc>
          <w:tcPr>
            <w:tcW w:w="1361" w:type="dxa"/>
          </w:tcPr>
          <w:p w:rsidR="003000D8" w:rsidRDefault="003000D8" w:rsidP="002459C5"/>
        </w:tc>
        <w:tc>
          <w:tcPr>
            <w:tcW w:w="1361" w:type="dxa"/>
          </w:tcPr>
          <w:p w:rsidR="003000D8" w:rsidRDefault="003000D8" w:rsidP="002459C5"/>
        </w:tc>
        <w:tc>
          <w:tcPr>
            <w:tcW w:w="1361" w:type="dxa"/>
          </w:tcPr>
          <w:p w:rsidR="003000D8" w:rsidRDefault="003000D8" w:rsidP="002459C5"/>
        </w:tc>
        <w:tc>
          <w:tcPr>
            <w:tcW w:w="1361" w:type="dxa"/>
          </w:tcPr>
          <w:p w:rsidR="003000D8" w:rsidRDefault="003000D8" w:rsidP="002459C5"/>
        </w:tc>
        <w:tc>
          <w:tcPr>
            <w:tcW w:w="1361" w:type="dxa"/>
          </w:tcPr>
          <w:p w:rsidR="003000D8" w:rsidRDefault="003000D8" w:rsidP="002459C5"/>
        </w:tc>
      </w:tr>
      <w:tr w:rsidR="00896FC3" w:rsidTr="003000D8">
        <w:tc>
          <w:tcPr>
            <w:tcW w:w="704" w:type="dxa"/>
          </w:tcPr>
          <w:p w:rsidR="003000D8" w:rsidRDefault="003000D8" w:rsidP="002459C5"/>
        </w:tc>
        <w:tc>
          <w:tcPr>
            <w:tcW w:w="567" w:type="dxa"/>
          </w:tcPr>
          <w:p w:rsidR="003000D8" w:rsidRDefault="003000D8" w:rsidP="002459C5"/>
        </w:tc>
        <w:tc>
          <w:tcPr>
            <w:tcW w:w="1361" w:type="dxa"/>
          </w:tcPr>
          <w:p w:rsidR="003000D8" w:rsidRDefault="003000D8" w:rsidP="002459C5"/>
        </w:tc>
        <w:tc>
          <w:tcPr>
            <w:tcW w:w="1361" w:type="dxa"/>
          </w:tcPr>
          <w:p w:rsidR="003000D8" w:rsidRDefault="003000D8" w:rsidP="002459C5"/>
        </w:tc>
        <w:tc>
          <w:tcPr>
            <w:tcW w:w="1361" w:type="dxa"/>
          </w:tcPr>
          <w:p w:rsidR="003000D8" w:rsidRDefault="003000D8" w:rsidP="002459C5"/>
        </w:tc>
        <w:tc>
          <w:tcPr>
            <w:tcW w:w="1361" w:type="dxa"/>
          </w:tcPr>
          <w:p w:rsidR="003000D8" w:rsidRDefault="003000D8" w:rsidP="002459C5"/>
        </w:tc>
        <w:tc>
          <w:tcPr>
            <w:tcW w:w="1361" w:type="dxa"/>
          </w:tcPr>
          <w:p w:rsidR="003000D8" w:rsidRDefault="003000D8" w:rsidP="002459C5"/>
        </w:tc>
        <w:tc>
          <w:tcPr>
            <w:tcW w:w="1361" w:type="dxa"/>
          </w:tcPr>
          <w:p w:rsidR="003000D8" w:rsidRDefault="003000D8" w:rsidP="002459C5"/>
        </w:tc>
        <w:tc>
          <w:tcPr>
            <w:tcW w:w="1361" w:type="dxa"/>
          </w:tcPr>
          <w:p w:rsidR="003000D8" w:rsidRDefault="003000D8" w:rsidP="002459C5"/>
        </w:tc>
        <w:tc>
          <w:tcPr>
            <w:tcW w:w="1361" w:type="dxa"/>
          </w:tcPr>
          <w:p w:rsidR="003000D8" w:rsidRDefault="003000D8" w:rsidP="002459C5"/>
        </w:tc>
        <w:tc>
          <w:tcPr>
            <w:tcW w:w="1361" w:type="dxa"/>
          </w:tcPr>
          <w:p w:rsidR="003000D8" w:rsidRDefault="003000D8" w:rsidP="002459C5"/>
        </w:tc>
        <w:tc>
          <w:tcPr>
            <w:tcW w:w="1361" w:type="dxa"/>
          </w:tcPr>
          <w:p w:rsidR="003000D8" w:rsidRDefault="003000D8" w:rsidP="002459C5"/>
        </w:tc>
      </w:tr>
      <w:tr w:rsidR="00896FC3" w:rsidTr="003000D8">
        <w:tc>
          <w:tcPr>
            <w:tcW w:w="704" w:type="dxa"/>
          </w:tcPr>
          <w:p w:rsidR="003000D8" w:rsidRDefault="003000D8" w:rsidP="002459C5"/>
        </w:tc>
        <w:tc>
          <w:tcPr>
            <w:tcW w:w="567" w:type="dxa"/>
          </w:tcPr>
          <w:p w:rsidR="003000D8" w:rsidRDefault="003000D8" w:rsidP="002459C5"/>
        </w:tc>
        <w:tc>
          <w:tcPr>
            <w:tcW w:w="1361" w:type="dxa"/>
          </w:tcPr>
          <w:p w:rsidR="003000D8" w:rsidRDefault="003000D8" w:rsidP="002459C5"/>
        </w:tc>
        <w:tc>
          <w:tcPr>
            <w:tcW w:w="1361" w:type="dxa"/>
          </w:tcPr>
          <w:p w:rsidR="003000D8" w:rsidRDefault="003000D8" w:rsidP="002459C5"/>
        </w:tc>
        <w:tc>
          <w:tcPr>
            <w:tcW w:w="1361" w:type="dxa"/>
          </w:tcPr>
          <w:p w:rsidR="003000D8" w:rsidRDefault="003000D8" w:rsidP="002459C5"/>
        </w:tc>
        <w:tc>
          <w:tcPr>
            <w:tcW w:w="1361" w:type="dxa"/>
          </w:tcPr>
          <w:p w:rsidR="003000D8" w:rsidRDefault="003000D8" w:rsidP="002459C5"/>
        </w:tc>
        <w:tc>
          <w:tcPr>
            <w:tcW w:w="1361" w:type="dxa"/>
          </w:tcPr>
          <w:p w:rsidR="003000D8" w:rsidRDefault="003000D8" w:rsidP="002459C5"/>
        </w:tc>
        <w:tc>
          <w:tcPr>
            <w:tcW w:w="1361" w:type="dxa"/>
          </w:tcPr>
          <w:p w:rsidR="003000D8" w:rsidRDefault="003000D8" w:rsidP="002459C5"/>
        </w:tc>
        <w:tc>
          <w:tcPr>
            <w:tcW w:w="1361" w:type="dxa"/>
          </w:tcPr>
          <w:p w:rsidR="003000D8" w:rsidRDefault="003000D8" w:rsidP="002459C5"/>
        </w:tc>
        <w:tc>
          <w:tcPr>
            <w:tcW w:w="1361" w:type="dxa"/>
          </w:tcPr>
          <w:p w:rsidR="003000D8" w:rsidRDefault="003000D8" w:rsidP="002459C5"/>
        </w:tc>
        <w:tc>
          <w:tcPr>
            <w:tcW w:w="1361" w:type="dxa"/>
          </w:tcPr>
          <w:p w:rsidR="003000D8" w:rsidRDefault="003000D8" w:rsidP="002459C5"/>
        </w:tc>
        <w:tc>
          <w:tcPr>
            <w:tcW w:w="1361" w:type="dxa"/>
          </w:tcPr>
          <w:p w:rsidR="003000D8" w:rsidRDefault="003000D8" w:rsidP="002459C5"/>
        </w:tc>
      </w:tr>
      <w:tr w:rsidR="00896FC3" w:rsidTr="003000D8">
        <w:tc>
          <w:tcPr>
            <w:tcW w:w="704" w:type="dxa"/>
          </w:tcPr>
          <w:p w:rsidR="003000D8" w:rsidRDefault="003000D8" w:rsidP="002459C5"/>
        </w:tc>
        <w:tc>
          <w:tcPr>
            <w:tcW w:w="567" w:type="dxa"/>
          </w:tcPr>
          <w:p w:rsidR="003000D8" w:rsidRDefault="003000D8" w:rsidP="002459C5"/>
        </w:tc>
        <w:tc>
          <w:tcPr>
            <w:tcW w:w="1361" w:type="dxa"/>
          </w:tcPr>
          <w:p w:rsidR="003000D8" w:rsidRDefault="003000D8" w:rsidP="002459C5"/>
        </w:tc>
        <w:tc>
          <w:tcPr>
            <w:tcW w:w="1361" w:type="dxa"/>
          </w:tcPr>
          <w:p w:rsidR="003000D8" w:rsidRDefault="003000D8" w:rsidP="002459C5"/>
        </w:tc>
        <w:tc>
          <w:tcPr>
            <w:tcW w:w="1361" w:type="dxa"/>
          </w:tcPr>
          <w:p w:rsidR="003000D8" w:rsidRDefault="003000D8" w:rsidP="002459C5"/>
        </w:tc>
        <w:tc>
          <w:tcPr>
            <w:tcW w:w="1361" w:type="dxa"/>
          </w:tcPr>
          <w:p w:rsidR="003000D8" w:rsidRDefault="003000D8" w:rsidP="002459C5"/>
        </w:tc>
        <w:tc>
          <w:tcPr>
            <w:tcW w:w="1361" w:type="dxa"/>
          </w:tcPr>
          <w:p w:rsidR="003000D8" w:rsidRDefault="003000D8" w:rsidP="002459C5"/>
        </w:tc>
        <w:tc>
          <w:tcPr>
            <w:tcW w:w="1361" w:type="dxa"/>
          </w:tcPr>
          <w:p w:rsidR="003000D8" w:rsidRDefault="003000D8" w:rsidP="002459C5"/>
        </w:tc>
        <w:tc>
          <w:tcPr>
            <w:tcW w:w="1361" w:type="dxa"/>
          </w:tcPr>
          <w:p w:rsidR="003000D8" w:rsidRDefault="003000D8" w:rsidP="002459C5"/>
        </w:tc>
        <w:tc>
          <w:tcPr>
            <w:tcW w:w="1361" w:type="dxa"/>
          </w:tcPr>
          <w:p w:rsidR="003000D8" w:rsidRDefault="003000D8" w:rsidP="002459C5"/>
        </w:tc>
        <w:tc>
          <w:tcPr>
            <w:tcW w:w="1361" w:type="dxa"/>
          </w:tcPr>
          <w:p w:rsidR="003000D8" w:rsidRDefault="003000D8" w:rsidP="002459C5"/>
        </w:tc>
        <w:tc>
          <w:tcPr>
            <w:tcW w:w="1361" w:type="dxa"/>
          </w:tcPr>
          <w:p w:rsidR="003000D8" w:rsidRDefault="003000D8" w:rsidP="002459C5"/>
        </w:tc>
      </w:tr>
      <w:tr w:rsidR="00896FC3" w:rsidTr="003000D8">
        <w:tc>
          <w:tcPr>
            <w:tcW w:w="704" w:type="dxa"/>
          </w:tcPr>
          <w:p w:rsidR="003000D8" w:rsidRDefault="003000D8" w:rsidP="002459C5"/>
        </w:tc>
        <w:tc>
          <w:tcPr>
            <w:tcW w:w="567" w:type="dxa"/>
          </w:tcPr>
          <w:p w:rsidR="003000D8" w:rsidRDefault="003000D8" w:rsidP="002459C5"/>
        </w:tc>
        <w:tc>
          <w:tcPr>
            <w:tcW w:w="1361" w:type="dxa"/>
          </w:tcPr>
          <w:p w:rsidR="003000D8" w:rsidRDefault="003000D8" w:rsidP="002459C5"/>
        </w:tc>
        <w:tc>
          <w:tcPr>
            <w:tcW w:w="1361" w:type="dxa"/>
          </w:tcPr>
          <w:p w:rsidR="003000D8" w:rsidRDefault="003000D8" w:rsidP="002459C5"/>
        </w:tc>
        <w:tc>
          <w:tcPr>
            <w:tcW w:w="1361" w:type="dxa"/>
          </w:tcPr>
          <w:p w:rsidR="003000D8" w:rsidRDefault="003000D8" w:rsidP="002459C5"/>
        </w:tc>
        <w:tc>
          <w:tcPr>
            <w:tcW w:w="1361" w:type="dxa"/>
          </w:tcPr>
          <w:p w:rsidR="003000D8" w:rsidRDefault="003000D8" w:rsidP="002459C5"/>
        </w:tc>
        <w:tc>
          <w:tcPr>
            <w:tcW w:w="1361" w:type="dxa"/>
          </w:tcPr>
          <w:p w:rsidR="003000D8" w:rsidRDefault="003000D8" w:rsidP="002459C5"/>
        </w:tc>
        <w:tc>
          <w:tcPr>
            <w:tcW w:w="1361" w:type="dxa"/>
          </w:tcPr>
          <w:p w:rsidR="003000D8" w:rsidRDefault="003000D8" w:rsidP="002459C5"/>
        </w:tc>
        <w:tc>
          <w:tcPr>
            <w:tcW w:w="1361" w:type="dxa"/>
          </w:tcPr>
          <w:p w:rsidR="003000D8" w:rsidRDefault="003000D8" w:rsidP="002459C5"/>
        </w:tc>
        <w:tc>
          <w:tcPr>
            <w:tcW w:w="1361" w:type="dxa"/>
          </w:tcPr>
          <w:p w:rsidR="003000D8" w:rsidRDefault="003000D8" w:rsidP="002459C5"/>
        </w:tc>
        <w:tc>
          <w:tcPr>
            <w:tcW w:w="1361" w:type="dxa"/>
          </w:tcPr>
          <w:p w:rsidR="003000D8" w:rsidRDefault="003000D8" w:rsidP="002459C5"/>
        </w:tc>
        <w:tc>
          <w:tcPr>
            <w:tcW w:w="1361" w:type="dxa"/>
          </w:tcPr>
          <w:p w:rsidR="003000D8" w:rsidRDefault="003000D8" w:rsidP="002459C5"/>
        </w:tc>
      </w:tr>
    </w:tbl>
    <w:p w:rsidR="0095754D" w:rsidRDefault="00517C3A">
      <w:r>
        <w:t>Finalità:</w:t>
      </w:r>
    </w:p>
    <w:p w:rsidR="00517C3A" w:rsidRDefault="00517C3A">
      <w:r>
        <w:t>-</w:t>
      </w:r>
      <w:r w:rsidRPr="00517C3A">
        <w:rPr>
          <w:b/>
        </w:rPr>
        <w:t>ANPEC</w:t>
      </w:r>
      <w:r>
        <w:t>: (Associazione nazione pedagogisti clinici)</w:t>
      </w:r>
      <w:r w:rsidRPr="00517C3A">
        <w:rPr>
          <w:rFonts w:ascii="ABeeZee" w:hAnsi="ABeeZee"/>
          <w:color w:val="FFFFFF"/>
          <w:sz w:val="18"/>
          <w:szCs w:val="18"/>
          <w:shd w:val="clear" w:color="auto" w:fill="FFFFFF"/>
        </w:rPr>
        <w:t xml:space="preserve"> </w:t>
      </w:r>
      <w:r w:rsidRPr="00517C3A">
        <w:t xml:space="preserve"> </w:t>
      </w:r>
      <w:r>
        <w:t>è un’associazione non a scopo di lucro, dotata di patrimonio proprio con il fine di</w:t>
      </w:r>
      <w:r w:rsidRPr="00517C3A">
        <w:t xml:space="preserve"> promuover</w:t>
      </w:r>
      <w:r>
        <w:t xml:space="preserve">e e coordinare iniziative volta </w:t>
      </w:r>
      <w:r w:rsidRPr="00517C3A">
        <w:t xml:space="preserve">al riconoscimento, alla tutela e alla certificazione della professione di Pedagogista Clinico sia in ambito nazionale che internazionale; costituire l’Albo Professionale dei Pedagogisti Clinici; qualificare la professionalità del Pedagogista clinico al quale devono essere richieste abilità nella comprensione dei processi individuali, nella loro specifica globalità e idoneità nell’aiuto educativo; garantire il livello professionale e formativo dei pedagogisti clinici iscritti all’Associazione; offrire ai soci una specifica formazione e un periodico aggiornamento; promuovere e svolgere attività di studio e di ricerca scientifica per lo sviluppo della conoscenza </w:t>
      </w:r>
      <w:r>
        <w:t>e dell’esperienza professionale. E’ dotata di un proprio team di ricercatori per portare avanti nuove tecniche, metodi, strumenti ad uso dei pedagogisti clinici.</w:t>
      </w:r>
    </w:p>
    <w:p w:rsidR="00110F13" w:rsidRPr="00517C3A" w:rsidRDefault="00110F13">
      <w:pPr>
        <w:rPr>
          <w:b/>
        </w:rPr>
      </w:pPr>
      <w:r>
        <w:t>-</w:t>
      </w:r>
      <w:r w:rsidRPr="00110F13">
        <w:rPr>
          <w:b/>
        </w:rPr>
        <w:t>UNIPED</w:t>
      </w:r>
      <w:r>
        <w:t>: (Unione Italiana Pedagogisti) è un’associazione non a fini di lucro con lo scopo di</w:t>
      </w:r>
      <w:r w:rsidR="003A06AA">
        <w:t>:</w:t>
      </w:r>
      <w:r>
        <w:t xml:space="preserve"> promuovere ed amministrare la </w:t>
      </w:r>
      <w:r w:rsidR="003A06AA">
        <w:t>figura professionale del pedagogista, incentivare l’</w:t>
      </w:r>
      <w:r w:rsidR="00896FC3">
        <w:t>istituzione di un A</w:t>
      </w:r>
      <w:r w:rsidR="003A06AA">
        <w:t>lbo professionale nazionale dei pedagogisti, portare avanti ricerche e studi correlati ad attività culturali, occuparsi di attività di pubblicazione editoriale (riviste, libri, giornali) e prestare servizi di consulenza presso enti associati. Ogni tipologia di attività portata avanti dall’UNIPED è organizzata unicamente a fini sociali.</w:t>
      </w:r>
    </w:p>
    <w:sectPr w:rsidR="00110F13" w:rsidRPr="00517C3A" w:rsidSect="002459C5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eeZe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compat/>
  <w:rsids>
    <w:rsidRoot w:val="00A37ECA"/>
    <w:rsid w:val="00000F0D"/>
    <w:rsid w:val="000C0CD0"/>
    <w:rsid w:val="00110F13"/>
    <w:rsid w:val="002459C5"/>
    <w:rsid w:val="003000D8"/>
    <w:rsid w:val="003A06AA"/>
    <w:rsid w:val="00517C3A"/>
    <w:rsid w:val="00864F70"/>
    <w:rsid w:val="008719CB"/>
    <w:rsid w:val="00896FC3"/>
    <w:rsid w:val="0095754D"/>
    <w:rsid w:val="00A37ECA"/>
    <w:rsid w:val="00CD6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6DCE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37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10F1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dagogiaedidattica.it/unipe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Salerni</dc:creator>
  <cp:keywords/>
  <dc:description/>
  <cp:lastModifiedBy>Francy</cp:lastModifiedBy>
  <cp:revision>8</cp:revision>
  <dcterms:created xsi:type="dcterms:W3CDTF">2019-03-01T08:28:00Z</dcterms:created>
  <dcterms:modified xsi:type="dcterms:W3CDTF">2019-03-03T22:30:00Z</dcterms:modified>
</cp:coreProperties>
</file>