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Look w:val="04A0"/>
      </w:tblPr>
      <w:tblGrid>
        <w:gridCol w:w="1147"/>
        <w:gridCol w:w="1364"/>
        <w:gridCol w:w="811"/>
        <w:gridCol w:w="595"/>
        <w:gridCol w:w="10586"/>
      </w:tblGrid>
      <w:tr w:rsidR="00CE1C62" w:rsidTr="00AE02C8">
        <w:tc>
          <w:tcPr>
            <w:tcW w:w="395" w:type="pct"/>
          </w:tcPr>
          <w:p w:rsidR="00CE1C62" w:rsidRDefault="00CE1C62">
            <w:r>
              <w:t>Capitolo</w:t>
            </w:r>
          </w:p>
        </w:tc>
        <w:tc>
          <w:tcPr>
            <w:tcW w:w="470" w:type="pct"/>
          </w:tcPr>
          <w:p w:rsidR="00CE1C62" w:rsidRDefault="00CE1C62">
            <w:r>
              <w:t>Paragrafo</w:t>
            </w:r>
          </w:p>
        </w:tc>
        <w:tc>
          <w:tcPr>
            <w:tcW w:w="280" w:type="pct"/>
          </w:tcPr>
          <w:p w:rsidR="00CE1C62" w:rsidRDefault="00CE1C62">
            <w:r>
              <w:t>Pagina</w:t>
            </w:r>
          </w:p>
        </w:tc>
        <w:tc>
          <w:tcPr>
            <w:tcW w:w="205" w:type="pct"/>
          </w:tcPr>
          <w:p w:rsidR="00CE1C62" w:rsidRDefault="00CE1C62">
            <w:r>
              <w:t>Riga</w:t>
            </w:r>
            <w:bookmarkStart w:id="0" w:name="_GoBack"/>
            <w:bookmarkEnd w:id="0"/>
          </w:p>
        </w:tc>
        <w:tc>
          <w:tcPr>
            <w:tcW w:w="3650" w:type="pct"/>
          </w:tcPr>
          <w:p w:rsidR="00CE1C62" w:rsidRDefault="00CE1C62">
            <w:r>
              <w:t>Errore</w:t>
            </w:r>
          </w:p>
        </w:tc>
      </w:tr>
      <w:tr w:rsidR="00CE1C62" w:rsidTr="00AE02C8">
        <w:tc>
          <w:tcPr>
            <w:tcW w:w="395" w:type="pct"/>
          </w:tcPr>
          <w:p w:rsidR="00CE1C62" w:rsidRDefault="00AE02C8">
            <w:r>
              <w:t>appendice</w:t>
            </w:r>
          </w:p>
        </w:tc>
        <w:tc>
          <w:tcPr>
            <w:tcW w:w="470" w:type="pct"/>
          </w:tcPr>
          <w:p w:rsidR="00CE1C62" w:rsidRDefault="00AE02C8">
            <w:r>
              <w:t xml:space="preserve">Intervista </w:t>
            </w:r>
          </w:p>
        </w:tc>
        <w:tc>
          <w:tcPr>
            <w:tcW w:w="280" w:type="pct"/>
          </w:tcPr>
          <w:p w:rsidR="00CE1C62" w:rsidRDefault="00AE02C8">
            <w:r>
              <w:t>231</w:t>
            </w:r>
          </w:p>
        </w:tc>
        <w:tc>
          <w:tcPr>
            <w:tcW w:w="205" w:type="pct"/>
          </w:tcPr>
          <w:p w:rsidR="00CE1C62" w:rsidRDefault="00AE02C8">
            <w:r>
              <w:t>29</w:t>
            </w:r>
          </w:p>
        </w:tc>
        <w:tc>
          <w:tcPr>
            <w:tcW w:w="3650" w:type="pct"/>
          </w:tcPr>
          <w:p w:rsidR="00CE1C62" w:rsidRDefault="00AE02C8">
            <w:r>
              <w:t>Ripetuto due volte “al”</w:t>
            </w:r>
          </w:p>
        </w:tc>
      </w:tr>
      <w:tr w:rsidR="00CE1C62" w:rsidTr="00AE02C8">
        <w:tc>
          <w:tcPr>
            <w:tcW w:w="395" w:type="pct"/>
          </w:tcPr>
          <w:p w:rsidR="00CE1C62" w:rsidRDefault="00CE1C62"/>
        </w:tc>
        <w:tc>
          <w:tcPr>
            <w:tcW w:w="470" w:type="pct"/>
          </w:tcPr>
          <w:p w:rsidR="00CE1C62" w:rsidRDefault="00AE02C8">
            <w:r>
              <w:t>Introduzione di Guido benvenuto</w:t>
            </w:r>
          </w:p>
        </w:tc>
        <w:tc>
          <w:tcPr>
            <w:tcW w:w="280" w:type="pct"/>
          </w:tcPr>
          <w:p w:rsidR="00CE1C62" w:rsidRDefault="00AE02C8">
            <w:r>
              <w:t>11</w:t>
            </w:r>
          </w:p>
        </w:tc>
        <w:tc>
          <w:tcPr>
            <w:tcW w:w="205" w:type="pct"/>
          </w:tcPr>
          <w:p w:rsidR="00CE1C62" w:rsidRDefault="00AE02C8">
            <w:r>
              <w:t>18</w:t>
            </w:r>
          </w:p>
        </w:tc>
        <w:tc>
          <w:tcPr>
            <w:tcW w:w="3650" w:type="pct"/>
          </w:tcPr>
          <w:p w:rsidR="00CE1C62" w:rsidRPr="00AE02C8" w:rsidRDefault="00AE02C8">
            <w:proofErr w:type="spellStart"/>
            <w:r w:rsidRPr="00AE02C8">
              <w:t>Alternan</w:t>
            </w:r>
            <w:r w:rsidRPr="00AE02C8">
              <w:rPr>
                <w:color w:val="FF0000"/>
              </w:rPr>
              <w:t>a</w:t>
            </w:r>
            <w:r w:rsidRPr="00AE02C8">
              <w:t>za</w:t>
            </w:r>
            <w:proofErr w:type="spellEnd"/>
          </w:p>
        </w:tc>
      </w:tr>
      <w:tr w:rsidR="00CE1C62" w:rsidTr="00AE02C8">
        <w:tc>
          <w:tcPr>
            <w:tcW w:w="395" w:type="pct"/>
          </w:tcPr>
          <w:p w:rsidR="00CE1C62" w:rsidRDefault="00CE1C62"/>
        </w:tc>
        <w:tc>
          <w:tcPr>
            <w:tcW w:w="470" w:type="pct"/>
          </w:tcPr>
          <w:p w:rsidR="00CE1C62" w:rsidRDefault="00AE02C8">
            <w:r>
              <w:t>Introduzione di Benvenuto</w:t>
            </w:r>
          </w:p>
        </w:tc>
        <w:tc>
          <w:tcPr>
            <w:tcW w:w="280" w:type="pct"/>
          </w:tcPr>
          <w:p w:rsidR="00CE1C62" w:rsidRDefault="00AE02C8">
            <w:r>
              <w:t>12</w:t>
            </w:r>
          </w:p>
        </w:tc>
        <w:tc>
          <w:tcPr>
            <w:tcW w:w="205" w:type="pct"/>
          </w:tcPr>
          <w:p w:rsidR="00CE1C62" w:rsidRDefault="00AE02C8">
            <w:r>
              <w:t>28</w:t>
            </w:r>
          </w:p>
        </w:tc>
        <w:tc>
          <w:tcPr>
            <w:tcW w:w="3650" w:type="pct"/>
          </w:tcPr>
          <w:p w:rsidR="00CE1C62" w:rsidRDefault="00AE02C8">
            <w:proofErr w:type="spellStart"/>
            <w:r>
              <w:t>r</w:t>
            </w:r>
            <w:r w:rsidRPr="00AE02C8">
              <w:rPr>
                <w:color w:val="FF0000"/>
              </w:rPr>
              <w:t>i</w:t>
            </w:r>
            <w:r>
              <w:t>sponsabilità</w:t>
            </w:r>
            <w:proofErr w:type="spellEnd"/>
          </w:p>
        </w:tc>
      </w:tr>
      <w:tr w:rsidR="00CE1C62" w:rsidTr="00AE02C8">
        <w:tc>
          <w:tcPr>
            <w:tcW w:w="395" w:type="pct"/>
          </w:tcPr>
          <w:p w:rsidR="00CE1C62" w:rsidRDefault="00CE1C62"/>
        </w:tc>
        <w:tc>
          <w:tcPr>
            <w:tcW w:w="470" w:type="pct"/>
          </w:tcPr>
          <w:p w:rsidR="00CE1C62" w:rsidRDefault="00CE1C62"/>
        </w:tc>
        <w:tc>
          <w:tcPr>
            <w:tcW w:w="280" w:type="pct"/>
          </w:tcPr>
          <w:p w:rsidR="00CE1C62" w:rsidRDefault="00AE02C8">
            <w:r>
              <w:t>12</w:t>
            </w:r>
          </w:p>
        </w:tc>
        <w:tc>
          <w:tcPr>
            <w:tcW w:w="205" w:type="pct"/>
          </w:tcPr>
          <w:p w:rsidR="00CE1C62" w:rsidRDefault="00AE02C8">
            <w:r>
              <w:t>36</w:t>
            </w:r>
          </w:p>
        </w:tc>
        <w:tc>
          <w:tcPr>
            <w:tcW w:w="3650" w:type="pct"/>
          </w:tcPr>
          <w:p w:rsidR="00CE1C62" w:rsidRDefault="00AE02C8">
            <w:proofErr w:type="spellStart"/>
            <w:r>
              <w:t>Addrittura</w:t>
            </w:r>
            <w:proofErr w:type="spellEnd"/>
            <w:r>
              <w:t xml:space="preserve">/ </w:t>
            </w:r>
            <w:r w:rsidRPr="00AE02C8">
              <w:t>addirittura</w:t>
            </w:r>
          </w:p>
        </w:tc>
      </w:tr>
      <w:tr w:rsidR="00AE02C8" w:rsidTr="00AE02C8">
        <w:trPr>
          <w:trHeight w:val="222"/>
        </w:trPr>
        <w:tc>
          <w:tcPr>
            <w:tcW w:w="395" w:type="pct"/>
          </w:tcPr>
          <w:p w:rsidR="00AE02C8" w:rsidRDefault="00AE02C8"/>
        </w:tc>
        <w:tc>
          <w:tcPr>
            <w:tcW w:w="470" w:type="pct"/>
          </w:tcPr>
          <w:p w:rsidR="00AE02C8" w:rsidRDefault="00AE02C8"/>
        </w:tc>
        <w:tc>
          <w:tcPr>
            <w:tcW w:w="280" w:type="pct"/>
          </w:tcPr>
          <w:p w:rsidR="00AE02C8" w:rsidRDefault="00AE02C8">
            <w:r>
              <w:t>13</w:t>
            </w:r>
          </w:p>
        </w:tc>
        <w:tc>
          <w:tcPr>
            <w:tcW w:w="205" w:type="pct"/>
          </w:tcPr>
          <w:p w:rsidR="00AE02C8" w:rsidRDefault="00AE02C8">
            <w:r>
              <w:t>16</w:t>
            </w:r>
          </w:p>
        </w:tc>
        <w:tc>
          <w:tcPr>
            <w:tcW w:w="3650" w:type="pct"/>
          </w:tcPr>
          <w:p w:rsidR="00AE02C8" w:rsidRDefault="00AE02C8" w:rsidP="00AE02C8">
            <w:pPr>
              <w:ind w:firstLine="708"/>
            </w:pPr>
            <w:proofErr w:type="spellStart"/>
            <w:r>
              <w:t>El</w:t>
            </w:r>
            <w:proofErr w:type="spellEnd"/>
            <w:r>
              <w:t xml:space="preserve"> / del</w:t>
            </w:r>
          </w:p>
        </w:tc>
      </w:tr>
      <w:tr w:rsidR="00AE02C8" w:rsidTr="00AE02C8">
        <w:trPr>
          <w:trHeight w:val="222"/>
        </w:trPr>
        <w:tc>
          <w:tcPr>
            <w:tcW w:w="395" w:type="pct"/>
          </w:tcPr>
          <w:p w:rsidR="00AE02C8" w:rsidRDefault="00AE02C8"/>
        </w:tc>
        <w:tc>
          <w:tcPr>
            <w:tcW w:w="470" w:type="pct"/>
          </w:tcPr>
          <w:p w:rsidR="00AE02C8" w:rsidRDefault="00AE02C8"/>
        </w:tc>
        <w:tc>
          <w:tcPr>
            <w:tcW w:w="280" w:type="pct"/>
          </w:tcPr>
          <w:p w:rsidR="00AE02C8" w:rsidRDefault="00AE02C8"/>
        </w:tc>
        <w:tc>
          <w:tcPr>
            <w:tcW w:w="205" w:type="pct"/>
          </w:tcPr>
          <w:p w:rsidR="00AE02C8" w:rsidRDefault="00AE02C8"/>
        </w:tc>
        <w:tc>
          <w:tcPr>
            <w:tcW w:w="3650" w:type="pct"/>
          </w:tcPr>
          <w:p w:rsidR="00AE02C8" w:rsidRDefault="00AE02C8">
            <w:proofErr w:type="spellStart"/>
            <w:r>
              <w:t>trienno</w:t>
            </w:r>
            <w:proofErr w:type="spellEnd"/>
          </w:p>
        </w:tc>
      </w:tr>
      <w:tr w:rsidR="00AE02C8" w:rsidTr="00AE02C8">
        <w:trPr>
          <w:trHeight w:val="222"/>
        </w:trPr>
        <w:tc>
          <w:tcPr>
            <w:tcW w:w="395" w:type="pct"/>
          </w:tcPr>
          <w:p w:rsidR="00AE02C8" w:rsidRDefault="00AE02C8"/>
        </w:tc>
        <w:tc>
          <w:tcPr>
            <w:tcW w:w="470" w:type="pct"/>
          </w:tcPr>
          <w:p w:rsidR="00AE02C8" w:rsidRDefault="00AE02C8"/>
        </w:tc>
        <w:tc>
          <w:tcPr>
            <w:tcW w:w="280" w:type="pct"/>
          </w:tcPr>
          <w:p w:rsidR="00AE02C8" w:rsidRDefault="00AE02C8">
            <w:r>
              <w:t>14</w:t>
            </w:r>
          </w:p>
        </w:tc>
        <w:tc>
          <w:tcPr>
            <w:tcW w:w="205" w:type="pct"/>
          </w:tcPr>
          <w:p w:rsidR="00AE02C8" w:rsidRDefault="00AE02C8">
            <w:r>
              <w:t>23</w:t>
            </w:r>
          </w:p>
        </w:tc>
        <w:tc>
          <w:tcPr>
            <w:tcW w:w="3650" w:type="pct"/>
          </w:tcPr>
          <w:p w:rsidR="00AE02C8" w:rsidRDefault="00AE02C8">
            <w:proofErr w:type="spellStart"/>
            <w:r>
              <w:t>Quetione</w:t>
            </w:r>
            <w:proofErr w:type="spellEnd"/>
            <w:r>
              <w:t xml:space="preserve"> / questione</w:t>
            </w:r>
          </w:p>
        </w:tc>
      </w:tr>
      <w:tr w:rsidR="00AE02C8" w:rsidTr="00AE02C8">
        <w:trPr>
          <w:trHeight w:val="222"/>
        </w:trPr>
        <w:tc>
          <w:tcPr>
            <w:tcW w:w="395" w:type="pct"/>
          </w:tcPr>
          <w:p w:rsidR="00AE02C8" w:rsidRDefault="00AE02C8">
            <w:r>
              <w:t>2</w:t>
            </w:r>
          </w:p>
        </w:tc>
        <w:tc>
          <w:tcPr>
            <w:tcW w:w="470" w:type="pct"/>
          </w:tcPr>
          <w:p w:rsidR="00AE02C8" w:rsidRDefault="00AE02C8" w:rsidP="00AE02C8">
            <w:pPr>
              <w:jc w:val="center"/>
            </w:pPr>
            <w:r>
              <w:t>Alternanza scuola lavoro alla Sapienza</w:t>
            </w:r>
          </w:p>
        </w:tc>
        <w:tc>
          <w:tcPr>
            <w:tcW w:w="280" w:type="pct"/>
          </w:tcPr>
          <w:p w:rsidR="00AE02C8" w:rsidRDefault="00AE02C8">
            <w:r>
              <w:t>19</w:t>
            </w:r>
          </w:p>
        </w:tc>
        <w:tc>
          <w:tcPr>
            <w:tcW w:w="205" w:type="pct"/>
          </w:tcPr>
          <w:p w:rsidR="00AE02C8" w:rsidRDefault="00AE02C8">
            <w:r>
              <w:t>7</w:t>
            </w:r>
          </w:p>
        </w:tc>
        <w:tc>
          <w:tcPr>
            <w:tcW w:w="3650" w:type="pct"/>
          </w:tcPr>
          <w:p w:rsidR="00AE02C8" w:rsidRDefault="00AE02C8" w:rsidP="00AE02C8">
            <w:pPr>
              <w:tabs>
                <w:tab w:val="left" w:pos="1050"/>
              </w:tabs>
            </w:pPr>
            <w:r>
              <w:tab/>
            </w:r>
            <w:proofErr w:type="spellStart"/>
            <w:r>
              <w:t>Monteore</w:t>
            </w:r>
            <w:proofErr w:type="spellEnd"/>
            <w:r>
              <w:t xml:space="preserve"> /monte ore (staccato)</w:t>
            </w:r>
          </w:p>
        </w:tc>
      </w:tr>
      <w:tr w:rsidR="00AE02C8" w:rsidTr="00AE02C8">
        <w:trPr>
          <w:trHeight w:val="222"/>
        </w:trPr>
        <w:tc>
          <w:tcPr>
            <w:tcW w:w="395" w:type="pct"/>
          </w:tcPr>
          <w:p w:rsidR="00AE02C8" w:rsidRDefault="00AE02C8"/>
        </w:tc>
        <w:tc>
          <w:tcPr>
            <w:tcW w:w="470" w:type="pct"/>
          </w:tcPr>
          <w:p w:rsidR="00AE02C8" w:rsidRDefault="00AE02C8"/>
        </w:tc>
        <w:tc>
          <w:tcPr>
            <w:tcW w:w="280" w:type="pct"/>
          </w:tcPr>
          <w:p w:rsidR="00AE02C8" w:rsidRDefault="00AE02C8">
            <w:r>
              <w:t>20</w:t>
            </w:r>
          </w:p>
        </w:tc>
        <w:tc>
          <w:tcPr>
            <w:tcW w:w="205" w:type="pct"/>
          </w:tcPr>
          <w:p w:rsidR="00AE02C8" w:rsidRDefault="00AE02C8">
            <w:r>
              <w:t>25</w:t>
            </w:r>
          </w:p>
        </w:tc>
        <w:tc>
          <w:tcPr>
            <w:tcW w:w="3650" w:type="pct"/>
          </w:tcPr>
          <w:p w:rsidR="00AE02C8" w:rsidRDefault="00AE02C8">
            <w:proofErr w:type="spellStart"/>
            <w:r>
              <w:t>strigere</w:t>
            </w:r>
            <w:proofErr w:type="spellEnd"/>
          </w:p>
        </w:tc>
      </w:tr>
      <w:tr w:rsidR="00AE02C8" w:rsidTr="00AE02C8">
        <w:trPr>
          <w:trHeight w:val="222"/>
        </w:trPr>
        <w:tc>
          <w:tcPr>
            <w:tcW w:w="395" w:type="pct"/>
          </w:tcPr>
          <w:p w:rsidR="00AE02C8" w:rsidRDefault="00AE02C8"/>
        </w:tc>
        <w:tc>
          <w:tcPr>
            <w:tcW w:w="470" w:type="pct"/>
          </w:tcPr>
          <w:p w:rsidR="00AE02C8" w:rsidRDefault="00AE02C8">
            <w:r>
              <w:t>1.3</w:t>
            </w:r>
          </w:p>
        </w:tc>
        <w:tc>
          <w:tcPr>
            <w:tcW w:w="280" w:type="pct"/>
          </w:tcPr>
          <w:p w:rsidR="00AE02C8" w:rsidRDefault="00AE02C8">
            <w:r>
              <w:t>23</w:t>
            </w:r>
          </w:p>
        </w:tc>
        <w:tc>
          <w:tcPr>
            <w:tcW w:w="205" w:type="pct"/>
          </w:tcPr>
          <w:p w:rsidR="00AE02C8" w:rsidRDefault="00AE02C8">
            <w:r>
              <w:t>1</w:t>
            </w:r>
          </w:p>
        </w:tc>
        <w:tc>
          <w:tcPr>
            <w:tcW w:w="3650" w:type="pct"/>
          </w:tcPr>
          <w:p w:rsidR="00AE02C8" w:rsidRDefault="00AE02C8" w:rsidP="00AE02C8">
            <w:proofErr w:type="spellStart"/>
            <w:r w:rsidRPr="00AE02C8">
              <w:t>Successivamente</w:t>
            </w:r>
            <w:r w:rsidRPr="00AE02C8">
              <w:rPr>
                <w:color w:val="FF0000"/>
              </w:rPr>
              <w:t>i</w:t>
            </w:r>
            <w:proofErr w:type="spellEnd"/>
          </w:p>
        </w:tc>
      </w:tr>
      <w:tr w:rsidR="00AE02C8" w:rsidTr="00AE02C8">
        <w:trPr>
          <w:trHeight w:val="222"/>
        </w:trPr>
        <w:tc>
          <w:tcPr>
            <w:tcW w:w="395" w:type="pct"/>
          </w:tcPr>
          <w:p w:rsidR="00AE02C8" w:rsidRDefault="00AE02C8">
            <w:r>
              <w:t>2</w:t>
            </w:r>
          </w:p>
        </w:tc>
        <w:tc>
          <w:tcPr>
            <w:tcW w:w="470" w:type="pct"/>
          </w:tcPr>
          <w:p w:rsidR="00AE02C8" w:rsidRDefault="00AE02C8" w:rsidP="00AE02C8">
            <w:pPr>
              <w:jc w:val="center"/>
            </w:pPr>
          </w:p>
        </w:tc>
        <w:tc>
          <w:tcPr>
            <w:tcW w:w="280" w:type="pct"/>
          </w:tcPr>
          <w:p w:rsidR="00AE02C8" w:rsidRDefault="00AE02C8">
            <w:r>
              <w:t>34</w:t>
            </w:r>
          </w:p>
        </w:tc>
        <w:tc>
          <w:tcPr>
            <w:tcW w:w="205" w:type="pct"/>
          </w:tcPr>
          <w:p w:rsidR="00AE02C8" w:rsidRDefault="00AE02C8">
            <w:r>
              <w:t>2</w:t>
            </w:r>
          </w:p>
        </w:tc>
        <w:tc>
          <w:tcPr>
            <w:tcW w:w="3650" w:type="pct"/>
          </w:tcPr>
          <w:p w:rsidR="00AE02C8" w:rsidRPr="00AE02C8" w:rsidRDefault="00AE02C8" w:rsidP="00AE02C8">
            <w:proofErr w:type="spellStart"/>
            <w:r>
              <w:t>Interconn</w:t>
            </w:r>
            <w:r w:rsidRPr="00AE02C8">
              <w:rPr>
                <w:color w:val="FF0000"/>
              </w:rPr>
              <w:t>e</w:t>
            </w:r>
            <w:r>
              <w:t>esse</w:t>
            </w:r>
            <w:proofErr w:type="spellEnd"/>
          </w:p>
        </w:tc>
      </w:tr>
      <w:tr w:rsidR="00AE02C8" w:rsidTr="00AE02C8">
        <w:trPr>
          <w:trHeight w:val="222"/>
        </w:trPr>
        <w:tc>
          <w:tcPr>
            <w:tcW w:w="395" w:type="pct"/>
          </w:tcPr>
          <w:p w:rsidR="00AE02C8" w:rsidRDefault="00AE02C8" w:rsidP="00E3279D">
            <w:r>
              <w:t>3 capitolo</w:t>
            </w:r>
          </w:p>
        </w:tc>
        <w:tc>
          <w:tcPr>
            <w:tcW w:w="470" w:type="pct"/>
          </w:tcPr>
          <w:p w:rsidR="00AE02C8" w:rsidRDefault="00AE02C8" w:rsidP="00E3279D">
            <w:r>
              <w:t>3.5.5</w:t>
            </w:r>
          </w:p>
        </w:tc>
        <w:tc>
          <w:tcPr>
            <w:tcW w:w="280" w:type="pct"/>
          </w:tcPr>
          <w:p w:rsidR="00AE02C8" w:rsidRDefault="00AE02C8" w:rsidP="00E3279D">
            <w:r>
              <w:t>60</w:t>
            </w:r>
          </w:p>
        </w:tc>
        <w:tc>
          <w:tcPr>
            <w:tcW w:w="205" w:type="pct"/>
          </w:tcPr>
          <w:p w:rsidR="00AE02C8" w:rsidRDefault="00AE02C8" w:rsidP="00E3279D">
            <w:r>
              <w:t>8</w:t>
            </w:r>
          </w:p>
        </w:tc>
        <w:tc>
          <w:tcPr>
            <w:tcW w:w="3650" w:type="pct"/>
          </w:tcPr>
          <w:p w:rsidR="00AE02C8" w:rsidRPr="009B41C3" w:rsidRDefault="00AE02C8" w:rsidP="00E3279D">
            <w:pPr>
              <w:rPr>
                <w:color w:val="000000" w:themeColor="text1"/>
              </w:rPr>
            </w:pPr>
            <w:r>
              <w:t>S</w:t>
            </w:r>
            <w:r>
              <w:rPr>
                <w:color w:val="FF0000"/>
              </w:rPr>
              <w:t>t</w:t>
            </w:r>
            <w:r>
              <w:rPr>
                <w:color w:val="000000" w:themeColor="text1"/>
              </w:rPr>
              <w:t>udenti</w:t>
            </w:r>
          </w:p>
        </w:tc>
      </w:tr>
      <w:tr w:rsidR="00AE02C8" w:rsidTr="00AE02C8">
        <w:trPr>
          <w:trHeight w:val="222"/>
        </w:trPr>
        <w:tc>
          <w:tcPr>
            <w:tcW w:w="395" w:type="pct"/>
          </w:tcPr>
          <w:p w:rsidR="00AE02C8" w:rsidRDefault="00AE02C8" w:rsidP="00E3279D">
            <w:r>
              <w:t>3 capitolo</w:t>
            </w:r>
          </w:p>
        </w:tc>
        <w:tc>
          <w:tcPr>
            <w:tcW w:w="470" w:type="pct"/>
          </w:tcPr>
          <w:p w:rsidR="00AE02C8" w:rsidRDefault="00AE02C8" w:rsidP="00E3279D">
            <w:r>
              <w:t>3.5.5</w:t>
            </w:r>
          </w:p>
        </w:tc>
        <w:tc>
          <w:tcPr>
            <w:tcW w:w="280" w:type="pct"/>
          </w:tcPr>
          <w:p w:rsidR="00AE02C8" w:rsidRDefault="00AE02C8" w:rsidP="00E3279D">
            <w:r>
              <w:t>60</w:t>
            </w:r>
          </w:p>
        </w:tc>
        <w:tc>
          <w:tcPr>
            <w:tcW w:w="205" w:type="pct"/>
          </w:tcPr>
          <w:p w:rsidR="00AE02C8" w:rsidRDefault="00AE02C8" w:rsidP="00E3279D">
            <w:r>
              <w:t>10</w:t>
            </w:r>
          </w:p>
        </w:tc>
        <w:tc>
          <w:tcPr>
            <w:tcW w:w="3650" w:type="pct"/>
          </w:tcPr>
          <w:p w:rsidR="00AE02C8" w:rsidRDefault="00AE02C8" w:rsidP="00E3279D">
            <w:proofErr w:type="spellStart"/>
            <w:r>
              <w:t>confornti</w:t>
            </w:r>
            <w:proofErr w:type="spellEnd"/>
          </w:p>
        </w:tc>
      </w:tr>
      <w:tr w:rsidR="00AE02C8" w:rsidTr="00AE02C8">
        <w:trPr>
          <w:trHeight w:val="222"/>
        </w:trPr>
        <w:tc>
          <w:tcPr>
            <w:tcW w:w="395" w:type="pct"/>
          </w:tcPr>
          <w:p w:rsidR="00AE02C8" w:rsidRDefault="00AE02C8" w:rsidP="00E3279D">
            <w:r>
              <w:t>3 capitolo</w:t>
            </w:r>
          </w:p>
        </w:tc>
        <w:tc>
          <w:tcPr>
            <w:tcW w:w="470" w:type="pct"/>
          </w:tcPr>
          <w:p w:rsidR="00AE02C8" w:rsidRDefault="00AE02C8" w:rsidP="00E3279D">
            <w:r>
              <w:t>3.6</w:t>
            </w:r>
          </w:p>
        </w:tc>
        <w:tc>
          <w:tcPr>
            <w:tcW w:w="280" w:type="pct"/>
          </w:tcPr>
          <w:p w:rsidR="00AE02C8" w:rsidRDefault="00AE02C8" w:rsidP="00E3279D">
            <w:r>
              <w:t>64</w:t>
            </w:r>
          </w:p>
        </w:tc>
        <w:tc>
          <w:tcPr>
            <w:tcW w:w="205" w:type="pct"/>
          </w:tcPr>
          <w:p w:rsidR="00AE02C8" w:rsidRDefault="00AE02C8" w:rsidP="00E3279D">
            <w:r>
              <w:t>2</w:t>
            </w:r>
          </w:p>
        </w:tc>
        <w:tc>
          <w:tcPr>
            <w:tcW w:w="3650" w:type="pct"/>
          </w:tcPr>
          <w:p w:rsidR="00AE02C8" w:rsidRDefault="00AE02C8" w:rsidP="00E3279D">
            <w:proofErr w:type="spellStart"/>
            <w:r>
              <w:t>studentiaffermano</w:t>
            </w:r>
            <w:proofErr w:type="spellEnd"/>
          </w:p>
        </w:tc>
      </w:tr>
      <w:tr w:rsidR="00AE02C8" w:rsidTr="00AE02C8">
        <w:trPr>
          <w:trHeight w:val="264"/>
        </w:trPr>
        <w:tc>
          <w:tcPr>
            <w:tcW w:w="395" w:type="pct"/>
          </w:tcPr>
          <w:p w:rsidR="00AE02C8" w:rsidRDefault="00AE02C8" w:rsidP="00E3279D">
            <w:r>
              <w:t>4 capitolo</w:t>
            </w:r>
          </w:p>
        </w:tc>
        <w:tc>
          <w:tcPr>
            <w:tcW w:w="470" w:type="pct"/>
          </w:tcPr>
          <w:p w:rsidR="00AE02C8" w:rsidRDefault="00AE02C8" w:rsidP="00E3279D">
            <w:r>
              <w:t>4.2.1</w:t>
            </w:r>
          </w:p>
        </w:tc>
        <w:tc>
          <w:tcPr>
            <w:tcW w:w="280" w:type="pct"/>
          </w:tcPr>
          <w:p w:rsidR="00AE02C8" w:rsidRDefault="00AE02C8" w:rsidP="00E3279D">
            <w:r>
              <w:t>75</w:t>
            </w:r>
          </w:p>
        </w:tc>
        <w:tc>
          <w:tcPr>
            <w:tcW w:w="205" w:type="pct"/>
          </w:tcPr>
          <w:p w:rsidR="00AE02C8" w:rsidRDefault="00AE02C8" w:rsidP="00E3279D">
            <w:r>
              <w:t>12</w:t>
            </w:r>
          </w:p>
        </w:tc>
        <w:tc>
          <w:tcPr>
            <w:tcW w:w="3650" w:type="pct"/>
          </w:tcPr>
          <w:p w:rsidR="00AE02C8" w:rsidRDefault="00AE02C8" w:rsidP="00E3279D">
            <w:r>
              <w:t>gratificante</w:t>
            </w:r>
          </w:p>
        </w:tc>
      </w:tr>
      <w:tr w:rsidR="00AE02C8" w:rsidTr="00AE02C8">
        <w:trPr>
          <w:trHeight w:val="250"/>
        </w:trPr>
        <w:tc>
          <w:tcPr>
            <w:tcW w:w="395" w:type="pct"/>
          </w:tcPr>
          <w:p w:rsidR="00AE02C8" w:rsidRDefault="00AE02C8" w:rsidP="00E3279D">
            <w:r>
              <w:t>5 capitolo</w:t>
            </w:r>
          </w:p>
        </w:tc>
        <w:tc>
          <w:tcPr>
            <w:tcW w:w="470" w:type="pct"/>
          </w:tcPr>
          <w:p w:rsidR="00AE02C8" w:rsidRDefault="00AE02C8" w:rsidP="00E3279D">
            <w:r>
              <w:t>5.1.2</w:t>
            </w:r>
          </w:p>
        </w:tc>
        <w:tc>
          <w:tcPr>
            <w:tcW w:w="280" w:type="pct"/>
          </w:tcPr>
          <w:p w:rsidR="00AE02C8" w:rsidRDefault="00AE02C8" w:rsidP="00E3279D">
            <w:r>
              <w:t>110</w:t>
            </w:r>
          </w:p>
        </w:tc>
        <w:tc>
          <w:tcPr>
            <w:tcW w:w="205" w:type="pct"/>
          </w:tcPr>
          <w:p w:rsidR="00AE02C8" w:rsidRDefault="00AE02C8" w:rsidP="00E3279D">
            <w:r>
              <w:t>15</w:t>
            </w:r>
          </w:p>
        </w:tc>
        <w:tc>
          <w:tcPr>
            <w:tcW w:w="3650" w:type="pct"/>
          </w:tcPr>
          <w:p w:rsidR="00AE02C8" w:rsidRDefault="00AE02C8" w:rsidP="00E3279D">
            <w:proofErr w:type="spellStart"/>
            <w:r>
              <w:t>Frascia</w:t>
            </w:r>
            <w:proofErr w:type="spellEnd"/>
          </w:p>
        </w:tc>
      </w:tr>
      <w:tr w:rsidR="00AE02C8" w:rsidTr="00AE02C8">
        <w:trPr>
          <w:trHeight w:val="250"/>
        </w:trPr>
        <w:tc>
          <w:tcPr>
            <w:tcW w:w="395" w:type="pct"/>
          </w:tcPr>
          <w:p w:rsidR="00AE02C8" w:rsidRDefault="00AE02C8" w:rsidP="00E3279D">
            <w:r>
              <w:t>5 capitolo</w:t>
            </w:r>
          </w:p>
        </w:tc>
        <w:tc>
          <w:tcPr>
            <w:tcW w:w="470" w:type="pct"/>
          </w:tcPr>
          <w:p w:rsidR="00AE02C8" w:rsidRDefault="00AE02C8" w:rsidP="00E3279D">
            <w:r>
              <w:t>5.2.2</w:t>
            </w:r>
          </w:p>
        </w:tc>
        <w:tc>
          <w:tcPr>
            <w:tcW w:w="280" w:type="pct"/>
          </w:tcPr>
          <w:p w:rsidR="00AE02C8" w:rsidRDefault="00AE02C8" w:rsidP="00E3279D">
            <w:r>
              <w:t>117</w:t>
            </w:r>
          </w:p>
        </w:tc>
        <w:tc>
          <w:tcPr>
            <w:tcW w:w="205" w:type="pct"/>
          </w:tcPr>
          <w:p w:rsidR="00AE02C8" w:rsidRDefault="00AE02C8" w:rsidP="00E3279D">
            <w:r>
              <w:t>2</w:t>
            </w:r>
          </w:p>
        </w:tc>
        <w:tc>
          <w:tcPr>
            <w:tcW w:w="3650" w:type="pct"/>
          </w:tcPr>
          <w:p w:rsidR="00AE02C8" w:rsidRDefault="00AE02C8" w:rsidP="00E3279D">
            <w:proofErr w:type="spellStart"/>
            <w:r>
              <w:t>Stuti</w:t>
            </w:r>
            <w:proofErr w:type="spellEnd"/>
          </w:p>
        </w:tc>
      </w:tr>
      <w:tr w:rsidR="00AE02C8" w:rsidTr="00AE02C8">
        <w:trPr>
          <w:trHeight w:val="264"/>
        </w:trPr>
        <w:tc>
          <w:tcPr>
            <w:tcW w:w="395" w:type="pct"/>
          </w:tcPr>
          <w:p w:rsidR="00AE02C8" w:rsidRDefault="00AE02C8" w:rsidP="00E3279D">
            <w:r>
              <w:t>5 capitolo</w:t>
            </w:r>
          </w:p>
        </w:tc>
        <w:tc>
          <w:tcPr>
            <w:tcW w:w="470" w:type="pct"/>
          </w:tcPr>
          <w:p w:rsidR="00AE02C8" w:rsidRDefault="00AE02C8" w:rsidP="00E3279D">
            <w:r>
              <w:t>5.2.2</w:t>
            </w:r>
          </w:p>
        </w:tc>
        <w:tc>
          <w:tcPr>
            <w:tcW w:w="280" w:type="pct"/>
          </w:tcPr>
          <w:p w:rsidR="00AE02C8" w:rsidRDefault="00AE02C8" w:rsidP="00E3279D">
            <w:r>
              <w:t>117</w:t>
            </w:r>
          </w:p>
        </w:tc>
        <w:tc>
          <w:tcPr>
            <w:tcW w:w="205" w:type="pct"/>
          </w:tcPr>
          <w:p w:rsidR="00AE02C8" w:rsidRDefault="00AE02C8" w:rsidP="00E3279D">
            <w:r>
              <w:t>11</w:t>
            </w:r>
          </w:p>
        </w:tc>
        <w:tc>
          <w:tcPr>
            <w:tcW w:w="3650" w:type="pct"/>
          </w:tcPr>
          <w:p w:rsidR="00AE02C8" w:rsidRDefault="00AE02C8" w:rsidP="00E3279D">
            <w:proofErr w:type="spellStart"/>
            <w:r>
              <w:t>Risultado</w:t>
            </w:r>
            <w:proofErr w:type="spellEnd"/>
          </w:p>
        </w:tc>
      </w:tr>
    </w:tbl>
    <w:p w:rsidR="007046CF" w:rsidRDefault="007046CF"/>
    <w:sectPr w:rsidR="007046CF" w:rsidSect="00B078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783D"/>
    <w:rsid w:val="00127BD1"/>
    <w:rsid w:val="003C22CA"/>
    <w:rsid w:val="007046CF"/>
    <w:rsid w:val="0086503D"/>
    <w:rsid w:val="00AE02C8"/>
    <w:rsid w:val="00B0783D"/>
    <w:rsid w:val="00CE1C62"/>
    <w:rsid w:val="00D04332"/>
    <w:rsid w:val="00DB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2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Stefano</cp:lastModifiedBy>
  <cp:revision>2</cp:revision>
  <dcterms:created xsi:type="dcterms:W3CDTF">2017-09-10T15:17:00Z</dcterms:created>
  <dcterms:modified xsi:type="dcterms:W3CDTF">2017-09-10T15:17:00Z</dcterms:modified>
</cp:coreProperties>
</file>