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30" w:type="pct"/>
        <w:tblLook w:val="04A0" w:firstRow="1" w:lastRow="0" w:firstColumn="1" w:lastColumn="0" w:noHBand="0" w:noVBand="1"/>
      </w:tblPr>
      <w:tblGrid>
        <w:gridCol w:w="1307"/>
        <w:gridCol w:w="1086"/>
        <w:gridCol w:w="813"/>
        <w:gridCol w:w="1129"/>
        <w:gridCol w:w="10028"/>
      </w:tblGrid>
      <w:tr w:rsidR="00CE1C62" w:rsidTr="002D19DB">
        <w:trPr>
          <w:trHeight w:val="267"/>
        </w:trPr>
        <w:tc>
          <w:tcPr>
            <w:tcW w:w="455" w:type="pct"/>
          </w:tcPr>
          <w:p w:rsidR="00CE1C62" w:rsidRDefault="00CE1C62">
            <w:r>
              <w:t>Capitolo</w:t>
            </w:r>
          </w:p>
        </w:tc>
        <w:tc>
          <w:tcPr>
            <w:tcW w:w="378" w:type="pct"/>
          </w:tcPr>
          <w:p w:rsidR="00CE1C62" w:rsidRDefault="00CE1C62">
            <w:r>
              <w:t>Paragrafo</w:t>
            </w:r>
          </w:p>
        </w:tc>
        <w:tc>
          <w:tcPr>
            <w:tcW w:w="283" w:type="pct"/>
          </w:tcPr>
          <w:p w:rsidR="00CE1C62" w:rsidRDefault="00CE1C62">
            <w:r>
              <w:t>Pagina</w:t>
            </w:r>
          </w:p>
        </w:tc>
        <w:tc>
          <w:tcPr>
            <w:tcW w:w="393" w:type="pct"/>
          </w:tcPr>
          <w:p w:rsidR="00CE1C62" w:rsidRDefault="00CE1C62">
            <w:r>
              <w:t>Riga</w:t>
            </w:r>
          </w:p>
        </w:tc>
        <w:tc>
          <w:tcPr>
            <w:tcW w:w="3491" w:type="pct"/>
          </w:tcPr>
          <w:p w:rsidR="00CE1C62" w:rsidRDefault="00CE1C62">
            <w:r>
              <w:t>Errore</w:t>
            </w:r>
          </w:p>
        </w:tc>
      </w:tr>
      <w:tr w:rsidR="00CE1C62" w:rsidTr="002D19DB">
        <w:trPr>
          <w:trHeight w:val="520"/>
        </w:trPr>
        <w:tc>
          <w:tcPr>
            <w:tcW w:w="455" w:type="pct"/>
          </w:tcPr>
          <w:p w:rsidR="00CE1C62" w:rsidRDefault="00CD6F1A">
            <w:r>
              <w:t>N</w:t>
            </w:r>
            <w:r w:rsidR="00D75FEC">
              <w:t>ot</w:t>
            </w:r>
            <w:r>
              <w:t>a di attribuzione</w:t>
            </w:r>
          </w:p>
        </w:tc>
        <w:tc>
          <w:tcPr>
            <w:tcW w:w="378" w:type="pct"/>
          </w:tcPr>
          <w:p w:rsidR="00CE1C62" w:rsidRDefault="00CE1C62"/>
        </w:tc>
        <w:tc>
          <w:tcPr>
            <w:tcW w:w="283" w:type="pct"/>
          </w:tcPr>
          <w:p w:rsidR="00CE1C62" w:rsidRDefault="005D7A45">
            <w:r>
              <w:t>9</w:t>
            </w:r>
          </w:p>
        </w:tc>
        <w:tc>
          <w:tcPr>
            <w:tcW w:w="393" w:type="pct"/>
          </w:tcPr>
          <w:p w:rsidR="00CE1C62" w:rsidRDefault="003D70AD">
            <w:r>
              <w:t>8</w:t>
            </w:r>
          </w:p>
        </w:tc>
        <w:tc>
          <w:tcPr>
            <w:tcW w:w="3491" w:type="pct"/>
          </w:tcPr>
          <w:p w:rsidR="00CE1C62" w:rsidRDefault="003D70AD">
            <w:r>
              <w:t>Cognome di Antonella</w:t>
            </w:r>
            <w:r w:rsidR="0074516F">
              <w:t xml:space="preserve"> è con una sola m</w:t>
            </w:r>
          </w:p>
        </w:tc>
      </w:tr>
      <w:tr w:rsidR="00CE1C62" w:rsidTr="002D19DB">
        <w:trPr>
          <w:trHeight w:val="267"/>
        </w:trPr>
        <w:tc>
          <w:tcPr>
            <w:tcW w:w="455" w:type="pct"/>
          </w:tcPr>
          <w:p w:rsidR="00CE1C62" w:rsidRDefault="00175A41">
            <w:r>
              <w:t>1</w:t>
            </w:r>
          </w:p>
        </w:tc>
        <w:tc>
          <w:tcPr>
            <w:tcW w:w="378" w:type="pct"/>
          </w:tcPr>
          <w:p w:rsidR="00CE1C62" w:rsidRDefault="009C02D9">
            <w:r>
              <w:t>1.1</w:t>
            </w:r>
          </w:p>
        </w:tc>
        <w:tc>
          <w:tcPr>
            <w:tcW w:w="283" w:type="pct"/>
          </w:tcPr>
          <w:p w:rsidR="00CE1C62" w:rsidRDefault="009C02D9">
            <w:r>
              <w:t>16</w:t>
            </w:r>
          </w:p>
        </w:tc>
        <w:tc>
          <w:tcPr>
            <w:tcW w:w="393" w:type="pct"/>
          </w:tcPr>
          <w:p w:rsidR="00CE1C62" w:rsidRDefault="00956E46">
            <w:r>
              <w:t>7</w:t>
            </w:r>
          </w:p>
        </w:tc>
        <w:tc>
          <w:tcPr>
            <w:tcW w:w="3491" w:type="pct"/>
          </w:tcPr>
          <w:p w:rsidR="00CE1C62" w:rsidRDefault="00956E46">
            <w:r>
              <w:t>Aggiungere ‘è’ dopo questa</w:t>
            </w:r>
          </w:p>
        </w:tc>
      </w:tr>
      <w:tr w:rsidR="00CE1C62" w:rsidTr="002D19DB">
        <w:trPr>
          <w:trHeight w:val="252"/>
        </w:trPr>
        <w:tc>
          <w:tcPr>
            <w:tcW w:w="455" w:type="pct"/>
          </w:tcPr>
          <w:p w:rsidR="00CE1C62" w:rsidRDefault="00175A41">
            <w:r>
              <w:t>1</w:t>
            </w:r>
          </w:p>
        </w:tc>
        <w:tc>
          <w:tcPr>
            <w:tcW w:w="378" w:type="pct"/>
          </w:tcPr>
          <w:p w:rsidR="00CE1C62" w:rsidRDefault="00362A51">
            <w:r>
              <w:t>1.1</w:t>
            </w:r>
          </w:p>
        </w:tc>
        <w:tc>
          <w:tcPr>
            <w:tcW w:w="283" w:type="pct"/>
          </w:tcPr>
          <w:p w:rsidR="00CE1C62" w:rsidRDefault="00362A51">
            <w:r>
              <w:t>16</w:t>
            </w:r>
          </w:p>
        </w:tc>
        <w:tc>
          <w:tcPr>
            <w:tcW w:w="393" w:type="pct"/>
          </w:tcPr>
          <w:p w:rsidR="00CE1C62" w:rsidRDefault="00362A51">
            <w:r>
              <w:t>8</w:t>
            </w:r>
          </w:p>
        </w:tc>
        <w:tc>
          <w:tcPr>
            <w:tcW w:w="3491" w:type="pct"/>
          </w:tcPr>
          <w:p w:rsidR="00CE1C62" w:rsidRDefault="007A0310">
            <w:r>
              <w:t>‘in’ prima di testa</w:t>
            </w:r>
          </w:p>
        </w:tc>
      </w:tr>
      <w:tr w:rsidR="00CE1C62" w:rsidTr="002D19DB">
        <w:trPr>
          <w:trHeight w:val="162"/>
        </w:trPr>
        <w:tc>
          <w:tcPr>
            <w:tcW w:w="455" w:type="pct"/>
          </w:tcPr>
          <w:p w:rsidR="00CE1C62" w:rsidRDefault="0004758C">
            <w:r>
              <w:t>1</w:t>
            </w:r>
          </w:p>
        </w:tc>
        <w:tc>
          <w:tcPr>
            <w:tcW w:w="378" w:type="pct"/>
          </w:tcPr>
          <w:p w:rsidR="00CE1C62" w:rsidRDefault="00CE1C62"/>
        </w:tc>
        <w:tc>
          <w:tcPr>
            <w:tcW w:w="283" w:type="pct"/>
          </w:tcPr>
          <w:p w:rsidR="00CE1C62" w:rsidRDefault="00CE1C62"/>
        </w:tc>
        <w:tc>
          <w:tcPr>
            <w:tcW w:w="393" w:type="pct"/>
          </w:tcPr>
          <w:p w:rsidR="00CE1C62" w:rsidRDefault="00CE1C62"/>
        </w:tc>
        <w:tc>
          <w:tcPr>
            <w:tcW w:w="3491" w:type="pct"/>
          </w:tcPr>
          <w:p w:rsidR="00CE1C62" w:rsidRDefault="00175A41">
            <w:r>
              <w:t>Sull’intestazione esce scritto ‘capitolo 2’</w:t>
            </w:r>
            <w:r w:rsidR="00F647EB">
              <w:t xml:space="preserve"> </w:t>
            </w:r>
            <w:r w:rsidR="008912BE">
              <w:t>fino alla fine del capitolo 3</w:t>
            </w:r>
          </w:p>
        </w:tc>
      </w:tr>
      <w:tr w:rsidR="00CE1C62" w:rsidTr="002D19DB">
        <w:trPr>
          <w:trHeight w:val="252"/>
        </w:trPr>
        <w:tc>
          <w:tcPr>
            <w:tcW w:w="455" w:type="pct"/>
          </w:tcPr>
          <w:p w:rsidR="00CE1C62" w:rsidRDefault="00BA3D00">
            <w:r>
              <w:t>2</w:t>
            </w:r>
          </w:p>
        </w:tc>
        <w:tc>
          <w:tcPr>
            <w:tcW w:w="378" w:type="pct"/>
          </w:tcPr>
          <w:p w:rsidR="00CE1C62" w:rsidRDefault="00FC49FF">
            <w:r>
              <w:t>2.2</w:t>
            </w:r>
          </w:p>
        </w:tc>
        <w:tc>
          <w:tcPr>
            <w:tcW w:w="283" w:type="pct"/>
          </w:tcPr>
          <w:p w:rsidR="00CE1C62" w:rsidRDefault="00FC49FF">
            <w:r>
              <w:t>29</w:t>
            </w:r>
          </w:p>
        </w:tc>
        <w:tc>
          <w:tcPr>
            <w:tcW w:w="393" w:type="pct"/>
          </w:tcPr>
          <w:p w:rsidR="00CE1C62" w:rsidRDefault="00CE1C62"/>
        </w:tc>
        <w:tc>
          <w:tcPr>
            <w:tcW w:w="3491" w:type="pct"/>
          </w:tcPr>
          <w:p w:rsidR="00CE1C62" w:rsidRDefault="00FC49FF">
            <w:r>
              <w:t xml:space="preserve">Staccare </w:t>
            </w:r>
            <w:r w:rsidR="00D5014E">
              <w:t>‘alternanza scuola-</w:t>
            </w:r>
            <w:proofErr w:type="spellStart"/>
            <w:r w:rsidR="00D5014E">
              <w:t>lavoro’</w:t>
            </w:r>
            <w:proofErr w:type="spellEnd"/>
            <w:r w:rsidR="00D5014E">
              <w:t xml:space="preserve"> nel titolo</w:t>
            </w:r>
          </w:p>
        </w:tc>
      </w:tr>
      <w:tr w:rsidR="00CE1C62" w:rsidTr="002D19DB">
        <w:trPr>
          <w:trHeight w:val="1072"/>
        </w:trPr>
        <w:tc>
          <w:tcPr>
            <w:tcW w:w="455" w:type="pct"/>
          </w:tcPr>
          <w:p w:rsidR="00CE1C62" w:rsidRDefault="00CC26DF">
            <w:r>
              <w:t>2</w:t>
            </w:r>
          </w:p>
        </w:tc>
        <w:tc>
          <w:tcPr>
            <w:tcW w:w="378" w:type="pct"/>
          </w:tcPr>
          <w:p w:rsidR="00CE1C62" w:rsidRDefault="00ED5BEA">
            <w:r>
              <w:t>2.3</w:t>
            </w:r>
          </w:p>
        </w:tc>
        <w:tc>
          <w:tcPr>
            <w:tcW w:w="283" w:type="pct"/>
          </w:tcPr>
          <w:p w:rsidR="00CE1C62" w:rsidRDefault="00244FC5">
            <w:r>
              <w:t>31</w:t>
            </w:r>
          </w:p>
        </w:tc>
        <w:tc>
          <w:tcPr>
            <w:tcW w:w="393" w:type="pct"/>
          </w:tcPr>
          <w:p w:rsidR="00CE1C62" w:rsidRDefault="000D4B17">
            <w:r>
              <w:t>4 dopo la tabella</w:t>
            </w:r>
          </w:p>
        </w:tc>
        <w:tc>
          <w:tcPr>
            <w:tcW w:w="3491" w:type="pct"/>
          </w:tcPr>
          <w:p w:rsidR="00CE1C62" w:rsidRDefault="000D4B17">
            <w:r>
              <w:t>Aggiungerei due punti dopo ‘d</w:t>
            </w:r>
            <w:r w:rsidR="00D658ED">
              <w:t>urat</w:t>
            </w:r>
            <w:r>
              <w:t>a’</w:t>
            </w:r>
          </w:p>
        </w:tc>
      </w:tr>
      <w:tr w:rsidR="00CE1C62" w:rsidTr="002D19DB">
        <w:trPr>
          <w:trHeight w:val="252"/>
        </w:trPr>
        <w:tc>
          <w:tcPr>
            <w:tcW w:w="455" w:type="pct"/>
          </w:tcPr>
          <w:p w:rsidR="00CE1C62" w:rsidRDefault="005349FB">
            <w:r>
              <w:t>3</w:t>
            </w:r>
          </w:p>
        </w:tc>
        <w:tc>
          <w:tcPr>
            <w:tcW w:w="378" w:type="pct"/>
          </w:tcPr>
          <w:p w:rsidR="00CE1C62" w:rsidRDefault="00710BCF">
            <w:r>
              <w:t>3.4</w:t>
            </w:r>
          </w:p>
        </w:tc>
        <w:tc>
          <w:tcPr>
            <w:tcW w:w="283" w:type="pct"/>
          </w:tcPr>
          <w:p w:rsidR="00CE1C62" w:rsidRDefault="004F3E2A">
            <w:r>
              <w:t>52</w:t>
            </w:r>
          </w:p>
        </w:tc>
        <w:tc>
          <w:tcPr>
            <w:tcW w:w="393" w:type="pct"/>
          </w:tcPr>
          <w:p w:rsidR="00CE1C62" w:rsidRDefault="00BB42C0">
            <w:r>
              <w:t>3</w:t>
            </w:r>
          </w:p>
        </w:tc>
        <w:tc>
          <w:tcPr>
            <w:tcW w:w="3491" w:type="pct"/>
          </w:tcPr>
          <w:p w:rsidR="00CE1C62" w:rsidRDefault="00BB42C0">
            <w:r>
              <w:t>Scriverei ‘nei primi 5 mesi de</w:t>
            </w:r>
            <w:r w:rsidR="00D658ED">
              <w:t>ll’anno’</w:t>
            </w:r>
          </w:p>
        </w:tc>
      </w:tr>
      <w:tr w:rsidR="007C3883" w:rsidTr="002D19DB">
        <w:trPr>
          <w:trHeight w:val="252"/>
        </w:trPr>
        <w:tc>
          <w:tcPr>
            <w:tcW w:w="455" w:type="pct"/>
          </w:tcPr>
          <w:p w:rsidR="007C3883" w:rsidRDefault="005349FB">
            <w:r>
              <w:t>3</w:t>
            </w:r>
          </w:p>
        </w:tc>
        <w:tc>
          <w:tcPr>
            <w:tcW w:w="378" w:type="pct"/>
          </w:tcPr>
          <w:p w:rsidR="007C3883" w:rsidRDefault="00673F87">
            <w:r>
              <w:t>3.4</w:t>
            </w:r>
          </w:p>
        </w:tc>
        <w:tc>
          <w:tcPr>
            <w:tcW w:w="283" w:type="pct"/>
          </w:tcPr>
          <w:p w:rsidR="007C3883" w:rsidRDefault="00673F87">
            <w:r>
              <w:t>52</w:t>
            </w:r>
          </w:p>
        </w:tc>
        <w:tc>
          <w:tcPr>
            <w:tcW w:w="393" w:type="pct"/>
          </w:tcPr>
          <w:p w:rsidR="007C3883" w:rsidRDefault="00F1268C">
            <w:r>
              <w:t>9</w:t>
            </w:r>
          </w:p>
        </w:tc>
        <w:tc>
          <w:tcPr>
            <w:tcW w:w="3491" w:type="pct"/>
          </w:tcPr>
          <w:p w:rsidR="007C3883" w:rsidRDefault="00F1268C">
            <w:r>
              <w:t xml:space="preserve">Ripetizione di </w:t>
            </w:r>
            <w:r w:rsidR="00574436">
              <w:t>‘bambini in età prescolare’</w:t>
            </w:r>
          </w:p>
        </w:tc>
      </w:tr>
      <w:tr w:rsidR="007C3883" w:rsidTr="002D19DB">
        <w:trPr>
          <w:trHeight w:val="252"/>
        </w:trPr>
        <w:tc>
          <w:tcPr>
            <w:tcW w:w="455" w:type="pct"/>
          </w:tcPr>
          <w:p w:rsidR="007C3883" w:rsidRDefault="008B274C">
            <w:r>
              <w:t>4</w:t>
            </w:r>
          </w:p>
        </w:tc>
        <w:tc>
          <w:tcPr>
            <w:tcW w:w="378" w:type="pct"/>
          </w:tcPr>
          <w:p w:rsidR="007C3883" w:rsidRDefault="00E028F6">
            <w:r>
              <w:t>4.2</w:t>
            </w:r>
          </w:p>
        </w:tc>
        <w:tc>
          <w:tcPr>
            <w:tcW w:w="283" w:type="pct"/>
          </w:tcPr>
          <w:p w:rsidR="007C3883" w:rsidRDefault="00E028F6">
            <w:r>
              <w:t>71</w:t>
            </w:r>
          </w:p>
        </w:tc>
        <w:tc>
          <w:tcPr>
            <w:tcW w:w="393" w:type="pct"/>
          </w:tcPr>
          <w:p w:rsidR="007C3883" w:rsidRDefault="006552FC">
            <w:r>
              <w:t>penu</w:t>
            </w:r>
            <w:r w:rsidR="00693DB8">
              <w:t>ltima in ’</w:t>
            </w:r>
            <w:r w:rsidR="008B6812">
              <w:t>progetto fase 2’</w:t>
            </w:r>
          </w:p>
        </w:tc>
        <w:tc>
          <w:tcPr>
            <w:tcW w:w="3491" w:type="pct"/>
          </w:tcPr>
          <w:p w:rsidR="007C3883" w:rsidRDefault="008B6812">
            <w:r>
              <w:t>‘al’ progetto</w:t>
            </w:r>
          </w:p>
        </w:tc>
      </w:tr>
      <w:tr w:rsidR="007C3883" w:rsidTr="002D19DB">
        <w:trPr>
          <w:trHeight w:val="252"/>
        </w:trPr>
        <w:tc>
          <w:tcPr>
            <w:tcW w:w="455" w:type="pct"/>
          </w:tcPr>
          <w:p w:rsidR="007C3883" w:rsidRDefault="00B06380">
            <w:r>
              <w:t>Appendice A</w:t>
            </w:r>
          </w:p>
        </w:tc>
        <w:tc>
          <w:tcPr>
            <w:tcW w:w="378" w:type="pct"/>
          </w:tcPr>
          <w:p w:rsidR="007C3883" w:rsidRDefault="007C3883"/>
        </w:tc>
        <w:tc>
          <w:tcPr>
            <w:tcW w:w="283" w:type="pct"/>
          </w:tcPr>
          <w:p w:rsidR="007C3883" w:rsidRDefault="00111B3F">
            <w:r>
              <w:t>137</w:t>
            </w:r>
          </w:p>
        </w:tc>
        <w:tc>
          <w:tcPr>
            <w:tcW w:w="393" w:type="pct"/>
          </w:tcPr>
          <w:p w:rsidR="007C3883" w:rsidRDefault="005D5DCB">
            <w:r>
              <w:t>Ultimo riquadro</w:t>
            </w:r>
          </w:p>
        </w:tc>
        <w:tc>
          <w:tcPr>
            <w:tcW w:w="3491" w:type="pct"/>
          </w:tcPr>
          <w:p w:rsidR="007C3883" w:rsidRDefault="005D5DCB">
            <w:r>
              <w:t xml:space="preserve">Non si legge bene </w:t>
            </w:r>
            <w:r w:rsidR="00A31E8B">
              <w:t>‘dell’attività’</w:t>
            </w:r>
          </w:p>
        </w:tc>
      </w:tr>
      <w:tr w:rsidR="007C3883" w:rsidTr="002D19DB">
        <w:trPr>
          <w:trHeight w:val="252"/>
        </w:trPr>
        <w:tc>
          <w:tcPr>
            <w:tcW w:w="455" w:type="pct"/>
          </w:tcPr>
          <w:p w:rsidR="007C3883" w:rsidRDefault="00FE1626">
            <w:r>
              <w:t xml:space="preserve">Appendice </w:t>
            </w:r>
            <w:r w:rsidR="002B5A68">
              <w:t>D</w:t>
            </w:r>
          </w:p>
        </w:tc>
        <w:tc>
          <w:tcPr>
            <w:tcW w:w="378" w:type="pct"/>
          </w:tcPr>
          <w:p w:rsidR="007C3883" w:rsidRDefault="007C3883"/>
        </w:tc>
        <w:tc>
          <w:tcPr>
            <w:tcW w:w="283" w:type="pct"/>
          </w:tcPr>
          <w:p w:rsidR="007C3883" w:rsidRDefault="002B5A68">
            <w:r>
              <w:t>273</w:t>
            </w:r>
          </w:p>
        </w:tc>
        <w:tc>
          <w:tcPr>
            <w:tcW w:w="393" w:type="pct"/>
          </w:tcPr>
          <w:p w:rsidR="007C3883" w:rsidRDefault="007C3883"/>
        </w:tc>
        <w:tc>
          <w:tcPr>
            <w:tcW w:w="3491" w:type="pct"/>
          </w:tcPr>
          <w:p w:rsidR="007C3883" w:rsidRDefault="00AB5B6A">
            <w:r>
              <w:t>Domanda 6 no virgola dopo Roma</w:t>
            </w:r>
          </w:p>
        </w:tc>
      </w:tr>
      <w:tr w:rsidR="007C3883" w:rsidTr="002D19DB">
        <w:trPr>
          <w:trHeight w:val="252"/>
        </w:trPr>
        <w:tc>
          <w:tcPr>
            <w:tcW w:w="455" w:type="pct"/>
          </w:tcPr>
          <w:p w:rsidR="007C3883" w:rsidRDefault="00250E89">
            <w:r>
              <w:t>Appendice D</w:t>
            </w:r>
          </w:p>
        </w:tc>
        <w:tc>
          <w:tcPr>
            <w:tcW w:w="378" w:type="pct"/>
          </w:tcPr>
          <w:p w:rsidR="007C3883" w:rsidRDefault="007C3883"/>
        </w:tc>
        <w:tc>
          <w:tcPr>
            <w:tcW w:w="283" w:type="pct"/>
          </w:tcPr>
          <w:p w:rsidR="007C3883" w:rsidRDefault="00250E89">
            <w:r>
              <w:t>273</w:t>
            </w:r>
          </w:p>
        </w:tc>
        <w:tc>
          <w:tcPr>
            <w:tcW w:w="393" w:type="pct"/>
          </w:tcPr>
          <w:p w:rsidR="007C3883" w:rsidRDefault="007C3883"/>
        </w:tc>
        <w:tc>
          <w:tcPr>
            <w:tcW w:w="3491" w:type="pct"/>
          </w:tcPr>
          <w:p w:rsidR="007C3883" w:rsidRDefault="00250E89">
            <w:r>
              <w:t>Domanda 8 manca il punto interrogativo</w:t>
            </w:r>
            <w:r w:rsidR="008C391D">
              <w:t xml:space="preserve"> a fine domanda </w:t>
            </w:r>
          </w:p>
        </w:tc>
      </w:tr>
      <w:tr w:rsidR="007C3883" w:rsidTr="002D19DB">
        <w:trPr>
          <w:trHeight w:val="252"/>
        </w:trPr>
        <w:tc>
          <w:tcPr>
            <w:tcW w:w="455" w:type="pct"/>
          </w:tcPr>
          <w:p w:rsidR="007C3883" w:rsidRDefault="00880AC1">
            <w:r>
              <w:t>Appendice D</w:t>
            </w:r>
          </w:p>
        </w:tc>
        <w:tc>
          <w:tcPr>
            <w:tcW w:w="378" w:type="pct"/>
          </w:tcPr>
          <w:p w:rsidR="007C3883" w:rsidRDefault="007C3883"/>
        </w:tc>
        <w:tc>
          <w:tcPr>
            <w:tcW w:w="283" w:type="pct"/>
          </w:tcPr>
          <w:p w:rsidR="007C3883" w:rsidRDefault="00880AC1">
            <w:r>
              <w:t>274</w:t>
            </w:r>
          </w:p>
        </w:tc>
        <w:tc>
          <w:tcPr>
            <w:tcW w:w="393" w:type="pct"/>
          </w:tcPr>
          <w:p w:rsidR="007C3883" w:rsidRDefault="007C3883"/>
        </w:tc>
        <w:tc>
          <w:tcPr>
            <w:tcW w:w="3491" w:type="pct"/>
          </w:tcPr>
          <w:p w:rsidR="007C3883" w:rsidRDefault="000E469A">
            <w:r>
              <w:t>Nell’intestazione cambiare ‘Appendice A’ con ‘Appendice D’</w:t>
            </w:r>
          </w:p>
        </w:tc>
      </w:tr>
      <w:tr w:rsidR="007C3883" w:rsidTr="002D19DB">
        <w:trPr>
          <w:trHeight w:val="252"/>
        </w:trPr>
        <w:tc>
          <w:tcPr>
            <w:tcW w:w="455" w:type="pct"/>
          </w:tcPr>
          <w:p w:rsidR="007C3883" w:rsidRDefault="00A41A8B">
            <w:r>
              <w:t>Appendice D</w:t>
            </w:r>
          </w:p>
        </w:tc>
        <w:tc>
          <w:tcPr>
            <w:tcW w:w="378" w:type="pct"/>
          </w:tcPr>
          <w:p w:rsidR="007C3883" w:rsidRDefault="007C3883"/>
        </w:tc>
        <w:tc>
          <w:tcPr>
            <w:tcW w:w="283" w:type="pct"/>
          </w:tcPr>
          <w:p w:rsidR="007C3883" w:rsidRDefault="00884DB2">
            <w:r>
              <w:t>274</w:t>
            </w:r>
          </w:p>
        </w:tc>
        <w:tc>
          <w:tcPr>
            <w:tcW w:w="393" w:type="pct"/>
          </w:tcPr>
          <w:p w:rsidR="007C3883" w:rsidRDefault="007C3883"/>
        </w:tc>
        <w:tc>
          <w:tcPr>
            <w:tcW w:w="3491" w:type="pct"/>
          </w:tcPr>
          <w:p w:rsidR="007C3883" w:rsidRDefault="00884DB2">
            <w:r>
              <w:t>Domanda 13 non è terminata e manca la partentesi dopo</w:t>
            </w:r>
            <w:r w:rsidR="008253EC">
              <w:t xml:space="preserve"> ‘risposta’</w:t>
            </w:r>
          </w:p>
        </w:tc>
      </w:tr>
      <w:tr w:rsidR="002D19DB" w:rsidTr="002D19DB">
        <w:trPr>
          <w:trHeight w:val="252"/>
        </w:trPr>
        <w:tc>
          <w:tcPr>
            <w:tcW w:w="455" w:type="pct"/>
          </w:tcPr>
          <w:p w:rsidR="002D19DB" w:rsidRDefault="003D0CE4">
            <w:r>
              <w:t>Appendice D</w:t>
            </w:r>
          </w:p>
        </w:tc>
        <w:tc>
          <w:tcPr>
            <w:tcW w:w="378" w:type="pct"/>
          </w:tcPr>
          <w:p w:rsidR="002D19DB" w:rsidRDefault="002D19DB"/>
        </w:tc>
        <w:tc>
          <w:tcPr>
            <w:tcW w:w="283" w:type="pct"/>
          </w:tcPr>
          <w:p w:rsidR="002D19DB" w:rsidRDefault="00AB3F10">
            <w:r>
              <w:t>276</w:t>
            </w:r>
          </w:p>
        </w:tc>
        <w:tc>
          <w:tcPr>
            <w:tcW w:w="393" w:type="pct"/>
          </w:tcPr>
          <w:p w:rsidR="002D19DB" w:rsidRDefault="002D19DB"/>
        </w:tc>
        <w:tc>
          <w:tcPr>
            <w:tcW w:w="3491" w:type="pct"/>
          </w:tcPr>
          <w:p w:rsidR="002D19DB" w:rsidRDefault="00AB3F10" w:rsidP="009F4E7F">
            <w:r>
              <w:t>Nell’intestazione modificare e scrivere ‘Appendice D’</w:t>
            </w:r>
            <w:bookmarkStart w:id="0" w:name="_GoBack"/>
            <w:bookmarkEnd w:id="0"/>
          </w:p>
        </w:tc>
      </w:tr>
      <w:tr w:rsidR="00FE25E6" w:rsidTr="002D19DB">
        <w:trPr>
          <w:trHeight w:val="252"/>
        </w:trPr>
        <w:tc>
          <w:tcPr>
            <w:tcW w:w="455" w:type="pct"/>
          </w:tcPr>
          <w:p w:rsidR="00FE25E6" w:rsidRDefault="00FE25E6"/>
        </w:tc>
        <w:tc>
          <w:tcPr>
            <w:tcW w:w="378" w:type="pct"/>
          </w:tcPr>
          <w:p w:rsidR="00FE25E6" w:rsidRDefault="00FE25E6"/>
        </w:tc>
        <w:tc>
          <w:tcPr>
            <w:tcW w:w="283" w:type="pct"/>
          </w:tcPr>
          <w:p w:rsidR="00FE25E6" w:rsidRDefault="00FE25E6"/>
        </w:tc>
        <w:tc>
          <w:tcPr>
            <w:tcW w:w="393" w:type="pct"/>
          </w:tcPr>
          <w:p w:rsidR="00FE25E6" w:rsidRDefault="00FE25E6"/>
        </w:tc>
        <w:tc>
          <w:tcPr>
            <w:tcW w:w="3491" w:type="pct"/>
          </w:tcPr>
          <w:p w:rsidR="00FE25E6" w:rsidRDefault="00FE25E6" w:rsidP="009F4E7F"/>
        </w:tc>
      </w:tr>
      <w:tr w:rsidR="00FE25E6" w:rsidTr="002D19DB">
        <w:trPr>
          <w:trHeight w:val="252"/>
        </w:trPr>
        <w:tc>
          <w:tcPr>
            <w:tcW w:w="455" w:type="pct"/>
          </w:tcPr>
          <w:p w:rsidR="00FE25E6" w:rsidRDefault="00FE25E6"/>
        </w:tc>
        <w:tc>
          <w:tcPr>
            <w:tcW w:w="378" w:type="pct"/>
          </w:tcPr>
          <w:p w:rsidR="00FE25E6" w:rsidRDefault="00FE25E6"/>
        </w:tc>
        <w:tc>
          <w:tcPr>
            <w:tcW w:w="283" w:type="pct"/>
          </w:tcPr>
          <w:p w:rsidR="00FE25E6" w:rsidRDefault="00FE25E6"/>
        </w:tc>
        <w:tc>
          <w:tcPr>
            <w:tcW w:w="393" w:type="pct"/>
          </w:tcPr>
          <w:p w:rsidR="00FE25E6" w:rsidRDefault="00FE25E6"/>
        </w:tc>
        <w:tc>
          <w:tcPr>
            <w:tcW w:w="3491" w:type="pct"/>
          </w:tcPr>
          <w:p w:rsidR="00FE25E6" w:rsidRDefault="00FE25E6" w:rsidP="009F4E7F"/>
        </w:tc>
      </w:tr>
      <w:tr w:rsidR="00FE25E6" w:rsidTr="002D19DB">
        <w:trPr>
          <w:trHeight w:val="252"/>
        </w:trPr>
        <w:tc>
          <w:tcPr>
            <w:tcW w:w="455" w:type="pct"/>
          </w:tcPr>
          <w:p w:rsidR="00FE25E6" w:rsidRDefault="00FE25E6"/>
        </w:tc>
        <w:tc>
          <w:tcPr>
            <w:tcW w:w="378" w:type="pct"/>
          </w:tcPr>
          <w:p w:rsidR="00FE25E6" w:rsidRDefault="00FE25E6"/>
        </w:tc>
        <w:tc>
          <w:tcPr>
            <w:tcW w:w="283" w:type="pct"/>
          </w:tcPr>
          <w:p w:rsidR="00FE25E6" w:rsidRDefault="00FE25E6"/>
        </w:tc>
        <w:tc>
          <w:tcPr>
            <w:tcW w:w="393" w:type="pct"/>
          </w:tcPr>
          <w:p w:rsidR="00FE25E6" w:rsidRDefault="00FE25E6"/>
        </w:tc>
        <w:tc>
          <w:tcPr>
            <w:tcW w:w="3491" w:type="pct"/>
          </w:tcPr>
          <w:p w:rsidR="00FE25E6" w:rsidRDefault="00FE25E6" w:rsidP="009F4E7F"/>
        </w:tc>
      </w:tr>
      <w:tr w:rsidR="00FE25E6" w:rsidTr="002D19DB">
        <w:trPr>
          <w:trHeight w:val="252"/>
        </w:trPr>
        <w:tc>
          <w:tcPr>
            <w:tcW w:w="455" w:type="pct"/>
          </w:tcPr>
          <w:p w:rsidR="00FE25E6" w:rsidRDefault="00FE25E6"/>
        </w:tc>
        <w:tc>
          <w:tcPr>
            <w:tcW w:w="378" w:type="pct"/>
          </w:tcPr>
          <w:p w:rsidR="00FE25E6" w:rsidRDefault="00FE25E6"/>
        </w:tc>
        <w:tc>
          <w:tcPr>
            <w:tcW w:w="283" w:type="pct"/>
          </w:tcPr>
          <w:p w:rsidR="00FE25E6" w:rsidRDefault="00FE25E6"/>
        </w:tc>
        <w:tc>
          <w:tcPr>
            <w:tcW w:w="393" w:type="pct"/>
          </w:tcPr>
          <w:p w:rsidR="00FE25E6" w:rsidRDefault="00FE25E6"/>
        </w:tc>
        <w:tc>
          <w:tcPr>
            <w:tcW w:w="3491" w:type="pct"/>
          </w:tcPr>
          <w:p w:rsidR="00FE25E6" w:rsidRDefault="00FE25E6" w:rsidP="009F4E7F"/>
        </w:tc>
      </w:tr>
      <w:tr w:rsidR="00FE25E6" w:rsidTr="002D19DB">
        <w:trPr>
          <w:trHeight w:val="252"/>
        </w:trPr>
        <w:tc>
          <w:tcPr>
            <w:tcW w:w="455" w:type="pct"/>
          </w:tcPr>
          <w:p w:rsidR="00FE25E6" w:rsidRDefault="00FE25E6"/>
        </w:tc>
        <w:tc>
          <w:tcPr>
            <w:tcW w:w="378" w:type="pct"/>
          </w:tcPr>
          <w:p w:rsidR="00FE25E6" w:rsidRDefault="00FE25E6"/>
        </w:tc>
        <w:tc>
          <w:tcPr>
            <w:tcW w:w="283" w:type="pct"/>
          </w:tcPr>
          <w:p w:rsidR="00FE25E6" w:rsidRDefault="00FE25E6"/>
        </w:tc>
        <w:tc>
          <w:tcPr>
            <w:tcW w:w="393" w:type="pct"/>
          </w:tcPr>
          <w:p w:rsidR="00FE25E6" w:rsidRDefault="00FE25E6"/>
        </w:tc>
        <w:tc>
          <w:tcPr>
            <w:tcW w:w="3491" w:type="pct"/>
          </w:tcPr>
          <w:p w:rsidR="00FE25E6" w:rsidRDefault="00FE25E6" w:rsidP="009F4E7F"/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04758C"/>
    <w:rsid w:val="000D4B17"/>
    <w:rsid w:val="000E469A"/>
    <w:rsid w:val="00111B3F"/>
    <w:rsid w:val="00175A41"/>
    <w:rsid w:val="00244FC5"/>
    <w:rsid w:val="00250E89"/>
    <w:rsid w:val="002B5A68"/>
    <w:rsid w:val="002D19DB"/>
    <w:rsid w:val="00362A51"/>
    <w:rsid w:val="003D0CE4"/>
    <w:rsid w:val="003D70AD"/>
    <w:rsid w:val="004F3E2A"/>
    <w:rsid w:val="005349FB"/>
    <w:rsid w:val="00574436"/>
    <w:rsid w:val="005D5DCB"/>
    <w:rsid w:val="005D7A45"/>
    <w:rsid w:val="006552FC"/>
    <w:rsid w:val="00673F87"/>
    <w:rsid w:val="00693DB8"/>
    <w:rsid w:val="006C7F61"/>
    <w:rsid w:val="007046CF"/>
    <w:rsid w:val="00710BCF"/>
    <w:rsid w:val="0074516F"/>
    <w:rsid w:val="007A0310"/>
    <w:rsid w:val="007C3883"/>
    <w:rsid w:val="008253EC"/>
    <w:rsid w:val="0086503D"/>
    <w:rsid w:val="00880AC1"/>
    <w:rsid w:val="00884DB2"/>
    <w:rsid w:val="008912BE"/>
    <w:rsid w:val="008B274C"/>
    <w:rsid w:val="008B6812"/>
    <w:rsid w:val="008C391D"/>
    <w:rsid w:val="00956E46"/>
    <w:rsid w:val="00976238"/>
    <w:rsid w:val="009C02D9"/>
    <w:rsid w:val="00A31E8B"/>
    <w:rsid w:val="00A41A8B"/>
    <w:rsid w:val="00A54690"/>
    <w:rsid w:val="00AB3F10"/>
    <w:rsid w:val="00AB5B6A"/>
    <w:rsid w:val="00B06380"/>
    <w:rsid w:val="00B0783D"/>
    <w:rsid w:val="00BA3D00"/>
    <w:rsid w:val="00BB42C0"/>
    <w:rsid w:val="00CC26DF"/>
    <w:rsid w:val="00CD6F1A"/>
    <w:rsid w:val="00CE1C62"/>
    <w:rsid w:val="00D5014E"/>
    <w:rsid w:val="00D658ED"/>
    <w:rsid w:val="00D75FEC"/>
    <w:rsid w:val="00DB183B"/>
    <w:rsid w:val="00E028F6"/>
    <w:rsid w:val="00EB2E85"/>
    <w:rsid w:val="00ED5BEA"/>
    <w:rsid w:val="00ED6A44"/>
    <w:rsid w:val="00F1268C"/>
    <w:rsid w:val="00F647EB"/>
    <w:rsid w:val="00FC49FF"/>
    <w:rsid w:val="00FE1626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E6C1"/>
  <w15:chartTrackingRefBased/>
  <w15:docId w15:val="{2EF2754B-D212-4D8A-8C92-930B450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giuliana.lucantonio@outlook.com</cp:lastModifiedBy>
  <cp:revision>59</cp:revision>
  <dcterms:created xsi:type="dcterms:W3CDTF">2017-08-31T15:39:00Z</dcterms:created>
  <dcterms:modified xsi:type="dcterms:W3CDTF">2017-09-09T12:00:00Z</dcterms:modified>
</cp:coreProperties>
</file>