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"/>
        <w:gridCol w:w="1086"/>
        <w:gridCol w:w="811"/>
        <w:gridCol w:w="822"/>
        <w:gridCol w:w="10596"/>
      </w:tblGrid>
      <w:tr w:rsidR="00CE1C62" w:rsidTr="00CE1C62">
        <w:tc>
          <w:tcPr>
            <w:tcW w:w="337" w:type="pct"/>
          </w:tcPr>
          <w:p w:rsidR="00CE1C62" w:rsidRDefault="00CE1C62">
            <w:r>
              <w:t>Capitolo</w:t>
            </w:r>
          </w:p>
        </w:tc>
        <w:tc>
          <w:tcPr>
            <w:tcW w:w="380" w:type="pct"/>
          </w:tcPr>
          <w:p w:rsidR="00CE1C62" w:rsidRDefault="00CE1C62">
            <w:r>
              <w:t>Paragrafo</w:t>
            </w:r>
          </w:p>
        </w:tc>
        <w:tc>
          <w:tcPr>
            <w:tcW w:w="284" w:type="pct"/>
          </w:tcPr>
          <w:p w:rsidR="00CE1C62" w:rsidRDefault="00CE1C62">
            <w:r>
              <w:t>Pagina</w:t>
            </w:r>
          </w:p>
        </w:tc>
        <w:tc>
          <w:tcPr>
            <w:tcW w:w="288" w:type="pct"/>
          </w:tcPr>
          <w:p w:rsidR="00CE1C62" w:rsidRDefault="00CE1C62">
            <w:r>
              <w:t>Riga</w:t>
            </w:r>
          </w:p>
        </w:tc>
        <w:tc>
          <w:tcPr>
            <w:tcW w:w="3711" w:type="pct"/>
          </w:tcPr>
          <w:p w:rsidR="00CE1C62" w:rsidRDefault="00CE1C62">
            <w:r>
              <w:t>Errore</w:t>
            </w:r>
          </w:p>
        </w:tc>
      </w:tr>
      <w:tr w:rsidR="00CE1C62" w:rsidTr="00CE1C62">
        <w:tc>
          <w:tcPr>
            <w:tcW w:w="337" w:type="pct"/>
          </w:tcPr>
          <w:p w:rsidR="00CE1C62" w:rsidRDefault="001267E7">
            <w:r>
              <w:t>4</w:t>
            </w:r>
          </w:p>
        </w:tc>
        <w:tc>
          <w:tcPr>
            <w:tcW w:w="380" w:type="pct"/>
          </w:tcPr>
          <w:p w:rsidR="00CE1C62" w:rsidRDefault="0033006F">
            <w:r>
              <w:t>3.2</w:t>
            </w:r>
          </w:p>
        </w:tc>
        <w:tc>
          <w:tcPr>
            <w:tcW w:w="284" w:type="pct"/>
          </w:tcPr>
          <w:p w:rsidR="00CE1C62" w:rsidRDefault="0033006F">
            <w:r>
              <w:t>89</w:t>
            </w:r>
          </w:p>
        </w:tc>
        <w:tc>
          <w:tcPr>
            <w:tcW w:w="288" w:type="pct"/>
          </w:tcPr>
          <w:p w:rsidR="00CE1C62" w:rsidRDefault="0033006F">
            <w:r>
              <w:t>15</w:t>
            </w:r>
          </w:p>
        </w:tc>
        <w:tc>
          <w:tcPr>
            <w:tcW w:w="3711" w:type="pct"/>
          </w:tcPr>
          <w:p w:rsidR="00CE1C62" w:rsidRDefault="00C36D46">
            <w:r>
              <w:t xml:space="preserve">30affermano </w:t>
            </w:r>
            <w:r w:rsidR="00323EF0">
              <w:t>(manca lo spazio)</w:t>
            </w:r>
          </w:p>
        </w:tc>
      </w:tr>
      <w:tr w:rsidR="00CE1C62" w:rsidTr="00CE1C62">
        <w:tc>
          <w:tcPr>
            <w:tcW w:w="337" w:type="pct"/>
          </w:tcPr>
          <w:p w:rsidR="00CE1C62" w:rsidRDefault="00323EF0">
            <w:r>
              <w:t>4</w:t>
            </w:r>
          </w:p>
        </w:tc>
        <w:tc>
          <w:tcPr>
            <w:tcW w:w="380" w:type="pct"/>
          </w:tcPr>
          <w:p w:rsidR="00CE1C62" w:rsidRDefault="00323EF0">
            <w:r>
              <w:t>3.6</w:t>
            </w:r>
          </w:p>
        </w:tc>
        <w:tc>
          <w:tcPr>
            <w:tcW w:w="284" w:type="pct"/>
          </w:tcPr>
          <w:p w:rsidR="00CE1C62" w:rsidRDefault="00874848">
            <w:r>
              <w:t>106</w:t>
            </w:r>
          </w:p>
        </w:tc>
        <w:tc>
          <w:tcPr>
            <w:tcW w:w="288" w:type="pct"/>
          </w:tcPr>
          <w:p w:rsidR="00CE1C62" w:rsidRDefault="00874848">
            <w:r>
              <w:t>12</w:t>
            </w:r>
          </w:p>
        </w:tc>
        <w:tc>
          <w:tcPr>
            <w:tcW w:w="3711" w:type="pct"/>
          </w:tcPr>
          <w:p w:rsidR="00CE1C62" w:rsidRDefault="00D66020">
            <w:r>
              <w:t xml:space="preserve">Abbiamo </w:t>
            </w:r>
            <w:r w:rsidR="00CE2FBD">
              <w:t>(abbiano)</w:t>
            </w:r>
          </w:p>
        </w:tc>
      </w:tr>
      <w:tr w:rsidR="00CE1C62" w:rsidTr="00CE1C62">
        <w:tc>
          <w:tcPr>
            <w:tcW w:w="337" w:type="pct"/>
          </w:tcPr>
          <w:p w:rsidR="00CE1C62" w:rsidRDefault="00CE2FBD">
            <w:r>
              <w:t>5</w:t>
            </w:r>
          </w:p>
        </w:tc>
        <w:tc>
          <w:tcPr>
            <w:tcW w:w="380" w:type="pct"/>
          </w:tcPr>
          <w:p w:rsidR="00CE1C62" w:rsidRDefault="00A6501E">
            <w:r>
              <w:t>1.2</w:t>
            </w:r>
          </w:p>
        </w:tc>
        <w:tc>
          <w:tcPr>
            <w:tcW w:w="284" w:type="pct"/>
          </w:tcPr>
          <w:p w:rsidR="00CE1C62" w:rsidRDefault="00A6501E">
            <w:r>
              <w:t>110</w:t>
            </w:r>
          </w:p>
        </w:tc>
        <w:tc>
          <w:tcPr>
            <w:tcW w:w="288" w:type="pct"/>
          </w:tcPr>
          <w:p w:rsidR="00CE1C62" w:rsidRDefault="00A6501E">
            <w:r>
              <w:t>14</w:t>
            </w:r>
          </w:p>
        </w:tc>
        <w:tc>
          <w:tcPr>
            <w:tcW w:w="3711" w:type="pct"/>
          </w:tcPr>
          <w:p w:rsidR="00CE1C62" w:rsidRDefault="00A13256">
            <w:proofErr w:type="spellStart"/>
            <w:r>
              <w:t>Frascia</w:t>
            </w:r>
            <w:proofErr w:type="spellEnd"/>
            <w:r>
              <w:t xml:space="preserve"> (fascia)</w:t>
            </w:r>
          </w:p>
        </w:tc>
      </w:tr>
      <w:tr w:rsidR="00CE1C62" w:rsidTr="00CE1C62">
        <w:tc>
          <w:tcPr>
            <w:tcW w:w="337" w:type="pct"/>
          </w:tcPr>
          <w:p w:rsidR="00CE1C62" w:rsidRDefault="000D1B27">
            <w:r>
              <w:t>5</w:t>
            </w:r>
          </w:p>
        </w:tc>
        <w:tc>
          <w:tcPr>
            <w:tcW w:w="380" w:type="pct"/>
          </w:tcPr>
          <w:p w:rsidR="00CE1C62" w:rsidRDefault="009E08CE">
            <w:r>
              <w:t>1.4</w:t>
            </w:r>
          </w:p>
        </w:tc>
        <w:tc>
          <w:tcPr>
            <w:tcW w:w="284" w:type="pct"/>
          </w:tcPr>
          <w:p w:rsidR="00CE1C62" w:rsidRDefault="009E08CE">
            <w:r>
              <w:t>114</w:t>
            </w:r>
          </w:p>
        </w:tc>
        <w:tc>
          <w:tcPr>
            <w:tcW w:w="288" w:type="pct"/>
          </w:tcPr>
          <w:p w:rsidR="00CE1C62" w:rsidRDefault="0082566F">
            <w:r>
              <w:t>3</w:t>
            </w:r>
          </w:p>
        </w:tc>
        <w:tc>
          <w:tcPr>
            <w:tcW w:w="3711" w:type="pct"/>
          </w:tcPr>
          <w:p w:rsidR="00CE1C62" w:rsidRDefault="00093815">
            <w:r>
              <w:t>Utilizzano (u</w:t>
            </w:r>
            <w:r w:rsidR="000F28D6">
              <w:t>tilizzato)</w:t>
            </w:r>
          </w:p>
        </w:tc>
      </w:tr>
      <w:tr w:rsidR="00CE1C62" w:rsidTr="00CE1C62">
        <w:tc>
          <w:tcPr>
            <w:tcW w:w="337" w:type="pct"/>
          </w:tcPr>
          <w:p w:rsidR="00CE1C62" w:rsidRDefault="000F28D6">
            <w:r>
              <w:t>5</w:t>
            </w:r>
          </w:p>
        </w:tc>
        <w:tc>
          <w:tcPr>
            <w:tcW w:w="380" w:type="pct"/>
          </w:tcPr>
          <w:p w:rsidR="00CE1C62" w:rsidRDefault="000F28D6">
            <w:r>
              <w:t>2.2</w:t>
            </w:r>
          </w:p>
        </w:tc>
        <w:tc>
          <w:tcPr>
            <w:tcW w:w="284" w:type="pct"/>
          </w:tcPr>
          <w:p w:rsidR="00CE1C62" w:rsidRDefault="000F28D6">
            <w:r>
              <w:t>117</w:t>
            </w:r>
          </w:p>
        </w:tc>
        <w:tc>
          <w:tcPr>
            <w:tcW w:w="288" w:type="pct"/>
          </w:tcPr>
          <w:p w:rsidR="00CE1C62" w:rsidRDefault="002572EF">
            <w:r>
              <w:t>2</w:t>
            </w:r>
          </w:p>
        </w:tc>
        <w:tc>
          <w:tcPr>
            <w:tcW w:w="3711" w:type="pct"/>
          </w:tcPr>
          <w:p w:rsidR="00CE1C62" w:rsidRDefault="006D640F">
            <w:r>
              <w:t>Stuti (studi)</w:t>
            </w:r>
          </w:p>
        </w:tc>
      </w:tr>
      <w:tr w:rsidR="00CE1C62" w:rsidTr="00CE1C62">
        <w:tc>
          <w:tcPr>
            <w:tcW w:w="337" w:type="pct"/>
          </w:tcPr>
          <w:p w:rsidR="00CE1C62" w:rsidRDefault="002572EF">
            <w:r>
              <w:t>5</w:t>
            </w:r>
          </w:p>
        </w:tc>
        <w:tc>
          <w:tcPr>
            <w:tcW w:w="380" w:type="pct"/>
          </w:tcPr>
          <w:p w:rsidR="00CE1C62" w:rsidRDefault="002572EF">
            <w:r>
              <w:t>2.2</w:t>
            </w:r>
          </w:p>
        </w:tc>
        <w:tc>
          <w:tcPr>
            <w:tcW w:w="284" w:type="pct"/>
          </w:tcPr>
          <w:p w:rsidR="00CE1C62" w:rsidRDefault="002572EF">
            <w:r>
              <w:t>117</w:t>
            </w:r>
          </w:p>
        </w:tc>
        <w:tc>
          <w:tcPr>
            <w:tcW w:w="288" w:type="pct"/>
          </w:tcPr>
          <w:p w:rsidR="00CE1C62" w:rsidRDefault="002572EF">
            <w:r>
              <w:t>11</w:t>
            </w:r>
          </w:p>
        </w:tc>
        <w:tc>
          <w:tcPr>
            <w:tcW w:w="3711" w:type="pct"/>
          </w:tcPr>
          <w:p w:rsidR="00CE1C62" w:rsidRDefault="00C01838">
            <w:proofErr w:type="spellStart"/>
            <w:r>
              <w:t>R</w:t>
            </w:r>
            <w:r w:rsidR="005E11BF">
              <w:t>isul</w:t>
            </w:r>
            <w:r>
              <w:t>tado</w:t>
            </w:r>
            <w:proofErr w:type="spellEnd"/>
            <w:r>
              <w:t xml:space="preserve"> (risultando)</w:t>
            </w:r>
          </w:p>
        </w:tc>
      </w:tr>
      <w:tr w:rsidR="00CE1C62" w:rsidTr="00CE1C62">
        <w:tc>
          <w:tcPr>
            <w:tcW w:w="337" w:type="pct"/>
          </w:tcPr>
          <w:p w:rsidR="00CE1C62" w:rsidRDefault="00C01838">
            <w:r>
              <w:t>5</w:t>
            </w:r>
          </w:p>
        </w:tc>
        <w:tc>
          <w:tcPr>
            <w:tcW w:w="380" w:type="pct"/>
          </w:tcPr>
          <w:p w:rsidR="00CE1C62" w:rsidRDefault="00451D0A">
            <w:r>
              <w:t>2.3</w:t>
            </w:r>
          </w:p>
        </w:tc>
        <w:tc>
          <w:tcPr>
            <w:tcW w:w="284" w:type="pct"/>
          </w:tcPr>
          <w:p w:rsidR="00CE1C62" w:rsidRDefault="00373FAA">
            <w:r>
              <w:t>118</w:t>
            </w:r>
          </w:p>
        </w:tc>
        <w:tc>
          <w:tcPr>
            <w:tcW w:w="288" w:type="pct"/>
          </w:tcPr>
          <w:p w:rsidR="00CE1C62" w:rsidRDefault="00373FAA">
            <w:r>
              <w:t>15</w:t>
            </w:r>
          </w:p>
        </w:tc>
        <w:tc>
          <w:tcPr>
            <w:tcW w:w="3711" w:type="pct"/>
          </w:tcPr>
          <w:p w:rsidR="00CE1C62" w:rsidRDefault="00A16DEB">
            <w:r>
              <w:t>Inferiori (inferiore)</w:t>
            </w:r>
          </w:p>
        </w:tc>
      </w:tr>
      <w:tr w:rsidR="007B15B5" w:rsidTr="00CE1C62">
        <w:tc>
          <w:tcPr>
            <w:tcW w:w="337" w:type="pct"/>
          </w:tcPr>
          <w:p w:rsidR="007B15B5" w:rsidRDefault="00BB6CC8">
            <w:r>
              <w:t>5</w:t>
            </w:r>
          </w:p>
        </w:tc>
        <w:tc>
          <w:tcPr>
            <w:tcW w:w="380" w:type="pct"/>
          </w:tcPr>
          <w:p w:rsidR="007B15B5" w:rsidRDefault="00A16DEB">
            <w:r>
              <w:t>3.2</w:t>
            </w:r>
          </w:p>
        </w:tc>
        <w:tc>
          <w:tcPr>
            <w:tcW w:w="284" w:type="pct"/>
          </w:tcPr>
          <w:p w:rsidR="007B15B5" w:rsidRDefault="00964B94">
            <w:r>
              <w:t>121</w:t>
            </w:r>
          </w:p>
        </w:tc>
        <w:tc>
          <w:tcPr>
            <w:tcW w:w="288" w:type="pct"/>
          </w:tcPr>
          <w:p w:rsidR="007B15B5" w:rsidRDefault="00B83D1D">
            <w:r>
              <w:t>14</w:t>
            </w:r>
          </w:p>
        </w:tc>
        <w:tc>
          <w:tcPr>
            <w:tcW w:w="3711" w:type="pct"/>
          </w:tcPr>
          <w:p w:rsidR="007B15B5" w:rsidRDefault="00D932AF">
            <w:proofErr w:type="spellStart"/>
            <w:r>
              <w:t>Inferirore</w:t>
            </w:r>
            <w:proofErr w:type="spellEnd"/>
            <w:r>
              <w:t xml:space="preserve"> (inferio</w:t>
            </w:r>
            <w:r w:rsidR="00B83D1D">
              <w:t>re)</w:t>
            </w:r>
          </w:p>
        </w:tc>
      </w:tr>
      <w:tr w:rsidR="007B15B5" w:rsidTr="00CE1C62">
        <w:tc>
          <w:tcPr>
            <w:tcW w:w="337" w:type="pct"/>
          </w:tcPr>
          <w:p w:rsidR="007B15B5" w:rsidRDefault="00B83D1D">
            <w:r>
              <w:t>5</w:t>
            </w:r>
          </w:p>
        </w:tc>
        <w:tc>
          <w:tcPr>
            <w:tcW w:w="380" w:type="pct"/>
          </w:tcPr>
          <w:p w:rsidR="007B15B5" w:rsidRDefault="0006621C">
            <w:r>
              <w:t>3.4</w:t>
            </w:r>
          </w:p>
        </w:tc>
        <w:tc>
          <w:tcPr>
            <w:tcW w:w="284" w:type="pct"/>
          </w:tcPr>
          <w:p w:rsidR="007B15B5" w:rsidRDefault="0006621C">
            <w:r>
              <w:t>124</w:t>
            </w:r>
          </w:p>
        </w:tc>
        <w:tc>
          <w:tcPr>
            <w:tcW w:w="288" w:type="pct"/>
          </w:tcPr>
          <w:p w:rsidR="007B15B5" w:rsidRDefault="00887803">
            <w:r>
              <w:t>8</w:t>
            </w:r>
          </w:p>
        </w:tc>
        <w:tc>
          <w:tcPr>
            <w:tcW w:w="3711" w:type="pct"/>
          </w:tcPr>
          <w:p w:rsidR="007B15B5" w:rsidRDefault="00887803">
            <w:r>
              <w:t>Una (un)</w:t>
            </w:r>
          </w:p>
        </w:tc>
      </w:tr>
      <w:tr w:rsidR="007B15B5" w:rsidTr="00CE1C62">
        <w:tc>
          <w:tcPr>
            <w:tcW w:w="337" w:type="pct"/>
          </w:tcPr>
          <w:p w:rsidR="007B15B5" w:rsidRDefault="00A7777E">
            <w:r>
              <w:t>5</w:t>
            </w:r>
          </w:p>
        </w:tc>
        <w:tc>
          <w:tcPr>
            <w:tcW w:w="380" w:type="pct"/>
          </w:tcPr>
          <w:p w:rsidR="007B15B5" w:rsidRDefault="00A7777E">
            <w:r>
              <w:t>4.1</w:t>
            </w:r>
          </w:p>
        </w:tc>
        <w:tc>
          <w:tcPr>
            <w:tcW w:w="284" w:type="pct"/>
          </w:tcPr>
          <w:p w:rsidR="007B15B5" w:rsidRDefault="00A7777E">
            <w:r>
              <w:t>127</w:t>
            </w:r>
          </w:p>
        </w:tc>
        <w:tc>
          <w:tcPr>
            <w:tcW w:w="288" w:type="pct"/>
          </w:tcPr>
          <w:p w:rsidR="007B15B5" w:rsidRDefault="00710790">
            <w:r>
              <w:t>18</w:t>
            </w:r>
          </w:p>
        </w:tc>
        <w:tc>
          <w:tcPr>
            <w:tcW w:w="3711" w:type="pct"/>
          </w:tcPr>
          <w:p w:rsidR="007B15B5" w:rsidRDefault="00710790">
            <w:r>
              <w:t>Efficacia (efficaci)</w:t>
            </w:r>
          </w:p>
        </w:tc>
      </w:tr>
      <w:tr w:rsidR="007B15B5" w:rsidTr="00CE1C62">
        <w:tc>
          <w:tcPr>
            <w:tcW w:w="337" w:type="pct"/>
          </w:tcPr>
          <w:p w:rsidR="007B15B5" w:rsidRDefault="007B15B5"/>
        </w:tc>
        <w:tc>
          <w:tcPr>
            <w:tcW w:w="380" w:type="pct"/>
          </w:tcPr>
          <w:p w:rsidR="007B15B5" w:rsidRDefault="007B15B5"/>
        </w:tc>
        <w:tc>
          <w:tcPr>
            <w:tcW w:w="284" w:type="pct"/>
          </w:tcPr>
          <w:p w:rsidR="007B15B5" w:rsidRDefault="007B15B5"/>
        </w:tc>
        <w:tc>
          <w:tcPr>
            <w:tcW w:w="288" w:type="pct"/>
          </w:tcPr>
          <w:p w:rsidR="007B15B5" w:rsidRDefault="007B15B5"/>
        </w:tc>
        <w:tc>
          <w:tcPr>
            <w:tcW w:w="3711" w:type="pct"/>
          </w:tcPr>
          <w:p w:rsidR="007B15B5" w:rsidRDefault="007B15B5"/>
        </w:tc>
      </w:tr>
      <w:tr w:rsidR="007B15B5" w:rsidTr="00CE1C62">
        <w:tc>
          <w:tcPr>
            <w:tcW w:w="337" w:type="pct"/>
          </w:tcPr>
          <w:p w:rsidR="007B15B5" w:rsidRDefault="007B15B5"/>
        </w:tc>
        <w:tc>
          <w:tcPr>
            <w:tcW w:w="380" w:type="pct"/>
          </w:tcPr>
          <w:p w:rsidR="007B15B5" w:rsidRDefault="007B15B5"/>
        </w:tc>
        <w:tc>
          <w:tcPr>
            <w:tcW w:w="284" w:type="pct"/>
          </w:tcPr>
          <w:p w:rsidR="007B15B5" w:rsidRDefault="007B15B5"/>
        </w:tc>
        <w:tc>
          <w:tcPr>
            <w:tcW w:w="288" w:type="pct"/>
          </w:tcPr>
          <w:p w:rsidR="007B15B5" w:rsidRDefault="007B15B5"/>
        </w:tc>
        <w:tc>
          <w:tcPr>
            <w:tcW w:w="3711" w:type="pct"/>
          </w:tcPr>
          <w:p w:rsidR="007B15B5" w:rsidRDefault="007B15B5"/>
        </w:tc>
      </w:tr>
      <w:tr w:rsidR="007B15B5" w:rsidTr="00CE1C62">
        <w:tc>
          <w:tcPr>
            <w:tcW w:w="337" w:type="pct"/>
          </w:tcPr>
          <w:p w:rsidR="007B15B5" w:rsidRDefault="007B15B5"/>
        </w:tc>
        <w:tc>
          <w:tcPr>
            <w:tcW w:w="380" w:type="pct"/>
          </w:tcPr>
          <w:p w:rsidR="007B15B5" w:rsidRDefault="007B15B5"/>
        </w:tc>
        <w:tc>
          <w:tcPr>
            <w:tcW w:w="284" w:type="pct"/>
          </w:tcPr>
          <w:p w:rsidR="007B15B5" w:rsidRDefault="007B15B5"/>
        </w:tc>
        <w:tc>
          <w:tcPr>
            <w:tcW w:w="288" w:type="pct"/>
          </w:tcPr>
          <w:p w:rsidR="007B15B5" w:rsidRDefault="007B15B5"/>
        </w:tc>
        <w:tc>
          <w:tcPr>
            <w:tcW w:w="3711" w:type="pct"/>
          </w:tcPr>
          <w:p w:rsidR="007B15B5" w:rsidRDefault="007B15B5">
            <w:bookmarkStart w:id="0" w:name="_GoBack"/>
            <w:bookmarkEnd w:id="0"/>
          </w:p>
        </w:tc>
      </w:tr>
    </w:tbl>
    <w:p w:rsidR="007046CF" w:rsidRDefault="007046CF"/>
    <w:sectPr w:rsidR="007046CF" w:rsidSect="00B0783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3D"/>
    <w:rsid w:val="00035C70"/>
    <w:rsid w:val="0006621C"/>
    <w:rsid w:val="00093815"/>
    <w:rsid w:val="000A60D5"/>
    <w:rsid w:val="000D1B27"/>
    <w:rsid w:val="000F28D6"/>
    <w:rsid w:val="001267E7"/>
    <w:rsid w:val="002572EF"/>
    <w:rsid w:val="00323EF0"/>
    <w:rsid w:val="0033006F"/>
    <w:rsid w:val="00331B2C"/>
    <w:rsid w:val="00373FAA"/>
    <w:rsid w:val="00451D0A"/>
    <w:rsid w:val="004C53DC"/>
    <w:rsid w:val="005E11BF"/>
    <w:rsid w:val="006D640F"/>
    <w:rsid w:val="007046CF"/>
    <w:rsid w:val="00710790"/>
    <w:rsid w:val="007B15B5"/>
    <w:rsid w:val="0082566F"/>
    <w:rsid w:val="0086503D"/>
    <w:rsid w:val="00874848"/>
    <w:rsid w:val="00887803"/>
    <w:rsid w:val="00964B94"/>
    <w:rsid w:val="009A3502"/>
    <w:rsid w:val="009E08CE"/>
    <w:rsid w:val="00A13256"/>
    <w:rsid w:val="00A16DEB"/>
    <w:rsid w:val="00A6501E"/>
    <w:rsid w:val="00A7777E"/>
    <w:rsid w:val="00B0783D"/>
    <w:rsid w:val="00B83D1D"/>
    <w:rsid w:val="00BB6CC8"/>
    <w:rsid w:val="00C01838"/>
    <w:rsid w:val="00C36D46"/>
    <w:rsid w:val="00CE1C62"/>
    <w:rsid w:val="00CE2FBD"/>
    <w:rsid w:val="00D66020"/>
    <w:rsid w:val="00D932AF"/>
    <w:rsid w:val="00DB183B"/>
    <w:rsid w:val="00E372EB"/>
    <w:rsid w:val="00F6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C592"/>
  <w15:chartTrackingRefBased/>
  <w15:docId w15:val="{2EF2754B-D212-4D8A-8C92-930B450B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0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serena Toparelli</cp:lastModifiedBy>
  <cp:revision>2</cp:revision>
  <dcterms:created xsi:type="dcterms:W3CDTF">2017-09-06T19:16:00Z</dcterms:created>
  <dcterms:modified xsi:type="dcterms:W3CDTF">2017-09-06T19:16:00Z</dcterms:modified>
</cp:coreProperties>
</file>