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27" w:rsidRDefault="00DF6727" w:rsidP="00DF6727">
      <w:pPr>
        <w:rPr>
          <w:b/>
          <w:sz w:val="32"/>
          <w:szCs w:val="32"/>
        </w:rPr>
      </w:pPr>
      <w:r w:rsidRPr="00CD5342">
        <w:rPr>
          <w:b/>
          <w:sz w:val="32"/>
          <w:szCs w:val="32"/>
        </w:rPr>
        <w:t xml:space="preserve">SCHEDA PER L’OSSERVAZIONE DI ATTIVITÀ ASL A SAPIENZA </w:t>
      </w:r>
    </w:p>
    <w:p w:rsidR="00DF6727" w:rsidRPr="00F80D06" w:rsidRDefault="00DF6727" w:rsidP="00DF6727">
      <w:pPr>
        <w:rPr>
          <w:sz w:val="28"/>
          <w:szCs w:val="28"/>
        </w:rPr>
      </w:pPr>
      <w:r>
        <w:rPr>
          <w:b/>
          <w:sz w:val="28"/>
          <w:szCs w:val="28"/>
        </w:rPr>
        <w:t>Nome del progetto</w:t>
      </w:r>
      <w:r w:rsidRPr="00F80D06">
        <w:rPr>
          <w:b/>
          <w:sz w:val="24"/>
          <w:szCs w:val="24"/>
        </w:rPr>
        <w:t>:</w:t>
      </w:r>
      <w:r w:rsidR="00F80D06" w:rsidRPr="00F80D06">
        <w:rPr>
          <w:b/>
          <w:sz w:val="24"/>
          <w:szCs w:val="24"/>
        </w:rPr>
        <w:t xml:space="preserve"> </w:t>
      </w:r>
      <w:r w:rsidR="00F80D06" w:rsidRPr="00F80D06">
        <w:rPr>
          <w:sz w:val="28"/>
          <w:szCs w:val="28"/>
        </w:rPr>
        <w:t>Museando: 3D e comunicazione</w:t>
      </w:r>
    </w:p>
    <w:p w:rsidR="00DF6727" w:rsidRPr="00F80D06" w:rsidRDefault="00DF6727" w:rsidP="00DF6727">
      <w:pPr>
        <w:rPr>
          <w:sz w:val="28"/>
          <w:szCs w:val="28"/>
        </w:rPr>
      </w:pPr>
      <w:r>
        <w:rPr>
          <w:b/>
          <w:sz w:val="28"/>
          <w:szCs w:val="28"/>
        </w:rPr>
        <w:t>Classe di appartenenza dei ragazzi:</w:t>
      </w:r>
      <w:r w:rsidR="00F80D06">
        <w:rPr>
          <w:b/>
          <w:sz w:val="28"/>
          <w:szCs w:val="28"/>
        </w:rPr>
        <w:t xml:space="preserve"> </w:t>
      </w:r>
      <w:r w:rsidR="00F80D06" w:rsidRPr="00F80D06">
        <w:rPr>
          <w:sz w:val="28"/>
          <w:szCs w:val="28"/>
        </w:rPr>
        <w:t>IV liceo</w:t>
      </w:r>
    </w:p>
    <w:p w:rsidR="00DF6727" w:rsidRDefault="00DF6727" w:rsidP="00DF6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Facoltà:</w:t>
      </w:r>
    </w:p>
    <w:p w:rsidR="00DF6727" w:rsidRDefault="00DF6727" w:rsidP="00DF6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Dipartimento:</w:t>
      </w:r>
    </w:p>
    <w:p w:rsidR="00DF6727" w:rsidRDefault="00DF6727" w:rsidP="00DF6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Docente di riferimento:</w:t>
      </w:r>
    </w:p>
    <w:p w:rsidR="00DF6727" w:rsidRPr="00F80D06" w:rsidRDefault="00DF6727" w:rsidP="00DF6727">
      <w:pPr>
        <w:rPr>
          <w:sz w:val="28"/>
          <w:szCs w:val="28"/>
        </w:rPr>
      </w:pPr>
      <w:r>
        <w:rPr>
          <w:b/>
          <w:sz w:val="28"/>
          <w:szCs w:val="28"/>
        </w:rPr>
        <w:t>Tutor di riferimento:</w:t>
      </w:r>
      <w:r w:rsidR="00F80D06">
        <w:rPr>
          <w:b/>
          <w:sz w:val="28"/>
          <w:szCs w:val="28"/>
        </w:rPr>
        <w:t xml:space="preserve"> </w:t>
      </w:r>
      <w:r w:rsidR="00F80D06" w:rsidRPr="00F80D06">
        <w:rPr>
          <w:sz w:val="28"/>
          <w:szCs w:val="28"/>
        </w:rPr>
        <w:t>Caterina Giovinnazzo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F6727" w:rsidTr="001664F5">
        <w:tc>
          <w:tcPr>
            <w:tcW w:w="4889" w:type="dxa"/>
          </w:tcPr>
          <w:p w:rsidR="00DF6727" w:rsidRPr="00CD5342" w:rsidRDefault="00DF6727" w:rsidP="0016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 e Orario dell’attività</w:t>
            </w:r>
          </w:p>
        </w:tc>
        <w:tc>
          <w:tcPr>
            <w:tcW w:w="4889" w:type="dxa"/>
          </w:tcPr>
          <w:p w:rsidR="00DF6727" w:rsidRPr="00F80D06" w:rsidRDefault="00F80D06" w:rsidP="001664F5">
            <w:pPr>
              <w:rPr>
                <w:sz w:val="24"/>
                <w:szCs w:val="24"/>
              </w:rPr>
            </w:pPr>
            <w:r w:rsidRPr="00F80D06">
              <w:rPr>
                <w:sz w:val="24"/>
                <w:szCs w:val="24"/>
              </w:rPr>
              <w:t>02/05/17</w:t>
            </w:r>
          </w:p>
        </w:tc>
      </w:tr>
      <w:tr w:rsidR="00DF6727" w:rsidTr="001664F5">
        <w:tc>
          <w:tcPr>
            <w:tcW w:w="4889" w:type="dxa"/>
          </w:tcPr>
          <w:p w:rsidR="00DF6727" w:rsidRPr="00CD5342" w:rsidRDefault="00DF6727" w:rsidP="001664F5">
            <w:pPr>
              <w:rPr>
                <w:b/>
                <w:sz w:val="24"/>
                <w:szCs w:val="24"/>
              </w:rPr>
            </w:pPr>
            <w:r w:rsidRPr="00CD5342">
              <w:rPr>
                <w:b/>
                <w:sz w:val="24"/>
                <w:szCs w:val="24"/>
              </w:rPr>
              <w:t>Orario di inizio e orario di fine dell’osservazione</w:t>
            </w:r>
          </w:p>
        </w:tc>
        <w:tc>
          <w:tcPr>
            <w:tcW w:w="4889" w:type="dxa"/>
          </w:tcPr>
          <w:p w:rsidR="00DF6727" w:rsidRPr="00F80D06" w:rsidRDefault="000546C0" w:rsidP="0016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 w:rsidR="00F80D06" w:rsidRPr="00F80D06">
              <w:rPr>
                <w:sz w:val="24"/>
                <w:szCs w:val="24"/>
              </w:rPr>
              <w:t>-13.</w:t>
            </w:r>
            <w:r>
              <w:rPr>
                <w:sz w:val="24"/>
                <w:szCs w:val="24"/>
              </w:rPr>
              <w:t>10</w:t>
            </w:r>
          </w:p>
        </w:tc>
      </w:tr>
      <w:tr w:rsidR="00DF6727" w:rsidTr="001664F5">
        <w:tc>
          <w:tcPr>
            <w:tcW w:w="4889" w:type="dxa"/>
          </w:tcPr>
          <w:p w:rsidR="00DF6727" w:rsidRPr="00CD5342" w:rsidRDefault="00DF6727" w:rsidP="0016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(facoltà, dipartimento, altra sede…) e luogo (</w:t>
            </w:r>
            <w:r w:rsidR="00E558DB">
              <w:rPr>
                <w:b/>
                <w:sz w:val="24"/>
                <w:szCs w:val="24"/>
              </w:rPr>
              <w:t>aula, laboratorio</w:t>
            </w:r>
            <w:r>
              <w:rPr>
                <w:b/>
                <w:sz w:val="24"/>
                <w:szCs w:val="24"/>
              </w:rPr>
              <w:t>, aula…) di svolgimento dell’attività</w:t>
            </w:r>
          </w:p>
        </w:tc>
        <w:tc>
          <w:tcPr>
            <w:tcW w:w="4889" w:type="dxa"/>
          </w:tcPr>
          <w:p w:rsidR="00DF6727" w:rsidRPr="00F80D06" w:rsidRDefault="00F80D06" w:rsidP="001664F5">
            <w:pPr>
              <w:rPr>
                <w:sz w:val="24"/>
                <w:szCs w:val="24"/>
              </w:rPr>
            </w:pPr>
            <w:r w:rsidRPr="00F80D06">
              <w:rPr>
                <w:sz w:val="24"/>
                <w:szCs w:val="24"/>
              </w:rPr>
              <w:t>Polo museale, aula</w:t>
            </w:r>
          </w:p>
        </w:tc>
      </w:tr>
      <w:tr w:rsidR="00DF6727" w:rsidTr="001664F5">
        <w:tc>
          <w:tcPr>
            <w:tcW w:w="4889" w:type="dxa"/>
          </w:tcPr>
          <w:p w:rsidR="00DF6727" w:rsidRPr="00CD5342" w:rsidRDefault="00DF6727" w:rsidP="0016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Figure presenti (indicare il numero per ognuna)</w:t>
            </w:r>
          </w:p>
        </w:tc>
        <w:tc>
          <w:tcPr>
            <w:tcW w:w="4889" w:type="dxa"/>
          </w:tcPr>
          <w:p w:rsidR="00DF6727" w:rsidRPr="00F80D06" w:rsidRDefault="00F80D06" w:rsidP="001664F5">
            <w:pPr>
              <w:rPr>
                <w:sz w:val="24"/>
                <w:szCs w:val="24"/>
              </w:rPr>
            </w:pPr>
            <w:r w:rsidRPr="00F80D06">
              <w:rPr>
                <w:sz w:val="24"/>
                <w:szCs w:val="24"/>
              </w:rPr>
              <w:t>3 ragazzi,</w:t>
            </w:r>
          </w:p>
          <w:p w:rsidR="00F80D06" w:rsidRPr="00F80D06" w:rsidRDefault="00F80D06" w:rsidP="001664F5">
            <w:pPr>
              <w:rPr>
                <w:sz w:val="24"/>
                <w:szCs w:val="24"/>
              </w:rPr>
            </w:pPr>
            <w:r w:rsidRPr="00F80D06">
              <w:rPr>
                <w:sz w:val="24"/>
                <w:szCs w:val="24"/>
              </w:rPr>
              <w:t>1 borsista,</w:t>
            </w:r>
          </w:p>
          <w:p w:rsidR="00F80D06" w:rsidRPr="00F80D06" w:rsidRDefault="00F80D06" w:rsidP="001664F5">
            <w:pPr>
              <w:rPr>
                <w:sz w:val="24"/>
                <w:szCs w:val="24"/>
              </w:rPr>
            </w:pPr>
            <w:r w:rsidRPr="00F80D06">
              <w:rPr>
                <w:sz w:val="24"/>
                <w:szCs w:val="24"/>
              </w:rPr>
              <w:t>1 tutor</w:t>
            </w:r>
          </w:p>
        </w:tc>
      </w:tr>
      <w:tr w:rsidR="00DF6727" w:rsidTr="001664F5">
        <w:tc>
          <w:tcPr>
            <w:tcW w:w="4889" w:type="dxa"/>
          </w:tcPr>
          <w:p w:rsidR="00DF6727" w:rsidRPr="00CD5342" w:rsidRDefault="00DF6727" w:rsidP="0016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Descrivi la situazione al tuo arrivo</w:t>
            </w:r>
          </w:p>
        </w:tc>
        <w:tc>
          <w:tcPr>
            <w:tcW w:w="4889" w:type="dxa"/>
          </w:tcPr>
          <w:p w:rsidR="00DF6727" w:rsidRPr="00F80D06" w:rsidRDefault="00F80D06" w:rsidP="001664F5">
            <w:pPr>
              <w:rPr>
                <w:sz w:val="24"/>
                <w:szCs w:val="24"/>
              </w:rPr>
            </w:pPr>
            <w:r w:rsidRPr="00F80D06">
              <w:rPr>
                <w:sz w:val="24"/>
                <w:szCs w:val="24"/>
              </w:rPr>
              <w:t>I ragazzi sono già al computer</w:t>
            </w:r>
          </w:p>
        </w:tc>
      </w:tr>
      <w:tr w:rsidR="00DF6727" w:rsidTr="001664F5">
        <w:tc>
          <w:tcPr>
            <w:tcW w:w="4889" w:type="dxa"/>
          </w:tcPr>
          <w:p w:rsidR="00DF6727" w:rsidRPr="00CD5342" w:rsidRDefault="00DF6727" w:rsidP="00166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4889" w:type="dxa"/>
          </w:tcPr>
          <w:p w:rsidR="00DF6727" w:rsidRDefault="00DF6727" w:rsidP="001664F5">
            <w:pPr>
              <w:rPr>
                <w:b/>
                <w:sz w:val="28"/>
                <w:szCs w:val="28"/>
              </w:rPr>
            </w:pPr>
          </w:p>
        </w:tc>
      </w:tr>
    </w:tbl>
    <w:p w:rsidR="00DF6727" w:rsidRDefault="00DF6727" w:rsidP="00DF6727">
      <w:pPr>
        <w:rPr>
          <w:b/>
          <w:sz w:val="28"/>
          <w:szCs w:val="28"/>
        </w:rPr>
      </w:pPr>
    </w:p>
    <w:p w:rsidR="00DF6727" w:rsidRDefault="00DF6727" w:rsidP="00DF6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Mappa del luogo dove si svolgono le attività al momento del tuo arrivo</w:t>
      </w:r>
    </w:p>
    <w:p w:rsidR="00DF6727" w:rsidRDefault="00DF6727" w:rsidP="00DF6727">
      <w:pPr>
        <w:rPr>
          <w:sz w:val="24"/>
          <w:szCs w:val="24"/>
        </w:rPr>
      </w:pPr>
      <w:r>
        <w:rPr>
          <w:sz w:val="24"/>
          <w:szCs w:val="24"/>
        </w:rPr>
        <w:t>Disegnare il setting: al chiuso o all’aperto, disposizione dei banchi (e/o di altro mobilio); collocazione dei docenti, degli studenti e di eventuali tutor o altre figure (compresi voi volontari).</w:t>
      </w:r>
    </w:p>
    <w:p w:rsidR="00F92FD3" w:rsidRDefault="00F92FD3" w:rsidP="00DF6727">
      <w:pPr>
        <w:rPr>
          <w:sz w:val="24"/>
          <w:szCs w:val="24"/>
        </w:rPr>
      </w:pPr>
    </w:p>
    <w:p w:rsidR="00F92FD3" w:rsidRDefault="00E558DB" w:rsidP="00DF672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34" style="position:absolute;margin-left:218.55pt;margin-top:22.6pt;width:41.25pt;height:36pt;z-index:251668480"/>
        </w:pict>
      </w:r>
      <w:r>
        <w:rPr>
          <w:noProof/>
          <w:sz w:val="24"/>
          <w:szCs w:val="24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311.55pt;margin-top:16.55pt;width:40.5pt;height:42.05pt;z-index:251667456">
            <v:textbox style="layout-flow:vertical-ideographic"/>
          </v:shape>
        </w:pict>
      </w:r>
      <w:r>
        <w:rPr>
          <w:noProof/>
          <w:sz w:val="24"/>
          <w:szCs w:val="24"/>
          <w:lang w:eastAsia="it-IT"/>
        </w:rPr>
        <w:pict>
          <v:shape id="_x0000_s1032" type="#_x0000_t67" style="position:absolute;margin-left:138.3pt;margin-top:22.6pt;width:38.25pt;height:36pt;z-index:251666432">
            <v:textbox style="layout-flow:vertical-ideographic"/>
          </v:shape>
        </w:pict>
      </w:r>
    </w:p>
    <w:p w:rsidR="00F92FD3" w:rsidRDefault="00F92FD3" w:rsidP="00DF6727">
      <w:pPr>
        <w:rPr>
          <w:sz w:val="24"/>
          <w:szCs w:val="24"/>
        </w:rPr>
      </w:pPr>
    </w:p>
    <w:p w:rsidR="00F92FD3" w:rsidRDefault="00E558DB" w:rsidP="00DF672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1" style="position:absolute;margin-left:123.3pt;margin-top:10.95pt;width:238.5pt;height:93pt;z-index:251665408"/>
        </w:pict>
      </w:r>
    </w:p>
    <w:p w:rsidR="00F92FD3" w:rsidRDefault="00F92FD3" w:rsidP="00DF6727">
      <w:pPr>
        <w:rPr>
          <w:sz w:val="24"/>
          <w:szCs w:val="24"/>
        </w:rPr>
      </w:pPr>
    </w:p>
    <w:p w:rsidR="00F92FD3" w:rsidRDefault="00F92FD3" w:rsidP="00DF6727">
      <w:pPr>
        <w:rPr>
          <w:sz w:val="24"/>
          <w:szCs w:val="24"/>
        </w:rPr>
      </w:pPr>
    </w:p>
    <w:p w:rsidR="00F92FD3" w:rsidRDefault="00F92FD3" w:rsidP="00DF6727">
      <w:pPr>
        <w:rPr>
          <w:sz w:val="24"/>
          <w:szCs w:val="24"/>
        </w:rPr>
      </w:pPr>
    </w:p>
    <w:p w:rsidR="00F92FD3" w:rsidRDefault="00E558DB" w:rsidP="00DF672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36" style="position:absolute;margin-left:296.55pt;margin-top:16.8pt;width:44.25pt;height:39pt;z-index:251670528"/>
        </w:pict>
      </w:r>
      <w:r>
        <w:rPr>
          <w:noProof/>
          <w:sz w:val="24"/>
          <w:szCs w:val="24"/>
          <w:lang w:eastAsia="it-IT"/>
        </w:rPr>
        <w:pict>
          <v:oval id="_x0000_s1035" style="position:absolute;margin-left:154.05pt;margin-top:13.05pt;width:46.5pt;height:37.5pt;z-index:251669504"/>
        </w:pict>
      </w:r>
    </w:p>
    <w:p w:rsidR="00F92FD3" w:rsidRDefault="00E558DB" w:rsidP="00DF672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margin-left:492.3pt;margin-top:30.45pt;width:33pt;height:32.25pt;z-index:251672576"/>
        </w:pict>
      </w:r>
      <w:r>
        <w:rPr>
          <w:noProof/>
          <w:sz w:val="24"/>
          <w:szCs w:val="24"/>
          <w:lang w:eastAsia="it-IT"/>
        </w:rPr>
        <w:pict>
          <v:shape id="_x0000_s1037" type="#_x0000_t12" style="position:absolute;margin-left:442.05pt;margin-top:35.7pt;width:30pt;height:27pt;z-index:251671552"/>
        </w:pict>
      </w:r>
    </w:p>
    <w:p w:rsidR="00DF6727" w:rsidRDefault="00E558DB" w:rsidP="00DF672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16.55pt;margin-top:23.2pt;width:16.5pt;height:16.5pt;z-index:251660288"/>
        </w:pict>
      </w:r>
      <w:r w:rsidR="00DF6727">
        <w:rPr>
          <w:sz w:val="24"/>
          <w:szCs w:val="24"/>
        </w:rPr>
        <w:t>Legenda:</w:t>
      </w:r>
    </w:p>
    <w:p w:rsidR="00DF6727" w:rsidRDefault="00DF6727" w:rsidP="00DF6727">
      <w:pPr>
        <w:rPr>
          <w:sz w:val="24"/>
          <w:szCs w:val="24"/>
        </w:rPr>
      </w:pPr>
      <w:r>
        <w:rPr>
          <w:sz w:val="24"/>
          <w:szCs w:val="24"/>
        </w:rPr>
        <w:t>Docenti universitari</w:t>
      </w:r>
    </w:p>
    <w:p w:rsidR="00DF6727" w:rsidRDefault="00E558DB" w:rsidP="00DF672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27" style="position:absolute;margin-left:116.55pt;margin-top:1pt;width:16.5pt;height:15pt;z-index:251661312"/>
        </w:pict>
      </w:r>
      <w:r w:rsidR="00DF6727">
        <w:rPr>
          <w:sz w:val="24"/>
          <w:szCs w:val="24"/>
        </w:rPr>
        <w:t>Studenti in alternanza</w:t>
      </w:r>
    </w:p>
    <w:p w:rsidR="00DF6727" w:rsidRDefault="00E558DB" w:rsidP="00DF672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29" type="#_x0000_t12" style="position:absolute;margin-left:76.8pt;margin-top:25.95pt;width:27pt;height:14.25pt;z-index:251663360"/>
        </w:pict>
      </w:r>
      <w:r>
        <w:rPr>
          <w:noProof/>
          <w:sz w:val="24"/>
          <w:szCs w:val="24"/>
          <w:lang w:eastAsia="it-IT"/>
        </w:rPr>
        <w:pict>
          <v:shape id="_x0000_s1028" type="#_x0000_t67" style="position:absolute;margin-left:220.05pt;margin-top:1.2pt;width:11.25pt;height:12pt;z-index:251662336">
            <v:textbox style="layout-flow:vertical-ideographic"/>
          </v:shape>
        </w:pict>
      </w:r>
      <w:r w:rsidR="00DF6727">
        <w:rPr>
          <w:sz w:val="24"/>
          <w:szCs w:val="24"/>
        </w:rPr>
        <w:t>Tutor (studenti o collaboratori universitari)</w:t>
      </w:r>
    </w:p>
    <w:p w:rsidR="00DF6727" w:rsidRDefault="00DF6727" w:rsidP="00DF6727">
      <w:pPr>
        <w:rPr>
          <w:sz w:val="24"/>
          <w:szCs w:val="24"/>
        </w:rPr>
      </w:pPr>
      <w:r>
        <w:rPr>
          <w:sz w:val="24"/>
          <w:szCs w:val="24"/>
        </w:rPr>
        <w:t xml:space="preserve">Osservatori </w:t>
      </w:r>
    </w:p>
    <w:p w:rsidR="00DF6727" w:rsidRDefault="00E558DB" w:rsidP="00DF672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0" style="position:absolute;margin-left:143.55pt;margin-top:1.5pt;width:19.5pt;height:15pt;z-index:251664384"/>
        </w:pict>
      </w:r>
      <w:r w:rsidR="00DF6727">
        <w:rPr>
          <w:sz w:val="24"/>
          <w:szCs w:val="24"/>
        </w:rPr>
        <w:t xml:space="preserve">Altre figure (specificarle)  </w:t>
      </w:r>
    </w:p>
    <w:p w:rsidR="00F92FD3" w:rsidRDefault="00F92FD3" w:rsidP="00F92FD3">
      <w:pPr>
        <w:tabs>
          <w:tab w:val="left" w:pos="7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Scheda di osservazione </w:t>
      </w:r>
      <w:r>
        <w:rPr>
          <w:sz w:val="28"/>
          <w:szCs w:val="28"/>
        </w:rPr>
        <w:t>(utilizzare le categorie in legenda per sintetizzare attività/azioni e annotare descrizioni e elementi significativi)</w:t>
      </w:r>
    </w:p>
    <w:tbl>
      <w:tblPr>
        <w:tblStyle w:val="Grigliatabella"/>
        <w:tblW w:w="9686" w:type="dxa"/>
        <w:tblInd w:w="392" w:type="dxa"/>
        <w:tblLook w:val="04A0" w:firstRow="1" w:lastRow="0" w:firstColumn="1" w:lastColumn="0" w:noHBand="0" w:noVBand="1"/>
      </w:tblPr>
      <w:tblGrid>
        <w:gridCol w:w="2968"/>
        <w:gridCol w:w="3358"/>
        <w:gridCol w:w="3360"/>
      </w:tblGrid>
      <w:tr w:rsidR="00F92FD3" w:rsidTr="00A95B5D">
        <w:trPr>
          <w:trHeight w:val="965"/>
        </w:trPr>
        <w:tc>
          <w:tcPr>
            <w:tcW w:w="2968" w:type="dxa"/>
          </w:tcPr>
          <w:p w:rsidR="00F92FD3" w:rsidRDefault="00F92FD3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Indicare l’intervallo di tempo (totale 240 minuti)</w:t>
            </w:r>
          </w:p>
        </w:tc>
        <w:tc>
          <w:tcPr>
            <w:tcW w:w="3358" w:type="dxa"/>
          </w:tcPr>
          <w:p w:rsidR="00F92FD3" w:rsidRDefault="00F92FD3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Attività/azioni</w:t>
            </w:r>
          </w:p>
        </w:tc>
        <w:tc>
          <w:tcPr>
            <w:tcW w:w="3360" w:type="dxa"/>
          </w:tcPr>
          <w:p w:rsidR="00F92FD3" w:rsidRDefault="00F92FD3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Descrizione</w:t>
            </w:r>
          </w:p>
        </w:tc>
      </w:tr>
      <w:tr w:rsidR="00F92FD3" w:rsidTr="00A95B5D">
        <w:trPr>
          <w:trHeight w:val="965"/>
        </w:trPr>
        <w:tc>
          <w:tcPr>
            <w:tcW w:w="2968" w:type="dxa"/>
          </w:tcPr>
          <w:p w:rsidR="00F92FD3" w:rsidRDefault="00F80D06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9.15-9.20</w:t>
            </w:r>
          </w:p>
        </w:tc>
        <w:tc>
          <w:tcPr>
            <w:tcW w:w="3358" w:type="dxa"/>
          </w:tcPr>
          <w:p w:rsidR="00F92FD3" w:rsidRDefault="00E558DB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lavorativa: Attività</w:t>
            </w:r>
            <w:r w:rsidR="00F80D06">
              <w:rPr>
                <w:sz w:val="28"/>
                <w:szCs w:val="28"/>
              </w:rPr>
              <w:t xml:space="preserve"> lavorativa in autonomia </w:t>
            </w:r>
          </w:p>
          <w:p w:rsidR="00F80D06" w:rsidRDefault="00E558DB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Interazione: Gli</w:t>
            </w:r>
            <w:r w:rsidR="00F80D06">
              <w:rPr>
                <w:sz w:val="28"/>
                <w:szCs w:val="28"/>
              </w:rPr>
              <w:t xml:space="preserve"> studenti interagiscono con il tutor</w:t>
            </w:r>
          </w:p>
        </w:tc>
        <w:tc>
          <w:tcPr>
            <w:tcW w:w="3360" w:type="dxa"/>
          </w:tcPr>
          <w:p w:rsidR="00F92FD3" w:rsidRDefault="00F80D06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lavorano autonomamente al computer con l’aiuto del tutor</w:t>
            </w:r>
          </w:p>
        </w:tc>
      </w:tr>
      <w:tr w:rsidR="00F92FD3" w:rsidTr="00A95B5D">
        <w:trPr>
          <w:trHeight w:val="923"/>
        </w:trPr>
        <w:tc>
          <w:tcPr>
            <w:tcW w:w="2968" w:type="dxa"/>
          </w:tcPr>
          <w:p w:rsidR="00F92FD3" w:rsidRDefault="00A95B5D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9.20-9.25</w:t>
            </w:r>
          </w:p>
        </w:tc>
        <w:tc>
          <w:tcPr>
            <w:tcW w:w="3358" w:type="dxa"/>
          </w:tcPr>
          <w:p w:rsidR="00F92FD3" w:rsidRDefault="00E558DB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lavorativa: Attività</w:t>
            </w:r>
            <w:r w:rsidR="00F80D06">
              <w:rPr>
                <w:sz w:val="28"/>
                <w:szCs w:val="28"/>
              </w:rPr>
              <w:t xml:space="preserve"> lavorativa in gruppo</w:t>
            </w:r>
          </w:p>
          <w:p w:rsidR="00F80D06" w:rsidRDefault="00E558DB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Interazione: </w:t>
            </w:r>
            <w:r w:rsidR="00F80D06">
              <w:rPr>
                <w:sz w:val="28"/>
                <w:szCs w:val="28"/>
              </w:rPr>
              <w:t>Gli studenti interagiscono con il tutor</w:t>
            </w:r>
          </w:p>
          <w:p w:rsidR="00F80D06" w:rsidRDefault="00E558DB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Strutturare l’attività: </w:t>
            </w:r>
            <w:r w:rsidR="00F80D06">
              <w:rPr>
                <w:sz w:val="28"/>
                <w:szCs w:val="28"/>
              </w:rPr>
              <w:t>Pianificare il lavoro e i tempi di consegna</w:t>
            </w:r>
          </w:p>
        </w:tc>
        <w:tc>
          <w:tcPr>
            <w:tcW w:w="3360" w:type="dxa"/>
          </w:tcPr>
          <w:p w:rsidR="00F92FD3" w:rsidRDefault="00F80D06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iniziano a parlare con la borsista per decidere le consegne e cosa fare con il materiale</w:t>
            </w:r>
          </w:p>
        </w:tc>
      </w:tr>
      <w:tr w:rsidR="00F92FD3" w:rsidTr="00A95B5D">
        <w:trPr>
          <w:trHeight w:val="923"/>
        </w:trPr>
        <w:tc>
          <w:tcPr>
            <w:tcW w:w="2968" w:type="dxa"/>
          </w:tcPr>
          <w:p w:rsidR="00F92FD3" w:rsidRDefault="00A95B5D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9.25-9.30</w:t>
            </w:r>
          </w:p>
        </w:tc>
        <w:tc>
          <w:tcPr>
            <w:tcW w:w="3358" w:type="dxa"/>
          </w:tcPr>
          <w:p w:rsidR="00F92FD3" w:rsidRDefault="00E558DB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Interazione: </w:t>
            </w:r>
            <w:r w:rsidR="00F80D06">
              <w:rPr>
                <w:sz w:val="28"/>
                <w:szCs w:val="28"/>
              </w:rPr>
              <w:t>Interazione con il tutor tra studenti</w:t>
            </w:r>
          </w:p>
        </w:tc>
        <w:tc>
          <w:tcPr>
            <w:tcW w:w="3360" w:type="dxa"/>
          </w:tcPr>
          <w:p w:rsidR="00F92FD3" w:rsidRDefault="00F80D06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tutor chiede ai ragazzi cosa ne pensano dell’esperienza.</w:t>
            </w:r>
          </w:p>
          <w:p w:rsidR="00F80D06" w:rsidRDefault="00F80D06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ragazzi continuano a lavorare</w:t>
            </w:r>
            <w:r w:rsidR="000546C0">
              <w:rPr>
                <w:sz w:val="28"/>
                <w:szCs w:val="28"/>
              </w:rPr>
              <w:t xml:space="preserve"> interagendo tra loro e con la borsista</w:t>
            </w:r>
          </w:p>
        </w:tc>
      </w:tr>
      <w:tr w:rsidR="00F92FD3" w:rsidTr="00A95B5D">
        <w:trPr>
          <w:trHeight w:val="965"/>
        </w:trPr>
        <w:tc>
          <w:tcPr>
            <w:tcW w:w="2968" w:type="dxa"/>
          </w:tcPr>
          <w:p w:rsidR="00F92FD3" w:rsidRDefault="00A95B5D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="000546C0">
              <w:rPr>
                <w:sz w:val="28"/>
                <w:szCs w:val="28"/>
              </w:rPr>
              <w:t>-9.50</w:t>
            </w:r>
          </w:p>
        </w:tc>
        <w:tc>
          <w:tcPr>
            <w:tcW w:w="3358" w:type="dxa"/>
          </w:tcPr>
          <w:p w:rsidR="00F92FD3" w:rsidRDefault="000546C0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Interazione</w:t>
            </w:r>
            <w:r w:rsidR="00E558DB">
              <w:rPr>
                <w:sz w:val="28"/>
                <w:szCs w:val="28"/>
              </w:rPr>
              <w:t>: Interazione</w:t>
            </w:r>
            <w:r>
              <w:rPr>
                <w:sz w:val="28"/>
                <w:szCs w:val="28"/>
              </w:rPr>
              <w:t xml:space="preserve"> con il tutor e gli studenti</w:t>
            </w:r>
          </w:p>
          <w:p w:rsidR="00A95B5D" w:rsidRDefault="00E558DB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Strutturare l’attività: </w:t>
            </w:r>
            <w:r w:rsidR="00A95B5D">
              <w:rPr>
                <w:sz w:val="28"/>
                <w:szCs w:val="28"/>
              </w:rPr>
              <w:t>Fornire strategie di lavoro</w:t>
            </w:r>
          </w:p>
        </w:tc>
        <w:tc>
          <w:tcPr>
            <w:tcW w:w="3360" w:type="dxa"/>
          </w:tcPr>
          <w:p w:rsidR="00F92FD3" w:rsidRDefault="000546C0" w:rsidP="001664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Arriva la tutor e inizia a parlare con il tutor, in seguito suggerisce ai ragazzi come muoversi e </w:t>
            </w:r>
            <w:r w:rsidR="00E558DB">
              <w:rPr>
                <w:sz w:val="28"/>
                <w:szCs w:val="28"/>
              </w:rPr>
              <w:t>se ne</w:t>
            </w:r>
            <w:r>
              <w:rPr>
                <w:sz w:val="28"/>
                <w:szCs w:val="28"/>
              </w:rPr>
              <w:t xml:space="preserve"> va</w:t>
            </w:r>
          </w:p>
        </w:tc>
      </w:tr>
      <w:tr w:rsidR="000546C0" w:rsidTr="00A95B5D">
        <w:tc>
          <w:tcPr>
            <w:tcW w:w="2968" w:type="dxa"/>
          </w:tcPr>
          <w:p w:rsidR="000546C0" w:rsidRPr="000546C0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9.50-11.10</w:t>
            </w:r>
          </w:p>
        </w:tc>
        <w:tc>
          <w:tcPr>
            <w:tcW w:w="3358" w:type="dxa"/>
          </w:tcPr>
          <w:p w:rsidR="000546C0" w:rsidRDefault="00E558DB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Interazione: </w:t>
            </w:r>
            <w:r w:rsidR="000546C0" w:rsidRPr="000546C0">
              <w:rPr>
                <w:sz w:val="28"/>
                <w:szCs w:val="28"/>
              </w:rPr>
              <w:t xml:space="preserve">Interazione </w:t>
            </w:r>
            <w:r w:rsidR="000546C0">
              <w:rPr>
                <w:sz w:val="28"/>
                <w:szCs w:val="28"/>
              </w:rPr>
              <w:t>tra studenti e con il tutor</w:t>
            </w:r>
          </w:p>
          <w:p w:rsidR="000546C0" w:rsidRDefault="00E558DB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lavorativa: Attività lavorativa</w:t>
            </w:r>
            <w:r w:rsidR="000546C0">
              <w:rPr>
                <w:sz w:val="28"/>
                <w:szCs w:val="28"/>
              </w:rPr>
              <w:t xml:space="preserve"> in autonomia</w:t>
            </w:r>
          </w:p>
          <w:p w:rsidR="00A95B5D" w:rsidRPr="000546C0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Interazione</w:t>
            </w:r>
            <w:r w:rsidR="00E558DB">
              <w:rPr>
                <w:sz w:val="28"/>
                <w:szCs w:val="28"/>
              </w:rPr>
              <w:t>: Interazione</w:t>
            </w:r>
            <w:r>
              <w:rPr>
                <w:sz w:val="28"/>
                <w:szCs w:val="28"/>
              </w:rPr>
              <w:t xml:space="preserve"> tra studenti </w:t>
            </w:r>
          </w:p>
        </w:tc>
        <w:tc>
          <w:tcPr>
            <w:tcW w:w="3360" w:type="dxa"/>
          </w:tcPr>
          <w:p w:rsidR="000546C0" w:rsidRDefault="000546C0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 ragazzi continuano a lavorare</w:t>
            </w:r>
          </w:p>
          <w:p w:rsidR="00A95B5D" w:rsidRPr="000546C0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ragazzi ogni tanto interagiscono tra loro </w:t>
            </w:r>
            <w:r>
              <w:rPr>
                <w:sz w:val="28"/>
                <w:szCs w:val="28"/>
              </w:rPr>
              <w:lastRenderedPageBreak/>
              <w:t>scambiandosi delle idee.</w:t>
            </w:r>
          </w:p>
        </w:tc>
      </w:tr>
      <w:tr w:rsidR="000546C0" w:rsidTr="00A95B5D">
        <w:tc>
          <w:tcPr>
            <w:tcW w:w="2968" w:type="dxa"/>
          </w:tcPr>
          <w:p w:rsidR="000546C0" w:rsidRPr="00654147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3358" w:type="dxa"/>
          </w:tcPr>
          <w:p w:rsidR="000546C0" w:rsidRPr="00654147" w:rsidRDefault="00E558DB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di routine: </w:t>
            </w:r>
            <w:r w:rsidR="000546C0" w:rsidRPr="00654147">
              <w:rPr>
                <w:sz w:val="28"/>
                <w:szCs w:val="28"/>
              </w:rPr>
              <w:t>Pausa lavorativa</w:t>
            </w:r>
          </w:p>
        </w:tc>
        <w:tc>
          <w:tcPr>
            <w:tcW w:w="3360" w:type="dxa"/>
          </w:tcPr>
          <w:p w:rsidR="000546C0" w:rsidRPr="00654147" w:rsidRDefault="000546C0" w:rsidP="00DF6727">
            <w:pPr>
              <w:rPr>
                <w:sz w:val="28"/>
                <w:szCs w:val="28"/>
              </w:rPr>
            </w:pPr>
          </w:p>
        </w:tc>
      </w:tr>
      <w:tr w:rsidR="000546C0" w:rsidTr="00A95B5D">
        <w:tc>
          <w:tcPr>
            <w:tcW w:w="2968" w:type="dxa"/>
          </w:tcPr>
          <w:p w:rsidR="000546C0" w:rsidRPr="00654147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11.30-11.45</w:t>
            </w:r>
          </w:p>
        </w:tc>
        <w:tc>
          <w:tcPr>
            <w:tcW w:w="3358" w:type="dxa"/>
          </w:tcPr>
          <w:p w:rsidR="000546C0" w:rsidRPr="00654147" w:rsidRDefault="00E558DB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lavorativa: attività lavorativa</w:t>
            </w:r>
            <w:r w:rsidR="00A95B5D">
              <w:rPr>
                <w:sz w:val="28"/>
                <w:szCs w:val="28"/>
              </w:rPr>
              <w:t xml:space="preserve"> in autonomia</w:t>
            </w:r>
          </w:p>
        </w:tc>
        <w:tc>
          <w:tcPr>
            <w:tcW w:w="3360" w:type="dxa"/>
          </w:tcPr>
          <w:p w:rsidR="000546C0" w:rsidRPr="00654147" w:rsidRDefault="000546C0" w:rsidP="00DF6727">
            <w:pPr>
              <w:rPr>
                <w:sz w:val="28"/>
                <w:szCs w:val="28"/>
              </w:rPr>
            </w:pPr>
            <w:r w:rsidRPr="00654147">
              <w:rPr>
                <w:sz w:val="28"/>
                <w:szCs w:val="28"/>
              </w:rPr>
              <w:t>I ragazzi tornano ai computer</w:t>
            </w:r>
          </w:p>
        </w:tc>
      </w:tr>
      <w:tr w:rsidR="000546C0" w:rsidTr="00A95B5D">
        <w:tc>
          <w:tcPr>
            <w:tcW w:w="2968" w:type="dxa"/>
          </w:tcPr>
          <w:p w:rsidR="000546C0" w:rsidRPr="00654147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11.45-12.15</w:t>
            </w:r>
          </w:p>
        </w:tc>
        <w:tc>
          <w:tcPr>
            <w:tcW w:w="3358" w:type="dxa"/>
          </w:tcPr>
          <w:p w:rsidR="000546C0" w:rsidRPr="00654147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lavorativa</w:t>
            </w:r>
            <w:r w:rsidR="00E558DB">
              <w:rPr>
                <w:sz w:val="28"/>
                <w:szCs w:val="28"/>
              </w:rPr>
              <w:t>: Attività lavorativa</w:t>
            </w:r>
            <w:r>
              <w:rPr>
                <w:sz w:val="28"/>
                <w:szCs w:val="28"/>
              </w:rPr>
              <w:t xml:space="preserve"> con equipe esterna</w:t>
            </w:r>
          </w:p>
        </w:tc>
        <w:tc>
          <w:tcPr>
            <w:tcW w:w="3360" w:type="dxa"/>
          </w:tcPr>
          <w:p w:rsidR="000546C0" w:rsidRPr="00654147" w:rsidRDefault="000546C0" w:rsidP="00DF6727">
            <w:pPr>
              <w:rPr>
                <w:sz w:val="28"/>
                <w:szCs w:val="28"/>
              </w:rPr>
            </w:pPr>
            <w:r w:rsidRPr="00654147">
              <w:rPr>
                <w:sz w:val="28"/>
                <w:szCs w:val="28"/>
              </w:rPr>
              <w:t>La tutor ci fa fare le interviste</w:t>
            </w:r>
          </w:p>
        </w:tc>
      </w:tr>
      <w:tr w:rsidR="000546C0" w:rsidTr="00A95B5D">
        <w:tc>
          <w:tcPr>
            <w:tcW w:w="2968" w:type="dxa"/>
          </w:tcPr>
          <w:p w:rsidR="000546C0" w:rsidRPr="00654147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12.15-12.45</w:t>
            </w:r>
          </w:p>
        </w:tc>
        <w:tc>
          <w:tcPr>
            <w:tcW w:w="3358" w:type="dxa"/>
          </w:tcPr>
          <w:p w:rsidR="000546C0" w:rsidRPr="00654147" w:rsidRDefault="00E558DB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Strutturare l’attività:</w:t>
            </w:r>
            <w:r w:rsidRPr="00654147">
              <w:rPr>
                <w:sz w:val="28"/>
                <w:szCs w:val="28"/>
              </w:rPr>
              <w:t xml:space="preserve"> Pianificare</w:t>
            </w:r>
            <w:r w:rsidR="000546C0" w:rsidRPr="00654147">
              <w:rPr>
                <w:sz w:val="28"/>
                <w:szCs w:val="28"/>
              </w:rPr>
              <w:t xml:space="preserve"> le attività e i tempi di consegna</w:t>
            </w:r>
          </w:p>
          <w:p w:rsidR="000546C0" w:rsidRPr="00654147" w:rsidRDefault="000546C0" w:rsidP="00DF6727">
            <w:pPr>
              <w:rPr>
                <w:sz w:val="28"/>
                <w:szCs w:val="28"/>
              </w:rPr>
            </w:pPr>
            <w:r w:rsidRPr="00654147">
              <w:rPr>
                <w:sz w:val="28"/>
                <w:szCs w:val="28"/>
              </w:rPr>
              <w:t>Interazione</w:t>
            </w:r>
            <w:r w:rsidR="00E558DB">
              <w:rPr>
                <w:sz w:val="28"/>
                <w:szCs w:val="28"/>
              </w:rPr>
              <w:t>: Interazione</w:t>
            </w:r>
            <w:r w:rsidRPr="00654147">
              <w:rPr>
                <w:sz w:val="28"/>
                <w:szCs w:val="28"/>
              </w:rPr>
              <w:t xml:space="preserve"> tra tutor</w:t>
            </w:r>
          </w:p>
        </w:tc>
        <w:tc>
          <w:tcPr>
            <w:tcW w:w="3360" w:type="dxa"/>
          </w:tcPr>
          <w:p w:rsidR="000546C0" w:rsidRPr="00654147" w:rsidRDefault="00654147" w:rsidP="00DF6727">
            <w:pPr>
              <w:rPr>
                <w:sz w:val="28"/>
                <w:szCs w:val="28"/>
              </w:rPr>
            </w:pPr>
            <w:r w:rsidRPr="00654147">
              <w:rPr>
                <w:sz w:val="28"/>
                <w:szCs w:val="28"/>
              </w:rPr>
              <w:t>Il tutor e la borsista iniziano a riflettere più nel concreto sul da farsi</w:t>
            </w:r>
          </w:p>
        </w:tc>
      </w:tr>
      <w:tr w:rsidR="000546C0" w:rsidTr="00A95B5D">
        <w:tc>
          <w:tcPr>
            <w:tcW w:w="2968" w:type="dxa"/>
          </w:tcPr>
          <w:p w:rsidR="000546C0" w:rsidRPr="00654147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12.45-12.55</w:t>
            </w:r>
          </w:p>
        </w:tc>
        <w:tc>
          <w:tcPr>
            <w:tcW w:w="3358" w:type="dxa"/>
          </w:tcPr>
          <w:p w:rsidR="000546C0" w:rsidRPr="00654147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</w:t>
            </w:r>
            <w:r w:rsidR="00E558DB">
              <w:rPr>
                <w:sz w:val="28"/>
                <w:szCs w:val="28"/>
              </w:rPr>
              <w:t>lavorativa: attività lavorativa in autonomi</w:t>
            </w: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3360" w:type="dxa"/>
          </w:tcPr>
          <w:p w:rsidR="000546C0" w:rsidRPr="00654147" w:rsidRDefault="00654147" w:rsidP="00DF6727">
            <w:pPr>
              <w:rPr>
                <w:sz w:val="28"/>
                <w:szCs w:val="28"/>
              </w:rPr>
            </w:pPr>
            <w:r w:rsidRPr="00654147">
              <w:rPr>
                <w:sz w:val="28"/>
                <w:szCs w:val="28"/>
              </w:rPr>
              <w:t>I ragazzi ultimano il lavoro</w:t>
            </w:r>
          </w:p>
        </w:tc>
      </w:tr>
      <w:tr w:rsidR="000546C0" w:rsidTr="00A95B5D">
        <w:tc>
          <w:tcPr>
            <w:tcW w:w="2968" w:type="dxa"/>
          </w:tcPr>
          <w:p w:rsidR="000546C0" w:rsidRPr="00654147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358" w:type="dxa"/>
          </w:tcPr>
          <w:p w:rsidR="000546C0" w:rsidRPr="00654147" w:rsidRDefault="000546C0" w:rsidP="00DF6727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0546C0" w:rsidRPr="00654147" w:rsidRDefault="00654147" w:rsidP="00DF6727">
            <w:pPr>
              <w:rPr>
                <w:sz w:val="28"/>
                <w:szCs w:val="28"/>
              </w:rPr>
            </w:pPr>
            <w:r w:rsidRPr="00654147">
              <w:rPr>
                <w:sz w:val="28"/>
                <w:szCs w:val="28"/>
              </w:rPr>
              <w:t>I ragazzi iniziano a spegnere i computer e lasciano dei post it alla tutor</w:t>
            </w:r>
          </w:p>
        </w:tc>
      </w:tr>
      <w:tr w:rsidR="000546C0" w:rsidTr="00A95B5D">
        <w:tc>
          <w:tcPr>
            <w:tcW w:w="2968" w:type="dxa"/>
          </w:tcPr>
          <w:p w:rsidR="000546C0" w:rsidRPr="00654147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3358" w:type="dxa"/>
          </w:tcPr>
          <w:p w:rsidR="000546C0" w:rsidRPr="00654147" w:rsidRDefault="00A95B5D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 lavorativa</w:t>
            </w:r>
            <w:r w:rsidR="00E558DB">
              <w:rPr>
                <w:sz w:val="28"/>
                <w:szCs w:val="28"/>
              </w:rPr>
              <w:t>: attività lavorativa</w:t>
            </w:r>
            <w:r>
              <w:rPr>
                <w:sz w:val="28"/>
                <w:szCs w:val="28"/>
              </w:rPr>
              <w:t xml:space="preserve"> guidata dalla tutor</w:t>
            </w:r>
          </w:p>
        </w:tc>
        <w:tc>
          <w:tcPr>
            <w:tcW w:w="3360" w:type="dxa"/>
          </w:tcPr>
          <w:p w:rsidR="000546C0" w:rsidRPr="00654147" w:rsidRDefault="00654147" w:rsidP="00DF6727">
            <w:pPr>
              <w:rPr>
                <w:sz w:val="28"/>
                <w:szCs w:val="28"/>
              </w:rPr>
            </w:pPr>
            <w:r w:rsidRPr="00654147">
              <w:rPr>
                <w:sz w:val="28"/>
                <w:szCs w:val="28"/>
              </w:rPr>
              <w:t>Rientra la tutor e insieme ai ragazzi prova a pubblicare qualcosa</w:t>
            </w:r>
          </w:p>
        </w:tc>
      </w:tr>
      <w:tr w:rsidR="00654147" w:rsidTr="00A95B5D">
        <w:tc>
          <w:tcPr>
            <w:tcW w:w="2968" w:type="dxa"/>
          </w:tcPr>
          <w:p w:rsidR="00654147" w:rsidRPr="00654147" w:rsidRDefault="00654147" w:rsidP="00DF6727">
            <w:pPr>
              <w:rPr>
                <w:sz w:val="28"/>
                <w:szCs w:val="28"/>
              </w:rPr>
            </w:pPr>
            <w:r w:rsidRPr="00654147">
              <w:rPr>
                <w:sz w:val="28"/>
                <w:szCs w:val="28"/>
              </w:rPr>
              <w:t>13.10</w:t>
            </w:r>
          </w:p>
        </w:tc>
        <w:tc>
          <w:tcPr>
            <w:tcW w:w="3358" w:type="dxa"/>
          </w:tcPr>
          <w:p w:rsidR="00654147" w:rsidRPr="00654147" w:rsidRDefault="00E558DB" w:rsidP="00DF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di routine: </w:t>
            </w:r>
            <w:bookmarkStart w:id="0" w:name="_GoBack"/>
            <w:bookmarkEnd w:id="0"/>
            <w:r w:rsidR="00A95B5D">
              <w:rPr>
                <w:sz w:val="28"/>
                <w:szCs w:val="28"/>
              </w:rPr>
              <w:t xml:space="preserve">Interruzione attività lavorativa </w:t>
            </w:r>
          </w:p>
        </w:tc>
        <w:tc>
          <w:tcPr>
            <w:tcW w:w="3360" w:type="dxa"/>
          </w:tcPr>
          <w:p w:rsidR="00654147" w:rsidRPr="00654147" w:rsidRDefault="00654147" w:rsidP="00DF6727">
            <w:pPr>
              <w:rPr>
                <w:sz w:val="28"/>
                <w:szCs w:val="28"/>
              </w:rPr>
            </w:pPr>
            <w:r w:rsidRPr="00654147">
              <w:rPr>
                <w:sz w:val="28"/>
                <w:szCs w:val="28"/>
              </w:rPr>
              <w:t>I ragazzi firmano e l’attività finisce</w:t>
            </w:r>
          </w:p>
        </w:tc>
      </w:tr>
    </w:tbl>
    <w:p w:rsidR="00F92FD3" w:rsidRPr="00CD5342" w:rsidRDefault="00F92FD3" w:rsidP="00DF6727">
      <w:pPr>
        <w:rPr>
          <w:sz w:val="24"/>
          <w:szCs w:val="24"/>
        </w:rPr>
      </w:pPr>
    </w:p>
    <w:p w:rsidR="006F4125" w:rsidRDefault="00E558DB"/>
    <w:sectPr w:rsidR="006F4125" w:rsidSect="00963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6727"/>
    <w:rsid w:val="000546C0"/>
    <w:rsid w:val="00215AC7"/>
    <w:rsid w:val="005A17E2"/>
    <w:rsid w:val="00654147"/>
    <w:rsid w:val="00963FF2"/>
    <w:rsid w:val="00A95B5D"/>
    <w:rsid w:val="00AF1423"/>
    <w:rsid w:val="00C10C28"/>
    <w:rsid w:val="00D953A4"/>
    <w:rsid w:val="00DC3DC4"/>
    <w:rsid w:val="00DF6727"/>
    <w:rsid w:val="00E558DB"/>
    <w:rsid w:val="00F61A2A"/>
    <w:rsid w:val="00F80D06"/>
    <w:rsid w:val="00F9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E12940A3-2461-4ABD-BD3E-0E7C3E2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7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antonella tomasone</cp:lastModifiedBy>
  <cp:revision>5</cp:revision>
  <dcterms:created xsi:type="dcterms:W3CDTF">2017-05-08T05:43:00Z</dcterms:created>
  <dcterms:modified xsi:type="dcterms:W3CDTF">2017-06-05T14:52:00Z</dcterms:modified>
</cp:coreProperties>
</file>