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Default="005D581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</w:t>
      </w:r>
      <w:r w:rsidR="00641005">
        <w:rPr>
          <w:rFonts w:ascii="Arial" w:hAnsi="Arial" w:cs="Arial"/>
          <w:b/>
          <w:sz w:val="24"/>
        </w:rPr>
        <w:t>Storia  della medicina</w:t>
      </w:r>
    </w:p>
    <w:p w:rsidR="00902EDF" w:rsidRDefault="004A1C27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Classe di appartenenza dei ragazzi: </w:t>
      </w:r>
      <w:r w:rsidR="00641005">
        <w:rPr>
          <w:rFonts w:ascii="Arial" w:hAnsi="Arial" w:cs="Arial"/>
          <w:b/>
          <w:sz w:val="24"/>
        </w:rPr>
        <w:t>4 superiore (classico e scientifico)</w:t>
      </w:r>
      <w:r w:rsidR="00ED172F">
        <w:rPr>
          <w:rFonts w:ascii="Arial" w:hAnsi="Arial" w:cs="Arial"/>
          <w:b/>
          <w:sz w:val="24"/>
        </w:rPr>
        <w:br/>
        <w:t>Facoltà: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AB16D2">
        <w:rPr>
          <w:rFonts w:ascii="Arial" w:hAnsi="Arial" w:cs="Arial"/>
          <w:b/>
          <w:sz w:val="24"/>
        </w:rPr>
        <w:t xml:space="preserve"> ______________________________________________________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41005">
        <w:rPr>
          <w:rFonts w:ascii="Arial" w:hAnsi="Arial" w:cs="Arial"/>
          <w:b/>
          <w:sz w:val="24"/>
        </w:rPr>
        <w:t>Caterina Giovinazzo</w:t>
      </w:r>
    </w:p>
    <w:p w:rsidR="00670588" w:rsidRPr="003A454A" w:rsidRDefault="00670588" w:rsidP="004A1C27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Tutor di Riferimento:</w:t>
      </w:r>
      <w:r w:rsidR="00AB16D2">
        <w:rPr>
          <w:rFonts w:ascii="Arial" w:hAnsi="Arial" w:cs="Arial"/>
          <w:b/>
          <w:sz w:val="24"/>
        </w:rPr>
        <w:t xml:space="preserve"> </w:t>
      </w:r>
      <w:r w:rsidR="00641005">
        <w:rPr>
          <w:rFonts w:ascii="Arial" w:hAnsi="Arial" w:cs="Arial"/>
          <w:b/>
          <w:sz w:val="24"/>
        </w:rPr>
        <w:t>Chiara, la borsista</w:t>
      </w:r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641005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18/05/16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641005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  <w:r>
              <w:rPr>
                <w:rFonts w:ascii="Arial" w:hAnsi="Arial" w:cs="Arial"/>
                <w:sz w:val="24"/>
              </w:rPr>
              <w:t xml:space="preserve"> 09:02</w:t>
            </w:r>
          </w:p>
        </w:tc>
        <w:tc>
          <w:tcPr>
            <w:tcW w:w="3785" w:type="dxa"/>
          </w:tcPr>
          <w:p w:rsidR="00DE7B88" w:rsidRDefault="00641005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  <w:r>
              <w:rPr>
                <w:rFonts w:ascii="Arial" w:hAnsi="Arial" w:cs="Arial"/>
                <w:sz w:val="24"/>
              </w:rPr>
              <w:t xml:space="preserve"> 13:00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Pr="00641005" w:rsidRDefault="00641005" w:rsidP="00DE7B88">
            <w:pPr>
              <w:rPr>
                <w:rFonts w:ascii="Arial" w:hAnsi="Arial" w:cs="Arial"/>
                <w:sz w:val="24"/>
              </w:rPr>
            </w:pPr>
            <w:r w:rsidRPr="00641005">
              <w:rPr>
                <w:rFonts w:ascii="Arial" w:hAnsi="Arial" w:cs="Arial"/>
                <w:sz w:val="24"/>
              </w:rPr>
              <w:t>Polo museale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Pr="00641005" w:rsidRDefault="00641005" w:rsidP="00B13E8F">
            <w:pPr>
              <w:rPr>
                <w:rFonts w:ascii="Arial" w:hAnsi="Arial" w:cs="Arial"/>
                <w:sz w:val="24"/>
              </w:rPr>
            </w:pPr>
            <w:r w:rsidRPr="00641005">
              <w:rPr>
                <w:rFonts w:ascii="Arial" w:hAnsi="Arial" w:cs="Arial"/>
                <w:sz w:val="24"/>
              </w:rPr>
              <w:t>3 ragazze e 2 borsiste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Pr="00F81CD0" w:rsidRDefault="00641005" w:rsidP="00641005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Una borsista sta tagliando dei fogli, le ragazze aiutano.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7378" w:type="dxa"/>
            <w:gridSpan w:val="2"/>
          </w:tcPr>
          <w:p w:rsidR="00ED172F" w:rsidRDefault="00641005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Una ragazza è in ritardo a causa del traffico stradale, si sentono gli schiamazzi dei bambini dell’asilo</w:t>
            </w: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3A454A" w:rsidTr="00997FCA">
        <w:trPr>
          <w:trHeight w:val="14151"/>
        </w:trPr>
        <w:tc>
          <w:tcPr>
            <w:tcW w:w="10274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0D4DCE" w:rsidP="00C531FB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>il setting: al chiuso o all’aperto, disposizione dei banchi (e</w:t>
            </w:r>
            <w:r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055278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2C5EAE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38100" b="28575"/>
                      <wp:wrapNone/>
                      <wp:docPr id="10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1" o:spid="_x0000_s1026" type="#_x0000_t5" style="position:absolute;margin-left:99.25pt;margin-top:78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28575" b="28575"/>
                      <wp:wrapNone/>
                      <wp:docPr id="9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06.75pt;margin-top:98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AZmduA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8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ù 5" o:spid="_x0000_s1026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G7W&#10;4uK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25400" b="25400"/>
                      <wp:wrapNone/>
                      <wp:docPr id="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121pt;margin-top:150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Dr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5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7cXDr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47625" b="38100"/>
                      <wp:wrapNone/>
                      <wp:docPr id="4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ella a 5 punte 3" o:spid="_x0000_s1026" style="position:absolute;margin-left:60.25pt;margin-top:13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 w:rsidRPr="000D4DCE">
              <w:rPr>
                <w:rFonts w:ascii="Arial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</w:t>
            </w:r>
            <w:r>
              <w:rPr>
                <w:rFonts w:ascii="Arial" w:hAnsi="Arial" w:cs="Arial"/>
                <w:b/>
                <w:sz w:val="20"/>
              </w:rPr>
              <w:t>ltre figure (compresi voi osservatori).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2C5EAE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38100" b="28575"/>
                      <wp:wrapNone/>
                      <wp:docPr id="1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iangolo isoscele 1" o:spid="_x0000_s1026" type="#_x0000_t5" style="position:absolute;margin-left:99.25pt;margin-top:78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28575" b="2857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106.75pt;margin-top:98.4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BM6lWu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5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ù 5" o:spid="_x0000_s1026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HYY&#10;3OS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25400" b="2540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121pt;margin-top:150.9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ku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4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4q8ku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47625" b="38100"/>
                      <wp:wrapNone/>
                      <wp:docPr id="3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ella a 5 punte 3" o:spid="_x0000_s1026" style="position:absolute;margin-left:60.25pt;margin-top:131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510605">
            <w:r>
              <w:t>Indicare l’intervallo di tempo</w:t>
            </w:r>
          </w:p>
          <w:p w:rsidR="00AB16D2" w:rsidRDefault="00E54A18" w:rsidP="00510605">
            <w:r>
              <w:t>(totale 24</w:t>
            </w:r>
            <w:r w:rsidR="00AB16D2">
              <w:t>0 min)</w:t>
            </w:r>
          </w:p>
        </w:tc>
        <w:tc>
          <w:tcPr>
            <w:tcW w:w="1621" w:type="pct"/>
          </w:tcPr>
          <w:p w:rsidR="00AB16D2" w:rsidRDefault="00AB16D2" w:rsidP="00510605"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510605"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FA3BCE" w:rsidP="00E54A18">
            <w:pPr>
              <w:tabs>
                <w:tab w:val="center" w:pos="1356"/>
              </w:tabs>
              <w:spacing w:line="720" w:lineRule="auto"/>
            </w:pPr>
            <w:r>
              <w:t>09: 02– 09:09</w:t>
            </w:r>
            <w:r w:rsidR="00E54A18">
              <w:tab/>
            </w:r>
          </w:p>
        </w:tc>
        <w:tc>
          <w:tcPr>
            <w:tcW w:w="1621" w:type="pct"/>
          </w:tcPr>
          <w:p w:rsidR="00AB16D2" w:rsidRDefault="00FA3BCE" w:rsidP="00AB16D2">
            <w:pPr>
              <w:spacing w:line="720" w:lineRule="auto"/>
            </w:pPr>
            <w:r>
              <w:t>Attività lavorativa in gruppo</w:t>
            </w:r>
          </w:p>
        </w:tc>
        <w:tc>
          <w:tcPr>
            <w:tcW w:w="2457" w:type="pct"/>
          </w:tcPr>
          <w:p w:rsidR="00AB16D2" w:rsidRDefault="00FA3BCE" w:rsidP="00FA3BCE">
            <w:pPr>
              <w:tabs>
                <w:tab w:val="left" w:pos="3075"/>
              </w:tabs>
              <w:spacing w:line="720" w:lineRule="auto"/>
            </w:pPr>
            <w:r>
              <w:t>Le ragazze stanno tagliando tutte insieme dei fogli utili per il lavoro che dovranno fare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FA3BCE" w:rsidP="00AB16D2">
            <w:pPr>
              <w:spacing w:line="720" w:lineRule="auto"/>
            </w:pPr>
            <w:r>
              <w:t>09:09 – 09:15</w:t>
            </w:r>
          </w:p>
          <w:p w:rsidR="00B43836" w:rsidRDefault="00B43836" w:rsidP="00AB16D2">
            <w:pPr>
              <w:spacing w:line="720" w:lineRule="auto"/>
            </w:pPr>
            <w:r>
              <w:t>09:12</w:t>
            </w:r>
          </w:p>
        </w:tc>
        <w:tc>
          <w:tcPr>
            <w:tcW w:w="1621" w:type="pct"/>
          </w:tcPr>
          <w:p w:rsidR="00AB16D2" w:rsidRDefault="00FA3BCE" w:rsidP="00AB16D2">
            <w:pPr>
              <w:spacing w:line="720" w:lineRule="auto"/>
            </w:pPr>
            <w:r>
              <w:t>Spostamento</w:t>
            </w:r>
          </w:p>
        </w:tc>
        <w:tc>
          <w:tcPr>
            <w:tcW w:w="2457" w:type="pct"/>
          </w:tcPr>
          <w:p w:rsidR="00AB16D2" w:rsidRDefault="00A003F3" w:rsidP="00AB16D2">
            <w:pPr>
              <w:spacing w:line="720" w:lineRule="auto"/>
            </w:pPr>
            <w:r>
              <w:t xml:space="preserve">Ci spostiamo in una altra sala del polo museale, dove le ragazze </w:t>
            </w:r>
            <w:r w:rsidR="00B43836">
              <w:t>lavorano al PC.</w:t>
            </w:r>
          </w:p>
          <w:p w:rsidR="00B43836" w:rsidRDefault="00B43836" w:rsidP="00AB16D2">
            <w:pPr>
              <w:spacing w:line="720" w:lineRule="auto"/>
            </w:pPr>
            <w:r>
              <w:t>Arrivano la borsista e la Giovinazzo nella stanza. In un altro computer sempre nella stessa stanza c’è un addetto al polo, Luca che sta lavorando al Pc.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43836" w:rsidP="00AB16D2">
            <w:pPr>
              <w:spacing w:line="720" w:lineRule="auto"/>
            </w:pPr>
            <w:r>
              <w:t>09: 15 – 09:18</w:t>
            </w:r>
          </w:p>
        </w:tc>
        <w:tc>
          <w:tcPr>
            <w:tcW w:w="1621" w:type="pct"/>
          </w:tcPr>
          <w:p w:rsidR="00AB16D2" w:rsidRDefault="00B43836" w:rsidP="00AB16D2">
            <w:pPr>
              <w:spacing w:line="720" w:lineRule="auto"/>
            </w:pPr>
            <w:r>
              <w:t>Attività lavorativa in gruppo con confronto</w:t>
            </w:r>
          </w:p>
        </w:tc>
        <w:tc>
          <w:tcPr>
            <w:tcW w:w="2457" w:type="pct"/>
          </w:tcPr>
          <w:p w:rsidR="00AB16D2" w:rsidRDefault="00B43836" w:rsidP="00AB16D2">
            <w:pPr>
              <w:spacing w:line="720" w:lineRule="auto"/>
            </w:pPr>
            <w:r>
              <w:t>Arriva la ragazza che era in ritardo. La borsista dice alle ragazze di mettersi tutte vicine e lavorare insieme. Le ragazze mostrano ad Alessia la ragazza che è arrivata in ritardo lo schema che hanno fatto sul progetto, dove ci sono 7 post.</w:t>
            </w:r>
          </w:p>
        </w:tc>
      </w:tr>
      <w:tr w:rsidR="00AB16D2" w:rsidTr="00B43836">
        <w:trPr>
          <w:trHeight w:val="2998"/>
        </w:trPr>
        <w:tc>
          <w:tcPr>
            <w:tcW w:w="922" w:type="pct"/>
          </w:tcPr>
          <w:p w:rsidR="00AB16D2" w:rsidRDefault="00B43836" w:rsidP="00AB16D2">
            <w:pPr>
              <w:spacing w:line="720" w:lineRule="auto"/>
            </w:pPr>
            <w:r>
              <w:lastRenderedPageBreak/>
              <w:t>09:18 –  09:21</w:t>
            </w:r>
          </w:p>
          <w:p w:rsidR="00B43836" w:rsidRDefault="00B43836" w:rsidP="00AB16D2">
            <w:pPr>
              <w:spacing w:line="720" w:lineRule="auto"/>
            </w:pPr>
          </w:p>
        </w:tc>
        <w:tc>
          <w:tcPr>
            <w:tcW w:w="1621" w:type="pct"/>
          </w:tcPr>
          <w:p w:rsidR="00AB16D2" w:rsidRDefault="00B43836" w:rsidP="00AB16D2">
            <w:pPr>
              <w:spacing w:line="720" w:lineRule="auto"/>
            </w:pPr>
            <w:r>
              <w:t>Interruzione dell’attività lavorativa</w:t>
            </w:r>
          </w:p>
        </w:tc>
        <w:tc>
          <w:tcPr>
            <w:tcW w:w="2457" w:type="pct"/>
          </w:tcPr>
          <w:p w:rsidR="00B43836" w:rsidRDefault="00B43836" w:rsidP="00AB16D2">
            <w:pPr>
              <w:spacing w:line="720" w:lineRule="auto"/>
            </w:pPr>
            <w:r>
              <w:t>Una delle borsiste Silvia, ci chiede cosa stiamo facendo, se dobbiamo riportare esattamente tutto quello che osserviamo e noi le diamo qualche delucidazione sullo scopo del nostro lavoro. Silvia dopo va via, perché viene chiamata dalla Giovinazzo.</w:t>
            </w:r>
          </w:p>
          <w:p w:rsidR="00B43836" w:rsidRDefault="00B43836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B43836" w:rsidP="00AB16D2">
            <w:pPr>
              <w:spacing w:line="720" w:lineRule="auto"/>
            </w:pPr>
            <w:r>
              <w:t>09:25 – 09:36</w:t>
            </w:r>
          </w:p>
        </w:tc>
        <w:tc>
          <w:tcPr>
            <w:tcW w:w="1621" w:type="pct"/>
          </w:tcPr>
          <w:p w:rsidR="00AB16D2" w:rsidRDefault="002C5EAE" w:rsidP="00AB16D2">
            <w:pPr>
              <w:spacing w:line="720" w:lineRule="auto"/>
            </w:pPr>
            <w:r>
              <w:t>Attività lavorativa guidata dal tutor di riferimento</w:t>
            </w:r>
          </w:p>
        </w:tc>
        <w:tc>
          <w:tcPr>
            <w:tcW w:w="2457" w:type="pct"/>
          </w:tcPr>
          <w:p w:rsidR="00AB16D2" w:rsidRDefault="002C5EAE" w:rsidP="00AB16D2">
            <w:pPr>
              <w:spacing w:line="720" w:lineRule="auto"/>
            </w:pPr>
            <w:r>
              <w:t>Una delle ragazze prende un libro e legge le parti che interessano per il progetto alle compagne, la borsista si siede e partecipa all’attività, dando sempre dei suggerimenti alle ragazze sul lavoro. (EX: Una ragazza chiede se deve scrivere Storia della medicina in maiuscolo)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2C5EAE" w:rsidP="00AB16D2">
            <w:pPr>
              <w:spacing w:line="720" w:lineRule="auto"/>
            </w:pPr>
            <w:r>
              <w:t>09:36 – 09:40</w:t>
            </w:r>
          </w:p>
        </w:tc>
        <w:tc>
          <w:tcPr>
            <w:tcW w:w="1621" w:type="pct"/>
          </w:tcPr>
          <w:p w:rsidR="00AB16D2" w:rsidRPr="002C5EAE" w:rsidRDefault="002C5EAE" w:rsidP="00AB16D2">
            <w:pPr>
              <w:spacing w:line="720" w:lineRule="auto"/>
              <w:rPr>
                <w:b/>
                <w:sz w:val="40"/>
                <w:szCs w:val="40"/>
              </w:rPr>
            </w:pPr>
            <w:r w:rsidRPr="002C5EAE">
              <w:rPr>
                <w:b/>
                <w:sz w:val="40"/>
                <w:szCs w:val="40"/>
              </w:rPr>
              <w:t>///</w:t>
            </w:r>
          </w:p>
        </w:tc>
        <w:tc>
          <w:tcPr>
            <w:tcW w:w="2457" w:type="pct"/>
          </w:tcPr>
          <w:p w:rsidR="00AB16D2" w:rsidRDefault="002C5EAE" w:rsidP="00AB16D2">
            <w:pPr>
              <w:spacing w:line="720" w:lineRule="auto"/>
            </w:pPr>
            <w:r>
              <w:t>La Giovinazzo torna nella stanza, saluta tutti e porta il foglio delle firme, poi chiede alle ragazze come hanno impostato il primo post e le ragazze si accingono a spiegare tutto.</w:t>
            </w:r>
          </w:p>
        </w:tc>
      </w:tr>
      <w:tr w:rsidR="00AB16D2" w:rsidTr="002C5EAE">
        <w:trPr>
          <w:trHeight w:val="2009"/>
        </w:trPr>
        <w:tc>
          <w:tcPr>
            <w:tcW w:w="922" w:type="pct"/>
          </w:tcPr>
          <w:p w:rsidR="00AB16D2" w:rsidRDefault="002C5EAE" w:rsidP="00AB16D2">
            <w:pPr>
              <w:spacing w:line="720" w:lineRule="auto"/>
            </w:pPr>
            <w:r>
              <w:lastRenderedPageBreak/>
              <w:t>09:40</w:t>
            </w:r>
            <w:r w:rsidR="00AB16D2">
              <w:t xml:space="preserve"> – </w:t>
            </w:r>
            <w:r>
              <w:t>09:52</w:t>
            </w:r>
          </w:p>
          <w:p w:rsidR="002C5EAE" w:rsidRDefault="002C5EAE" w:rsidP="00AB16D2">
            <w:pPr>
              <w:spacing w:line="720" w:lineRule="auto"/>
            </w:pPr>
          </w:p>
          <w:p w:rsidR="002C5EAE" w:rsidRDefault="002C5EAE" w:rsidP="00AB16D2">
            <w:pPr>
              <w:spacing w:line="720" w:lineRule="auto"/>
            </w:pPr>
            <w:r>
              <w:t>09:45</w:t>
            </w:r>
          </w:p>
        </w:tc>
        <w:tc>
          <w:tcPr>
            <w:tcW w:w="1621" w:type="pct"/>
          </w:tcPr>
          <w:p w:rsidR="00AB16D2" w:rsidRDefault="002C5EAE" w:rsidP="00AB16D2">
            <w:pPr>
              <w:spacing w:line="720" w:lineRule="auto"/>
            </w:pPr>
            <w:r>
              <w:t>Richiesta di chiarimenti</w:t>
            </w:r>
          </w:p>
        </w:tc>
        <w:tc>
          <w:tcPr>
            <w:tcW w:w="2457" w:type="pct"/>
          </w:tcPr>
          <w:p w:rsidR="00AB16D2" w:rsidRDefault="002C5EAE" w:rsidP="00AB16D2">
            <w:pPr>
              <w:spacing w:line="720" w:lineRule="auto"/>
            </w:pPr>
            <w:r>
              <w:t>La borsista Chiara ci chiede cosa dobbiamo fare poi con tutte queste interviste e noi  le spieghiamo in linea generale a cosa serve tutto questo lavoro.</w:t>
            </w:r>
          </w:p>
          <w:p w:rsidR="002C5EAE" w:rsidRDefault="002C5EAE" w:rsidP="00AB16D2">
            <w:pPr>
              <w:spacing w:line="720" w:lineRule="auto"/>
            </w:pPr>
            <w:r>
              <w:t>Alessia una ragazza, chiede dei chiarimenti a Chiara.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D8112D" w:rsidP="00AB16D2">
            <w:pPr>
              <w:spacing w:line="720" w:lineRule="auto"/>
            </w:pPr>
            <w:r>
              <w:t>09:52 – 10:01</w:t>
            </w:r>
          </w:p>
          <w:p w:rsidR="00D8112D" w:rsidRDefault="00D8112D" w:rsidP="00AB16D2">
            <w:pPr>
              <w:spacing w:line="720" w:lineRule="auto"/>
            </w:pPr>
          </w:p>
          <w:p w:rsidR="00D8112D" w:rsidRDefault="00D8112D" w:rsidP="00AB16D2">
            <w:pPr>
              <w:spacing w:line="720" w:lineRule="auto"/>
            </w:pPr>
            <w:r>
              <w:t>09:55</w:t>
            </w:r>
          </w:p>
        </w:tc>
        <w:tc>
          <w:tcPr>
            <w:tcW w:w="1621" w:type="pct"/>
          </w:tcPr>
          <w:p w:rsidR="00AB16D2" w:rsidRDefault="00D8112D" w:rsidP="00AB16D2">
            <w:pPr>
              <w:spacing w:line="720" w:lineRule="auto"/>
            </w:pPr>
            <w:r>
              <w:t>Tutti gli studenti si impegnano nelle attività</w:t>
            </w:r>
          </w:p>
        </w:tc>
        <w:tc>
          <w:tcPr>
            <w:tcW w:w="2457" w:type="pct"/>
          </w:tcPr>
          <w:p w:rsidR="00AB16D2" w:rsidRDefault="00D8112D" w:rsidP="00AB16D2">
            <w:pPr>
              <w:spacing w:line="720" w:lineRule="auto"/>
            </w:pPr>
            <w:r>
              <w:t>Una delle ragazze si allontana e la borsista va in una altra stanza e ritorna dopo pochi minuti.</w:t>
            </w:r>
          </w:p>
          <w:p w:rsidR="00D8112D" w:rsidRDefault="00D8112D" w:rsidP="00AB16D2">
            <w:pPr>
              <w:spacing w:line="720" w:lineRule="auto"/>
            </w:pPr>
            <w:r>
              <w:t>La ragazza che si era assentata ritorna e riprende il lavoro con le altre. La Giovinazzo è assente.</w:t>
            </w:r>
          </w:p>
          <w:p w:rsidR="00D8112D" w:rsidRDefault="00D8112D" w:rsidP="00AB16D2">
            <w:pPr>
              <w:spacing w:line="720" w:lineRule="auto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D8112D" w:rsidP="00AB16D2">
            <w:pPr>
              <w:spacing w:line="720" w:lineRule="auto"/>
            </w:pPr>
            <w:r>
              <w:t>10:01– 10:07</w:t>
            </w:r>
          </w:p>
        </w:tc>
        <w:tc>
          <w:tcPr>
            <w:tcW w:w="1621" w:type="pct"/>
          </w:tcPr>
          <w:p w:rsidR="00AB16D2" w:rsidRDefault="00D8112D" w:rsidP="00AB16D2">
            <w:pPr>
              <w:spacing w:line="720" w:lineRule="auto"/>
            </w:pPr>
            <w:r>
              <w:t>Gli studenti interagiscono tra loro e con la borsista</w:t>
            </w:r>
          </w:p>
        </w:tc>
        <w:tc>
          <w:tcPr>
            <w:tcW w:w="2457" w:type="pct"/>
          </w:tcPr>
          <w:p w:rsidR="00AB16D2" w:rsidRDefault="00D8112D" w:rsidP="00AB16D2">
            <w:pPr>
              <w:spacing w:line="720" w:lineRule="auto"/>
            </w:pPr>
            <w:r>
              <w:t>Le ragazze interagiscono tra loro, mettono in campo le loro idee, una ragazza scrive al computer  e la borsista la aiuta.</w:t>
            </w:r>
          </w:p>
        </w:tc>
      </w:tr>
      <w:tr w:rsidR="00AB16D2" w:rsidTr="00D8112D">
        <w:trPr>
          <w:trHeight w:val="2819"/>
        </w:trPr>
        <w:tc>
          <w:tcPr>
            <w:tcW w:w="922" w:type="pct"/>
          </w:tcPr>
          <w:p w:rsidR="00AB16D2" w:rsidRDefault="00D8112D" w:rsidP="00D8112D">
            <w:pPr>
              <w:tabs>
                <w:tab w:val="left" w:pos="1560"/>
              </w:tabs>
              <w:spacing w:line="720" w:lineRule="auto"/>
            </w:pPr>
            <w:r>
              <w:lastRenderedPageBreak/>
              <w:t>10:07 – 10:13</w:t>
            </w:r>
          </w:p>
          <w:p w:rsidR="00D8112D" w:rsidRDefault="00D8112D" w:rsidP="00D8112D">
            <w:pPr>
              <w:tabs>
                <w:tab w:val="left" w:pos="1560"/>
              </w:tabs>
              <w:spacing w:line="720" w:lineRule="auto"/>
            </w:pPr>
          </w:p>
          <w:p w:rsidR="00D8112D" w:rsidRDefault="00D8112D" w:rsidP="00D8112D">
            <w:pPr>
              <w:tabs>
                <w:tab w:val="left" w:pos="1560"/>
              </w:tabs>
              <w:spacing w:line="720" w:lineRule="auto"/>
            </w:pPr>
          </w:p>
          <w:p w:rsidR="00D8112D" w:rsidRDefault="00D8112D" w:rsidP="00D8112D">
            <w:pPr>
              <w:tabs>
                <w:tab w:val="left" w:pos="1560"/>
              </w:tabs>
              <w:spacing w:line="720" w:lineRule="auto"/>
            </w:pPr>
            <w:r>
              <w:t>Alle 10: 17</w:t>
            </w:r>
          </w:p>
        </w:tc>
        <w:tc>
          <w:tcPr>
            <w:tcW w:w="1621" w:type="pct"/>
          </w:tcPr>
          <w:p w:rsidR="00AB16D2" w:rsidRPr="00D8112D" w:rsidRDefault="00D8112D" w:rsidP="00AB16D2">
            <w:pPr>
              <w:spacing w:line="720" w:lineRule="auto"/>
              <w:rPr>
                <w:b/>
                <w:sz w:val="40"/>
                <w:szCs w:val="40"/>
              </w:rPr>
            </w:pPr>
            <w:r w:rsidRPr="00D8112D">
              <w:rPr>
                <w:b/>
                <w:sz w:val="40"/>
                <w:szCs w:val="40"/>
              </w:rPr>
              <w:t>///</w:t>
            </w:r>
          </w:p>
        </w:tc>
        <w:tc>
          <w:tcPr>
            <w:tcW w:w="2457" w:type="pct"/>
          </w:tcPr>
          <w:p w:rsidR="00AB16D2" w:rsidRDefault="00D8112D" w:rsidP="00AB16D2">
            <w:pPr>
              <w:spacing w:line="720" w:lineRule="auto"/>
            </w:pPr>
            <w:r>
              <w:t xml:space="preserve">Un addetto al museo suggerisce alle ragazze quale sito devono aprire BBC earth e trovare il narvalo il suo dente e il suo corno. La borsista si allontana per prendere i biscotti per un attimo, poi torna. </w:t>
            </w:r>
          </w:p>
          <w:p w:rsidR="00D8112D" w:rsidRDefault="00D8112D" w:rsidP="00AB16D2">
            <w:pPr>
              <w:spacing w:line="720" w:lineRule="auto"/>
            </w:pPr>
            <w:r>
              <w:t>Entra nella stanza una addetta al museo, che parla al telefono.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D8112D" w:rsidP="00AB16D2">
            <w:pPr>
              <w:spacing w:line="720" w:lineRule="auto"/>
            </w:pPr>
            <w:r>
              <w:t>10:17 – 10:26</w:t>
            </w:r>
          </w:p>
          <w:p w:rsidR="0086576B" w:rsidRDefault="0086576B" w:rsidP="00AB16D2">
            <w:pPr>
              <w:spacing w:line="720" w:lineRule="auto"/>
            </w:pPr>
          </w:p>
          <w:p w:rsidR="0086576B" w:rsidRDefault="0086576B" w:rsidP="00AB16D2">
            <w:pPr>
              <w:spacing w:line="720" w:lineRule="auto"/>
            </w:pPr>
            <w:r>
              <w:t>Alle 10:20</w:t>
            </w:r>
          </w:p>
        </w:tc>
        <w:tc>
          <w:tcPr>
            <w:tcW w:w="1621" w:type="pct"/>
          </w:tcPr>
          <w:p w:rsidR="00AB16D2" w:rsidRDefault="00D8112D" w:rsidP="00AB16D2">
            <w:pPr>
              <w:spacing w:line="720" w:lineRule="auto"/>
            </w:pPr>
            <w:r>
              <w:t xml:space="preserve">Registrazione presenze </w:t>
            </w:r>
          </w:p>
        </w:tc>
        <w:tc>
          <w:tcPr>
            <w:tcW w:w="2457" w:type="pct"/>
          </w:tcPr>
          <w:p w:rsidR="00AB16D2" w:rsidRDefault="0086576B" w:rsidP="00AB16D2">
            <w:pPr>
              <w:spacing w:line="720" w:lineRule="auto"/>
            </w:pPr>
            <w:r>
              <w:t xml:space="preserve">L’addetta al museo esce dalla stanza, la borsista mangia, una ragazza sta al telefono, le altre due lavorano al computer. </w:t>
            </w:r>
          </w:p>
          <w:p w:rsidR="0086576B" w:rsidRDefault="0086576B" w:rsidP="00AB16D2">
            <w:pPr>
              <w:spacing w:line="720" w:lineRule="auto"/>
            </w:pPr>
            <w:r>
              <w:t>La borsista ricorda alle ragazze di firmare e continua a dare dei consigli alle ragazze sul progetto.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6576B" w:rsidP="00AB16D2">
            <w:pPr>
              <w:spacing w:line="720" w:lineRule="auto"/>
            </w:pPr>
            <w:r>
              <w:t>10:26 – 10:35</w:t>
            </w:r>
          </w:p>
        </w:tc>
        <w:tc>
          <w:tcPr>
            <w:tcW w:w="1621" w:type="pct"/>
          </w:tcPr>
          <w:p w:rsidR="00AB16D2" w:rsidRDefault="0086576B" w:rsidP="00AB16D2">
            <w:pPr>
              <w:spacing w:line="720" w:lineRule="auto"/>
            </w:pPr>
            <w:r>
              <w:t xml:space="preserve">Esplicitare il lavoro che si sta svolgendo alla tutor </w:t>
            </w:r>
          </w:p>
        </w:tc>
        <w:tc>
          <w:tcPr>
            <w:tcW w:w="2457" w:type="pct"/>
          </w:tcPr>
          <w:p w:rsidR="00AB16D2" w:rsidRDefault="0086576B" w:rsidP="00AB16D2">
            <w:pPr>
              <w:spacing w:line="720" w:lineRule="auto"/>
            </w:pPr>
            <w:r>
              <w:t>La Giovinazzo entra nella stanza e le ragazze le mostrano il lavoro. Lei ascolta e butta l’occhio anche su quello che stavamo scrivendo noi. Poi spiega alle ragazze il linguaggio da utilizzare e corregge qualcosina</w:t>
            </w:r>
          </w:p>
        </w:tc>
      </w:tr>
    </w:tbl>
    <w:p w:rsidR="00E54A18" w:rsidRDefault="00E54A18" w:rsidP="00997FCA">
      <w:pPr>
        <w:rPr>
          <w:rFonts w:ascii="Arial" w:hAnsi="Arial" w:cs="Arial"/>
          <w:b/>
          <w:sz w:val="32"/>
        </w:rPr>
      </w:pPr>
    </w:p>
    <w:p w:rsidR="00E54A18" w:rsidRDefault="00E54A1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7"/>
        <w:gridCol w:w="4976"/>
        <w:gridCol w:w="7973"/>
      </w:tblGrid>
      <w:tr w:rsidR="00E54A18" w:rsidTr="00027A4D">
        <w:trPr>
          <w:trHeight w:val="1474"/>
        </w:trPr>
        <w:tc>
          <w:tcPr>
            <w:tcW w:w="922" w:type="pct"/>
          </w:tcPr>
          <w:p w:rsidR="00E54A18" w:rsidRDefault="00027A4D" w:rsidP="001C3E28">
            <w:pPr>
              <w:tabs>
                <w:tab w:val="center" w:pos="1356"/>
              </w:tabs>
              <w:spacing w:line="720" w:lineRule="auto"/>
            </w:pPr>
            <w:r>
              <w:lastRenderedPageBreak/>
              <w:t>10:35  – 10:43</w:t>
            </w:r>
          </w:p>
        </w:tc>
        <w:tc>
          <w:tcPr>
            <w:tcW w:w="1567" w:type="pct"/>
          </w:tcPr>
          <w:p w:rsidR="00E54A18" w:rsidRDefault="00027A4D" w:rsidP="001C3E28">
            <w:pPr>
              <w:spacing w:line="720" w:lineRule="auto"/>
            </w:pPr>
            <w:r>
              <w:t>Attività lavorativa guidata dal tutor</w:t>
            </w:r>
          </w:p>
        </w:tc>
        <w:tc>
          <w:tcPr>
            <w:tcW w:w="2510" w:type="pct"/>
          </w:tcPr>
          <w:p w:rsidR="00E54A18" w:rsidRDefault="00027A4D" w:rsidP="001C3E28">
            <w:pPr>
              <w:spacing w:line="720" w:lineRule="auto"/>
            </w:pPr>
            <w:r>
              <w:t>La borsista si sposta dal lato dove siamo seduti noi e cerca su internet delle attività che  i ragazzi dagli 11 ai 18 anni possono fare durante la Notte dei musei.  La Giovinazzo continua a guardare i lavori delle ragazze.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027A4D" w:rsidP="001C3E28">
            <w:pPr>
              <w:spacing w:line="720" w:lineRule="auto"/>
            </w:pPr>
            <w:r>
              <w:t>10:43 – 10:56</w:t>
            </w:r>
          </w:p>
        </w:tc>
        <w:tc>
          <w:tcPr>
            <w:tcW w:w="1567" w:type="pct"/>
          </w:tcPr>
          <w:p w:rsidR="00E54A18" w:rsidRPr="00027A4D" w:rsidRDefault="00027A4D" w:rsidP="001C3E28">
            <w:pPr>
              <w:spacing w:line="720" w:lineRule="auto"/>
              <w:rPr>
                <w:b/>
                <w:sz w:val="40"/>
                <w:szCs w:val="40"/>
              </w:rPr>
            </w:pPr>
            <w:r w:rsidRPr="00027A4D">
              <w:rPr>
                <w:b/>
                <w:sz w:val="40"/>
                <w:szCs w:val="40"/>
              </w:rPr>
              <w:t>///</w:t>
            </w:r>
          </w:p>
        </w:tc>
        <w:tc>
          <w:tcPr>
            <w:tcW w:w="2510" w:type="pct"/>
          </w:tcPr>
          <w:p w:rsidR="00E54A18" w:rsidRDefault="00027A4D" w:rsidP="001C3E28">
            <w:pPr>
              <w:spacing w:line="720" w:lineRule="auto"/>
            </w:pPr>
            <w:r>
              <w:t>La Giovinazzo dice alle ragazze di fare la pausa verso le 11:00 e parla con la borsista. Poi La Giovinazzo va via e Chiara ritorna dalle ragazze.</w:t>
            </w:r>
          </w:p>
        </w:tc>
      </w:tr>
      <w:tr w:rsidR="00E54A18" w:rsidTr="00027A4D">
        <w:trPr>
          <w:trHeight w:val="1897"/>
        </w:trPr>
        <w:tc>
          <w:tcPr>
            <w:tcW w:w="922" w:type="pct"/>
          </w:tcPr>
          <w:p w:rsidR="00E54A18" w:rsidRDefault="00027A4D" w:rsidP="001C3E28">
            <w:pPr>
              <w:spacing w:line="720" w:lineRule="auto"/>
            </w:pPr>
            <w:r>
              <w:t>10:59 – 11:07</w:t>
            </w:r>
          </w:p>
          <w:p w:rsidR="00027A4D" w:rsidRDefault="00027A4D" w:rsidP="001C3E28">
            <w:pPr>
              <w:spacing w:line="720" w:lineRule="auto"/>
            </w:pPr>
            <w:r>
              <w:t>Alle 11:02</w:t>
            </w:r>
          </w:p>
        </w:tc>
        <w:tc>
          <w:tcPr>
            <w:tcW w:w="1567" w:type="pct"/>
          </w:tcPr>
          <w:p w:rsidR="00E54A18" w:rsidRDefault="00027A4D" w:rsidP="001C3E28">
            <w:pPr>
              <w:spacing w:line="720" w:lineRule="auto"/>
            </w:pPr>
            <w:r>
              <w:t>Pausa rilassamento</w:t>
            </w:r>
          </w:p>
        </w:tc>
        <w:tc>
          <w:tcPr>
            <w:tcW w:w="2510" w:type="pct"/>
          </w:tcPr>
          <w:p w:rsidR="00027A4D" w:rsidRDefault="00027A4D" w:rsidP="001C3E28">
            <w:pPr>
              <w:spacing w:line="720" w:lineRule="auto"/>
            </w:pPr>
            <w:r>
              <w:t xml:space="preserve">Rientra nella stanza Luca, un addetto al museo. </w:t>
            </w:r>
          </w:p>
          <w:p w:rsidR="00027A4D" w:rsidRDefault="00027A4D" w:rsidP="001C3E28">
            <w:pPr>
              <w:spacing w:line="720" w:lineRule="auto"/>
            </w:pPr>
            <w:r>
              <w:t>Luca esce nuovamente dalla stanza, mentre parla al telefono.</w:t>
            </w:r>
          </w:p>
          <w:p w:rsidR="00027A4D" w:rsidRDefault="00027A4D" w:rsidP="001C3E28">
            <w:pPr>
              <w:spacing w:line="720" w:lineRule="auto"/>
            </w:pP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027A4D" w:rsidP="001C3E28">
            <w:pPr>
              <w:spacing w:line="720" w:lineRule="auto"/>
            </w:pPr>
            <w:r>
              <w:t>11:07 – 11: 35</w:t>
            </w:r>
          </w:p>
        </w:tc>
        <w:tc>
          <w:tcPr>
            <w:tcW w:w="1567" w:type="pct"/>
          </w:tcPr>
          <w:p w:rsidR="00E54A18" w:rsidRPr="00027A4D" w:rsidRDefault="00027A4D" w:rsidP="001C3E28">
            <w:pPr>
              <w:spacing w:line="720" w:lineRule="auto"/>
              <w:rPr>
                <w:b/>
                <w:sz w:val="36"/>
                <w:szCs w:val="36"/>
              </w:rPr>
            </w:pPr>
            <w:r w:rsidRPr="00027A4D">
              <w:rPr>
                <w:b/>
                <w:sz w:val="36"/>
                <w:szCs w:val="36"/>
              </w:rPr>
              <w:t>///</w:t>
            </w:r>
          </w:p>
        </w:tc>
        <w:tc>
          <w:tcPr>
            <w:tcW w:w="2510" w:type="pct"/>
          </w:tcPr>
          <w:p w:rsidR="00E54A18" w:rsidRDefault="00027A4D" w:rsidP="001C3E28">
            <w:pPr>
              <w:spacing w:line="720" w:lineRule="auto"/>
            </w:pPr>
            <w:r>
              <w:t>La borsista ricorda nuovamente alle ragazze di firmare e inizia la pausa.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027A4D" w:rsidP="001C3E28">
            <w:pPr>
              <w:spacing w:line="720" w:lineRule="auto"/>
            </w:pPr>
            <w:r>
              <w:t>11:35 – 11:52</w:t>
            </w:r>
          </w:p>
          <w:p w:rsidR="00027A4D" w:rsidRDefault="00027A4D" w:rsidP="001C3E28">
            <w:pPr>
              <w:spacing w:line="720" w:lineRule="auto"/>
            </w:pPr>
            <w:r>
              <w:t>Alle 11:40</w:t>
            </w:r>
          </w:p>
        </w:tc>
        <w:tc>
          <w:tcPr>
            <w:tcW w:w="1567" w:type="pct"/>
          </w:tcPr>
          <w:p w:rsidR="00E54A18" w:rsidRDefault="00027A4D" w:rsidP="001C3E28">
            <w:pPr>
              <w:spacing w:line="720" w:lineRule="auto"/>
            </w:pPr>
            <w:r>
              <w:t>Fine della pausa</w:t>
            </w:r>
          </w:p>
        </w:tc>
        <w:tc>
          <w:tcPr>
            <w:tcW w:w="2510" w:type="pct"/>
          </w:tcPr>
          <w:p w:rsidR="00E54A18" w:rsidRDefault="00027A4D" w:rsidP="001C3E28">
            <w:pPr>
              <w:spacing w:line="720" w:lineRule="auto"/>
            </w:pPr>
            <w:r>
              <w:t xml:space="preserve">Riprendono le attività. Nella stanza c’è la borsista con Luca. La Giovinazzo è assente. </w:t>
            </w:r>
          </w:p>
          <w:p w:rsidR="00027A4D" w:rsidRDefault="00027A4D" w:rsidP="001C3E28">
            <w:pPr>
              <w:spacing w:line="720" w:lineRule="auto"/>
            </w:pPr>
            <w:r>
              <w:t xml:space="preserve">Entra un signore con delle buste in mano e viene accolto da Chiara, indicandogli la strada dove andare. Poi  dopo 5 minuti circa esce dal polo. 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805EA1" w:rsidP="001C3E28">
            <w:pPr>
              <w:spacing w:line="720" w:lineRule="auto"/>
            </w:pPr>
            <w:r>
              <w:lastRenderedPageBreak/>
              <w:t>11: 52 – 11:58</w:t>
            </w:r>
          </w:p>
        </w:tc>
        <w:tc>
          <w:tcPr>
            <w:tcW w:w="1567" w:type="pct"/>
          </w:tcPr>
          <w:p w:rsidR="00E54A18" w:rsidRPr="00805EA1" w:rsidRDefault="00805EA1" w:rsidP="001C3E28">
            <w:pPr>
              <w:spacing w:line="720" w:lineRule="auto"/>
              <w:rPr>
                <w:b/>
                <w:sz w:val="40"/>
                <w:szCs w:val="40"/>
              </w:rPr>
            </w:pPr>
            <w:r w:rsidRPr="00805EA1">
              <w:rPr>
                <w:b/>
                <w:sz w:val="40"/>
                <w:szCs w:val="40"/>
              </w:rPr>
              <w:t>///</w:t>
            </w:r>
          </w:p>
        </w:tc>
        <w:tc>
          <w:tcPr>
            <w:tcW w:w="2510" w:type="pct"/>
          </w:tcPr>
          <w:p w:rsidR="00E54A18" w:rsidRDefault="00805EA1" w:rsidP="001C3E28">
            <w:pPr>
              <w:spacing w:line="720" w:lineRule="auto"/>
            </w:pPr>
            <w:r>
              <w:t>Inizio del sesto post e fine del quinto. Il Quinto post trattava del pletismografo e dei microscopi.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805EA1" w:rsidP="001C3E28">
            <w:pPr>
              <w:spacing w:line="720" w:lineRule="auto"/>
            </w:pPr>
            <w:r>
              <w:t>11:58 – 12:09</w:t>
            </w:r>
          </w:p>
          <w:p w:rsidR="00805EA1" w:rsidRDefault="00805EA1" w:rsidP="001C3E28">
            <w:pPr>
              <w:spacing w:line="720" w:lineRule="auto"/>
            </w:pPr>
            <w:r>
              <w:t>Alle 12:01</w:t>
            </w:r>
          </w:p>
        </w:tc>
        <w:tc>
          <w:tcPr>
            <w:tcW w:w="1567" w:type="pct"/>
          </w:tcPr>
          <w:p w:rsidR="00E54A18" w:rsidRDefault="00805EA1" w:rsidP="001C3E28">
            <w:pPr>
              <w:spacing w:line="720" w:lineRule="auto"/>
            </w:pPr>
            <w:r>
              <w:t>Verifica del lavoro svolto</w:t>
            </w:r>
          </w:p>
        </w:tc>
        <w:tc>
          <w:tcPr>
            <w:tcW w:w="2510" w:type="pct"/>
          </w:tcPr>
          <w:p w:rsidR="00E54A18" w:rsidRDefault="00805EA1" w:rsidP="001C3E28">
            <w:pPr>
              <w:spacing w:line="720" w:lineRule="auto"/>
            </w:pPr>
            <w:r>
              <w:t xml:space="preserve">La borsista si allontana un attimo e le ragazze al solito continuano a lavorare insieme. </w:t>
            </w:r>
          </w:p>
          <w:p w:rsidR="00805EA1" w:rsidRDefault="00805EA1" w:rsidP="001C3E28">
            <w:pPr>
              <w:spacing w:line="720" w:lineRule="auto"/>
            </w:pPr>
            <w:r>
              <w:t>Chiara ritorna nella stanza per verificare a che punto sono le ragazze col lavoro. Poi torna Luca e si rimette a lavoro al PC.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DF7EF9" w:rsidP="001C3E28">
            <w:pPr>
              <w:spacing w:line="720" w:lineRule="auto"/>
            </w:pPr>
            <w:r>
              <w:t>12:09  – 12:21</w:t>
            </w:r>
          </w:p>
          <w:p w:rsidR="00DF7EF9" w:rsidRDefault="00DF7EF9" w:rsidP="001C3E28">
            <w:pPr>
              <w:spacing w:line="720" w:lineRule="auto"/>
            </w:pPr>
            <w:r>
              <w:t>Alle 12:12</w:t>
            </w:r>
          </w:p>
          <w:p w:rsidR="00DF7EF9" w:rsidRDefault="00DF7EF9" w:rsidP="001C3E28">
            <w:pPr>
              <w:spacing w:line="720" w:lineRule="auto"/>
            </w:pPr>
          </w:p>
          <w:p w:rsidR="00DF7EF9" w:rsidRDefault="00DF7EF9" w:rsidP="001C3E28">
            <w:pPr>
              <w:spacing w:line="720" w:lineRule="auto"/>
            </w:pPr>
            <w:r>
              <w:t>Alle 12:15</w:t>
            </w:r>
          </w:p>
        </w:tc>
        <w:tc>
          <w:tcPr>
            <w:tcW w:w="1567" w:type="pct"/>
          </w:tcPr>
          <w:p w:rsidR="00E54A18" w:rsidRDefault="00DF7EF9" w:rsidP="001C3E28">
            <w:pPr>
              <w:spacing w:line="720" w:lineRule="auto"/>
            </w:pPr>
            <w:r>
              <w:t>Una ragazza si assenta un attimo dalle attività</w:t>
            </w:r>
          </w:p>
        </w:tc>
        <w:tc>
          <w:tcPr>
            <w:tcW w:w="2510" w:type="pct"/>
          </w:tcPr>
          <w:p w:rsidR="00DF7EF9" w:rsidRDefault="00DF7EF9" w:rsidP="001C3E28">
            <w:pPr>
              <w:spacing w:line="720" w:lineRule="auto"/>
            </w:pPr>
            <w:r>
              <w:t xml:space="preserve">Luca se ne va dalla stanza, le ragazze stanno per finire il lavoro svolto, il sesto posto. </w:t>
            </w:r>
          </w:p>
          <w:p w:rsidR="00E54A18" w:rsidRDefault="00DF7EF9" w:rsidP="001C3E28">
            <w:pPr>
              <w:spacing w:line="720" w:lineRule="auto"/>
            </w:pPr>
            <w:r>
              <w:t xml:space="preserve">La Giovinazzo entra nella stanza e dice alle ragazze che appena finiscono le fa vedere alcune cosine da fare, poi va via. </w:t>
            </w:r>
          </w:p>
          <w:p w:rsidR="00DF7EF9" w:rsidRDefault="00DF7EF9" w:rsidP="001C3E28">
            <w:pPr>
              <w:spacing w:line="720" w:lineRule="auto"/>
            </w:pPr>
            <w:r>
              <w:t>Una delle ragazze si assenta si assenta per andare in bagno, la borsista prende il telefono dalla borsa e messaggia.</w:t>
            </w:r>
          </w:p>
        </w:tc>
      </w:tr>
      <w:tr w:rsidR="00E54A18" w:rsidTr="00851D3A">
        <w:trPr>
          <w:trHeight w:val="2110"/>
        </w:trPr>
        <w:tc>
          <w:tcPr>
            <w:tcW w:w="922" w:type="pct"/>
          </w:tcPr>
          <w:p w:rsidR="00E54A18" w:rsidRDefault="00851D3A" w:rsidP="001C3E28">
            <w:pPr>
              <w:spacing w:line="720" w:lineRule="auto"/>
            </w:pPr>
            <w:r>
              <w:t>12:21 – 12:33</w:t>
            </w:r>
          </w:p>
        </w:tc>
        <w:tc>
          <w:tcPr>
            <w:tcW w:w="1567" w:type="pct"/>
          </w:tcPr>
          <w:p w:rsidR="00E54A18" w:rsidRPr="00851D3A" w:rsidRDefault="00851D3A" w:rsidP="001C3E28">
            <w:pPr>
              <w:spacing w:line="720" w:lineRule="auto"/>
              <w:rPr>
                <w:b/>
                <w:sz w:val="36"/>
                <w:szCs w:val="36"/>
              </w:rPr>
            </w:pPr>
            <w:r w:rsidRPr="00851D3A">
              <w:rPr>
                <w:b/>
                <w:sz w:val="36"/>
                <w:szCs w:val="36"/>
              </w:rPr>
              <w:t>///</w:t>
            </w:r>
          </w:p>
        </w:tc>
        <w:tc>
          <w:tcPr>
            <w:tcW w:w="2510" w:type="pct"/>
          </w:tcPr>
          <w:p w:rsidR="00E54A18" w:rsidRDefault="00851D3A" w:rsidP="00851D3A">
            <w:pPr>
              <w:spacing w:line="720" w:lineRule="auto"/>
            </w:pPr>
            <w:r>
              <w:t>Entra nella stanza e parla con la borsista un addetto al polo museale, un signore anziano.  Alessia una ragazza, chiede alla borsista dei consigli.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851D3A" w:rsidP="001C3E28">
            <w:pPr>
              <w:spacing w:line="720" w:lineRule="auto"/>
            </w:pPr>
            <w:r>
              <w:lastRenderedPageBreak/>
              <w:t>12:33 – 12:39</w:t>
            </w:r>
          </w:p>
        </w:tc>
        <w:tc>
          <w:tcPr>
            <w:tcW w:w="1567" w:type="pct"/>
          </w:tcPr>
          <w:p w:rsidR="00E54A18" w:rsidRDefault="00851D3A" w:rsidP="001C3E28">
            <w:pPr>
              <w:spacing w:line="720" w:lineRule="auto"/>
            </w:pPr>
            <w:r>
              <w:t>Verifica del lavoro svolto</w:t>
            </w:r>
          </w:p>
        </w:tc>
        <w:tc>
          <w:tcPr>
            <w:tcW w:w="2510" w:type="pct"/>
          </w:tcPr>
          <w:p w:rsidR="00E54A18" w:rsidRDefault="00851D3A" w:rsidP="001C3E28">
            <w:pPr>
              <w:spacing w:line="720" w:lineRule="auto"/>
            </w:pPr>
            <w:r>
              <w:t>Fine dei post, le ragazze iniziano la revisione di tutto il lavoro svolto. La borsista si assenta per un attimo poi ritorna. Intanto arriva la Giovinazzo.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851D3A" w:rsidP="001C3E28">
            <w:pPr>
              <w:spacing w:line="720" w:lineRule="auto"/>
            </w:pPr>
            <w:r>
              <w:t>12:39 – 12:50</w:t>
            </w:r>
          </w:p>
          <w:p w:rsidR="00851D3A" w:rsidRDefault="00851D3A" w:rsidP="001C3E28">
            <w:pPr>
              <w:spacing w:line="720" w:lineRule="auto"/>
            </w:pPr>
            <w:r>
              <w:t>Alle 12:45</w:t>
            </w:r>
          </w:p>
        </w:tc>
        <w:tc>
          <w:tcPr>
            <w:tcW w:w="1567" w:type="pct"/>
          </w:tcPr>
          <w:p w:rsidR="00E54A18" w:rsidRPr="00851D3A" w:rsidRDefault="00851D3A" w:rsidP="001C3E28">
            <w:pPr>
              <w:spacing w:line="720" w:lineRule="auto"/>
              <w:rPr>
                <w:b/>
                <w:sz w:val="36"/>
                <w:szCs w:val="36"/>
              </w:rPr>
            </w:pPr>
            <w:r w:rsidRPr="00851D3A">
              <w:rPr>
                <w:b/>
                <w:sz w:val="36"/>
                <w:szCs w:val="36"/>
              </w:rPr>
              <w:t>///</w:t>
            </w:r>
          </w:p>
        </w:tc>
        <w:tc>
          <w:tcPr>
            <w:tcW w:w="2510" w:type="pct"/>
          </w:tcPr>
          <w:p w:rsidR="00E54A18" w:rsidRDefault="00851D3A" w:rsidP="001C3E28">
            <w:pPr>
              <w:spacing w:line="720" w:lineRule="auto"/>
            </w:pPr>
            <w:r>
              <w:t xml:space="preserve">La Giovinazzo sembra molto soddisfatta del lavoro svolto e le ragazze sono contente. </w:t>
            </w:r>
          </w:p>
          <w:p w:rsidR="00851D3A" w:rsidRDefault="00851D3A" w:rsidP="001C3E28">
            <w:pPr>
              <w:spacing w:line="720" w:lineRule="auto"/>
            </w:pPr>
            <w:r>
              <w:t>La borsista si assenta e ritorna dopo pochi minuti.</w:t>
            </w:r>
          </w:p>
        </w:tc>
      </w:tr>
      <w:tr w:rsidR="00E54A18" w:rsidTr="00027A4D">
        <w:trPr>
          <w:trHeight w:val="1474"/>
        </w:trPr>
        <w:tc>
          <w:tcPr>
            <w:tcW w:w="922" w:type="pct"/>
          </w:tcPr>
          <w:p w:rsidR="00E54A18" w:rsidRDefault="00851D3A" w:rsidP="001C3E28">
            <w:pPr>
              <w:spacing w:line="720" w:lineRule="auto"/>
            </w:pPr>
            <w:r>
              <w:t>12:50 – 13:01</w:t>
            </w:r>
          </w:p>
          <w:p w:rsidR="00851D3A" w:rsidRDefault="00851D3A" w:rsidP="001C3E28">
            <w:pPr>
              <w:spacing w:line="720" w:lineRule="auto"/>
            </w:pPr>
          </w:p>
          <w:p w:rsidR="00851D3A" w:rsidRDefault="00851D3A" w:rsidP="001C3E28">
            <w:pPr>
              <w:spacing w:line="720" w:lineRule="auto"/>
            </w:pPr>
            <w:r>
              <w:t>Alle 12:56</w:t>
            </w:r>
          </w:p>
          <w:p w:rsidR="00851D3A" w:rsidRDefault="00851D3A" w:rsidP="001C3E28">
            <w:pPr>
              <w:spacing w:line="720" w:lineRule="auto"/>
            </w:pPr>
          </w:p>
          <w:p w:rsidR="00851D3A" w:rsidRDefault="00851D3A" w:rsidP="001C3E28">
            <w:pPr>
              <w:spacing w:line="720" w:lineRule="auto"/>
            </w:pPr>
            <w:r>
              <w:t>Alle 13:01</w:t>
            </w:r>
            <w:bookmarkStart w:id="0" w:name="_GoBack"/>
            <w:bookmarkEnd w:id="0"/>
          </w:p>
        </w:tc>
        <w:tc>
          <w:tcPr>
            <w:tcW w:w="1567" w:type="pct"/>
          </w:tcPr>
          <w:p w:rsidR="00E54A18" w:rsidRPr="00851D3A" w:rsidRDefault="00851D3A" w:rsidP="001C3E28">
            <w:pPr>
              <w:spacing w:line="720" w:lineRule="auto"/>
              <w:rPr>
                <w:b/>
                <w:sz w:val="36"/>
                <w:szCs w:val="36"/>
              </w:rPr>
            </w:pPr>
            <w:r w:rsidRPr="00851D3A">
              <w:rPr>
                <w:b/>
                <w:sz w:val="36"/>
                <w:szCs w:val="36"/>
              </w:rPr>
              <w:t>///</w:t>
            </w:r>
          </w:p>
        </w:tc>
        <w:tc>
          <w:tcPr>
            <w:tcW w:w="2510" w:type="pct"/>
          </w:tcPr>
          <w:p w:rsidR="00E54A18" w:rsidRDefault="00851D3A" w:rsidP="001C3E28">
            <w:pPr>
              <w:spacing w:line="720" w:lineRule="auto"/>
            </w:pPr>
            <w:r>
              <w:t xml:space="preserve">La Giovinazzo spiega alle ragazze come devono caricare i file, come funzionano i mi piace. </w:t>
            </w:r>
          </w:p>
          <w:p w:rsidR="00851D3A" w:rsidRDefault="00851D3A" w:rsidP="001C3E28">
            <w:pPr>
              <w:spacing w:line="720" w:lineRule="auto"/>
            </w:pPr>
            <w:r>
              <w:t>La borsista suggerisce alla Giovinazzo di creare degli eventi perché cosi risulta più facile attirare la gente, poi va via per distribuire i volantini.</w:t>
            </w:r>
          </w:p>
          <w:p w:rsidR="00851D3A" w:rsidRDefault="00851D3A" w:rsidP="001C3E28">
            <w:pPr>
              <w:spacing w:line="720" w:lineRule="auto"/>
            </w:pPr>
            <w:r>
              <w:t>Fine delle attività.</w:t>
            </w: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0D" w:rsidRDefault="0092080D" w:rsidP="00997FCA">
      <w:pPr>
        <w:spacing w:after="0" w:line="240" w:lineRule="auto"/>
      </w:pPr>
      <w:r>
        <w:separator/>
      </w:r>
    </w:p>
  </w:endnote>
  <w:endnote w:type="continuationSeparator" w:id="0">
    <w:p w:rsidR="0092080D" w:rsidRDefault="0092080D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0D" w:rsidRDefault="0092080D" w:rsidP="00997FCA">
      <w:pPr>
        <w:spacing w:after="0" w:line="240" w:lineRule="auto"/>
      </w:pPr>
      <w:r>
        <w:separator/>
      </w:r>
    </w:p>
  </w:footnote>
  <w:footnote w:type="continuationSeparator" w:id="0">
    <w:p w:rsidR="0092080D" w:rsidRDefault="0092080D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4A"/>
    <w:rsid w:val="00027A4D"/>
    <w:rsid w:val="00055278"/>
    <w:rsid w:val="000A6F35"/>
    <w:rsid w:val="000D4DCE"/>
    <w:rsid w:val="00132BB8"/>
    <w:rsid w:val="0016118F"/>
    <w:rsid w:val="001A42AD"/>
    <w:rsid w:val="001C7709"/>
    <w:rsid w:val="00236729"/>
    <w:rsid w:val="0024299D"/>
    <w:rsid w:val="00243D4D"/>
    <w:rsid w:val="00270FCA"/>
    <w:rsid w:val="002C5EAE"/>
    <w:rsid w:val="00363928"/>
    <w:rsid w:val="003A454A"/>
    <w:rsid w:val="00463DD9"/>
    <w:rsid w:val="004A1C27"/>
    <w:rsid w:val="004C6BD0"/>
    <w:rsid w:val="004D2CE9"/>
    <w:rsid w:val="00506614"/>
    <w:rsid w:val="005307DA"/>
    <w:rsid w:val="00552579"/>
    <w:rsid w:val="005D5818"/>
    <w:rsid w:val="00604332"/>
    <w:rsid w:val="0060595A"/>
    <w:rsid w:val="00641005"/>
    <w:rsid w:val="00670588"/>
    <w:rsid w:val="006D30C1"/>
    <w:rsid w:val="006D44ED"/>
    <w:rsid w:val="006F2C65"/>
    <w:rsid w:val="007101F5"/>
    <w:rsid w:val="007548FC"/>
    <w:rsid w:val="00763EEC"/>
    <w:rsid w:val="007E2B4C"/>
    <w:rsid w:val="00803032"/>
    <w:rsid w:val="00805EA1"/>
    <w:rsid w:val="0080790E"/>
    <w:rsid w:val="00851D3A"/>
    <w:rsid w:val="0086576B"/>
    <w:rsid w:val="00902EDF"/>
    <w:rsid w:val="0092080D"/>
    <w:rsid w:val="00924920"/>
    <w:rsid w:val="009447FC"/>
    <w:rsid w:val="0097084E"/>
    <w:rsid w:val="00997FCA"/>
    <w:rsid w:val="00A003F3"/>
    <w:rsid w:val="00A039FF"/>
    <w:rsid w:val="00A3102C"/>
    <w:rsid w:val="00A36B1C"/>
    <w:rsid w:val="00A42596"/>
    <w:rsid w:val="00A46C23"/>
    <w:rsid w:val="00A91316"/>
    <w:rsid w:val="00AB16D2"/>
    <w:rsid w:val="00AB61D3"/>
    <w:rsid w:val="00AB7F97"/>
    <w:rsid w:val="00B13E8F"/>
    <w:rsid w:val="00B43836"/>
    <w:rsid w:val="00B572D1"/>
    <w:rsid w:val="00BA7B28"/>
    <w:rsid w:val="00C3041A"/>
    <w:rsid w:val="00C531FB"/>
    <w:rsid w:val="00C552C0"/>
    <w:rsid w:val="00CB0A27"/>
    <w:rsid w:val="00D076B4"/>
    <w:rsid w:val="00D232BC"/>
    <w:rsid w:val="00D8112D"/>
    <w:rsid w:val="00D82A95"/>
    <w:rsid w:val="00D91F99"/>
    <w:rsid w:val="00DE7B88"/>
    <w:rsid w:val="00DF7EF9"/>
    <w:rsid w:val="00E00631"/>
    <w:rsid w:val="00E54A18"/>
    <w:rsid w:val="00E932D5"/>
    <w:rsid w:val="00EB3FCC"/>
    <w:rsid w:val="00ED172F"/>
    <w:rsid w:val="00ED5EE1"/>
    <w:rsid w:val="00EF7C21"/>
    <w:rsid w:val="00F2154A"/>
    <w:rsid w:val="00F81CD0"/>
    <w:rsid w:val="00FA3BCE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5691-F082-4D6B-AB55-0FB6FE1C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Valeria</cp:lastModifiedBy>
  <cp:revision>9</cp:revision>
  <cp:lastPrinted>2017-03-13T14:10:00Z</cp:lastPrinted>
  <dcterms:created xsi:type="dcterms:W3CDTF">2017-05-26T10:59:00Z</dcterms:created>
  <dcterms:modified xsi:type="dcterms:W3CDTF">2017-05-26T17:29:00Z</dcterms:modified>
</cp:coreProperties>
</file>