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28" w:rsidRPr="005D5818" w:rsidRDefault="003A454A" w:rsidP="00FA6BD0">
      <w:pPr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DA596C" w:rsidRPr="00DA596C" w:rsidRDefault="005D5818" w:rsidP="00DA596C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DA596C" w:rsidRPr="00DA596C">
        <w:rPr>
          <w:rFonts w:ascii="Arial" w:hAnsi="Arial" w:cs="Arial"/>
          <w:b/>
          <w:sz w:val="24"/>
        </w:rPr>
        <w:t>Nome del Progetto: Mussando in 3D</w:t>
      </w:r>
    </w:p>
    <w:p w:rsidR="00DA596C" w:rsidRPr="00DA596C" w:rsidRDefault="00DA596C" w:rsidP="00DA596C">
      <w:pPr>
        <w:spacing w:after="0" w:line="360" w:lineRule="auto"/>
        <w:rPr>
          <w:rFonts w:ascii="Arial" w:hAnsi="Arial" w:cs="Arial"/>
          <w:b/>
          <w:sz w:val="24"/>
        </w:rPr>
      </w:pPr>
      <w:r w:rsidRPr="00DA596C">
        <w:rPr>
          <w:rFonts w:ascii="Arial" w:hAnsi="Arial" w:cs="Arial"/>
          <w:b/>
          <w:sz w:val="24"/>
        </w:rPr>
        <w:t>Classe di appartenenza dei ragazzi: Quarto liceo (classico e scientifico)</w:t>
      </w:r>
    </w:p>
    <w:p w:rsidR="00DA596C" w:rsidRPr="00DA596C" w:rsidRDefault="00DA596C" w:rsidP="00DA596C">
      <w:pPr>
        <w:spacing w:after="0" w:line="360" w:lineRule="auto"/>
        <w:rPr>
          <w:rFonts w:ascii="Arial" w:hAnsi="Arial" w:cs="Arial"/>
          <w:b/>
          <w:sz w:val="24"/>
        </w:rPr>
      </w:pPr>
      <w:r w:rsidRPr="00DA596C">
        <w:rPr>
          <w:rFonts w:ascii="Arial" w:hAnsi="Arial" w:cs="Arial"/>
          <w:b/>
          <w:sz w:val="24"/>
        </w:rPr>
        <w:t xml:space="preserve">Facoltà: </w:t>
      </w:r>
    </w:p>
    <w:p w:rsidR="00DA596C" w:rsidRPr="00DA596C" w:rsidRDefault="00DA596C" w:rsidP="00DA596C">
      <w:pPr>
        <w:spacing w:after="0" w:line="360" w:lineRule="auto"/>
        <w:rPr>
          <w:rFonts w:ascii="Arial" w:hAnsi="Arial" w:cs="Arial"/>
          <w:b/>
          <w:sz w:val="24"/>
        </w:rPr>
      </w:pPr>
      <w:r w:rsidRPr="00DA596C">
        <w:rPr>
          <w:rFonts w:ascii="Arial" w:hAnsi="Arial" w:cs="Arial"/>
          <w:b/>
          <w:sz w:val="24"/>
        </w:rPr>
        <w:t xml:space="preserve">Dipartimento: Docente di Riferimento: Polo Museale </w:t>
      </w:r>
    </w:p>
    <w:p w:rsidR="00670588" w:rsidRPr="003A454A" w:rsidRDefault="00DA596C" w:rsidP="00DA596C">
      <w:pPr>
        <w:spacing w:after="0" w:line="360" w:lineRule="auto"/>
        <w:rPr>
          <w:rFonts w:ascii="Arial" w:hAnsi="Arial" w:cs="Arial"/>
          <w:b/>
          <w:sz w:val="24"/>
        </w:rPr>
      </w:pPr>
      <w:r w:rsidRPr="00DA596C">
        <w:rPr>
          <w:rFonts w:ascii="Arial" w:hAnsi="Arial" w:cs="Arial"/>
          <w:b/>
          <w:sz w:val="24"/>
        </w:rPr>
        <w:t>Tutor di Riferimento: Caterina Giovinazzo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DA596C" w:rsidP="003A454A">
            <w:pPr>
              <w:rPr>
                <w:rFonts w:ascii="Arial" w:hAnsi="Arial" w:cs="Arial"/>
                <w:sz w:val="24"/>
              </w:rPr>
            </w:pPr>
            <w:r w:rsidRPr="00DA596C">
              <w:rPr>
                <w:rFonts w:ascii="Arial" w:hAnsi="Arial" w:cs="Arial"/>
                <w:sz w:val="24"/>
              </w:rPr>
              <w:t>09/05/2017                                        09:00-13:00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DA596C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  <w:r>
              <w:rPr>
                <w:rFonts w:ascii="Arial" w:hAnsi="Arial" w:cs="Arial"/>
                <w:sz w:val="24"/>
              </w:rPr>
              <w:t xml:space="preserve"> 09:04</w:t>
            </w:r>
          </w:p>
        </w:tc>
        <w:tc>
          <w:tcPr>
            <w:tcW w:w="3785" w:type="dxa"/>
          </w:tcPr>
          <w:p w:rsidR="00DE7B88" w:rsidRDefault="00DA596C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  <w:r>
              <w:rPr>
                <w:rFonts w:ascii="Arial" w:hAnsi="Arial" w:cs="Arial"/>
                <w:sz w:val="24"/>
              </w:rPr>
              <w:t xml:space="preserve"> 13:02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Pr="00ED172F" w:rsidRDefault="00DA596C" w:rsidP="00DE7B88">
            <w:pPr>
              <w:rPr>
                <w:rFonts w:ascii="Arial" w:hAnsi="Arial" w:cs="Arial"/>
                <w:i/>
                <w:sz w:val="24"/>
              </w:rPr>
            </w:pPr>
            <w:r w:rsidRPr="00DA596C">
              <w:rPr>
                <w:rFonts w:ascii="Arial" w:hAnsi="Arial" w:cs="Arial"/>
                <w:i/>
                <w:sz w:val="24"/>
              </w:rPr>
              <w:t>Polo Museale, un’aula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Pr="00DE7B88" w:rsidRDefault="00DA596C" w:rsidP="00B13E8F">
            <w:pPr>
              <w:rPr>
                <w:rFonts w:ascii="Arial" w:hAnsi="Arial" w:cs="Arial"/>
                <w:i/>
                <w:sz w:val="24"/>
              </w:rPr>
            </w:pPr>
            <w:r w:rsidRPr="00DA596C">
              <w:rPr>
                <w:rFonts w:ascii="Arial" w:hAnsi="Arial" w:cs="Arial"/>
                <w:i/>
                <w:sz w:val="24"/>
              </w:rPr>
              <w:t>Un tutor di riferimento, una borsista e tre studenti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F81CD0" w:rsidRDefault="00DA596C" w:rsidP="00F81CD0">
            <w:pPr>
              <w:rPr>
                <w:rFonts w:ascii="Arial" w:hAnsi="Arial" w:cs="Arial"/>
                <w:i/>
                <w:sz w:val="24"/>
              </w:rPr>
            </w:pPr>
            <w:r w:rsidRPr="00DA596C">
              <w:rPr>
                <w:rFonts w:ascii="Arial" w:hAnsi="Arial" w:cs="Arial"/>
                <w:i/>
                <w:sz w:val="24"/>
              </w:rPr>
              <w:t>La borsista interagisce con le studentesse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ED172F" w:rsidP="003A454A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0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DA596C" w:rsidRDefault="000D4DCE" w:rsidP="00DA596C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bookmarkStart w:id="0" w:name="_GoBack"/>
            <w:bookmarkEnd w:id="0"/>
            <w:r w:rsidR="00DA596C">
              <w:rPr>
                <w:rFonts w:ascii="Arial" w:hAnsi="Arial" w:cs="Arial"/>
                <w:b/>
                <w:sz w:val="24"/>
              </w:rPr>
              <w:br/>
            </w:r>
            <w:r w:rsidR="00DA596C">
              <w:rPr>
                <w:rFonts w:ascii="Arial" w:hAnsi="Arial" w:cs="Arial"/>
                <w:b/>
                <w:sz w:val="24"/>
              </w:rPr>
              <w:br/>
            </w:r>
            <w:r w:rsidR="00DA596C">
              <w:rPr>
                <w:rFonts w:ascii="Arial" w:hAnsi="Arial" w:cs="Arial"/>
                <w:b/>
                <w:sz w:val="24"/>
              </w:rPr>
              <w:br/>
            </w:r>
            <w:r w:rsidR="00DA596C">
              <w:rPr>
                <w:rFonts w:ascii="Arial" w:hAnsi="Arial" w:cs="Arial"/>
                <w:b/>
                <w:sz w:val="24"/>
              </w:rPr>
              <w:br/>
            </w:r>
            <w:r w:rsidR="00631BD6" w:rsidRPr="00631BD6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drawing>
                <wp:inline distT="0" distB="0" distL="0" distR="0" wp14:anchorId="2BCFA7E7" wp14:editId="58690D54">
                  <wp:extent cx="6648450" cy="4905375"/>
                  <wp:effectExtent l="0" t="0" r="0" b="9525"/>
                  <wp:docPr id="6" name="Immagine 6" descr="pian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an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96C" w:rsidRDefault="00055278" w:rsidP="00DA596C">
            <w:pPr>
              <w:rPr>
                <w:rFonts w:ascii="Arial" w:hAnsi="Arial" w:cs="Arial"/>
                <w:b/>
                <w:sz w:val="24"/>
              </w:rPr>
            </w:pPr>
            <w:r w:rsidRPr="005D581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A596C" w:rsidRPr="00DA596C" w:rsidRDefault="00DA596C" w:rsidP="00DA596C">
            <w:pPr>
              <w:rPr>
                <w:rFonts w:ascii="Arial" w:hAnsi="Arial" w:cs="Arial"/>
                <w:sz w:val="24"/>
              </w:rPr>
            </w:pPr>
          </w:p>
          <w:p w:rsidR="00DA596C" w:rsidRPr="00DA596C" w:rsidRDefault="00DA596C" w:rsidP="00DA596C">
            <w:pPr>
              <w:rPr>
                <w:rFonts w:ascii="Arial" w:hAnsi="Arial" w:cs="Arial"/>
                <w:sz w:val="24"/>
              </w:rPr>
            </w:pPr>
          </w:p>
          <w:p w:rsidR="00DA596C" w:rsidRPr="00DA596C" w:rsidRDefault="00DA596C" w:rsidP="00DA596C">
            <w:pPr>
              <w:rPr>
                <w:rFonts w:ascii="Arial" w:hAnsi="Arial" w:cs="Arial"/>
                <w:sz w:val="24"/>
              </w:rPr>
            </w:pPr>
          </w:p>
          <w:p w:rsidR="00DA596C" w:rsidRPr="00DA596C" w:rsidRDefault="00DA596C" w:rsidP="00DA596C">
            <w:pPr>
              <w:rPr>
                <w:rFonts w:ascii="Arial" w:hAnsi="Arial" w:cs="Arial"/>
                <w:sz w:val="24"/>
              </w:rPr>
            </w:pPr>
          </w:p>
          <w:p w:rsidR="00DA596C" w:rsidRPr="00DA596C" w:rsidRDefault="00DA596C" w:rsidP="00DA596C">
            <w:pPr>
              <w:rPr>
                <w:rFonts w:ascii="Arial" w:hAnsi="Arial" w:cs="Arial"/>
                <w:sz w:val="24"/>
              </w:rPr>
            </w:pPr>
          </w:p>
          <w:p w:rsidR="00DA596C" w:rsidRDefault="00DA596C" w:rsidP="00DA596C">
            <w:pPr>
              <w:rPr>
                <w:rFonts w:ascii="Arial" w:hAnsi="Arial" w:cs="Arial"/>
                <w:sz w:val="24"/>
              </w:rPr>
            </w:pPr>
            <w:r w:rsidRPr="00DA596C">
              <w:rPr>
                <w:rFonts w:ascii="Arial" w:eastAsia="Calibri" w:hAnsi="Arial" w:cs="Arial"/>
                <w:b/>
                <w:sz w:val="20"/>
              </w:rPr>
              <w:t xml:space="preserve">Legenda: </w:t>
            </w:r>
            <w:r w:rsidRPr="00DA596C">
              <w:rPr>
                <w:rFonts w:ascii="Arial" w:eastAsia="Calibri" w:hAnsi="Arial" w:cs="Arial"/>
                <w:b/>
                <w:sz w:val="20"/>
              </w:rPr>
              <w:br/>
              <w:t xml:space="preserve">docenti universitari </w:t>
            </w:r>
            <w:r w:rsidRPr="00DA596C">
              <w:rPr>
                <w:rFonts w:ascii="Arial" w:eastAsia="Calibri" w:hAnsi="Arial" w:cs="Arial"/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171450" cy="1714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596C">
              <w:rPr>
                <w:rFonts w:ascii="Arial" w:eastAsia="Calibri" w:hAnsi="Arial" w:cs="Arial"/>
                <w:b/>
                <w:sz w:val="20"/>
              </w:rPr>
              <w:br/>
              <w:t>studenti in alternanza</w:t>
            </w:r>
            <w:r w:rsidRPr="00DA596C">
              <w:rPr>
                <w:rFonts w:ascii="Arial" w:eastAsia="Calibri" w:hAnsi="Arial" w:cs="Arial"/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161925" cy="1524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596C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DA596C">
              <w:rPr>
                <w:rFonts w:ascii="Arial" w:eastAsia="Calibri" w:hAnsi="Arial" w:cs="Arial"/>
                <w:b/>
                <w:sz w:val="20"/>
              </w:rPr>
              <w:br/>
              <w:t xml:space="preserve">tutor (studenti o collaboratori universitari) </w:t>
            </w:r>
            <w:r w:rsidRPr="00DA596C">
              <w:rPr>
                <w:rFonts w:ascii="Arial" w:eastAsia="Calibri" w:hAnsi="Arial" w:cs="Arial"/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152400" cy="1714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596C">
              <w:rPr>
                <w:rFonts w:ascii="Arial" w:eastAsia="Calibri" w:hAnsi="Arial" w:cs="Arial"/>
                <w:b/>
                <w:sz w:val="20"/>
              </w:rPr>
              <w:br/>
              <w:t xml:space="preserve">osservatori </w:t>
            </w:r>
            <w:r w:rsidRPr="00DA596C">
              <w:rPr>
                <w:rFonts w:ascii="Arial" w:eastAsia="Calibri" w:hAnsi="Arial" w:cs="Arial"/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200025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596C">
              <w:rPr>
                <w:rFonts w:ascii="Arial" w:eastAsia="Calibri" w:hAnsi="Arial" w:cs="Arial"/>
                <w:b/>
                <w:sz w:val="20"/>
              </w:rPr>
              <w:t xml:space="preserve">  </w:t>
            </w:r>
            <w:r w:rsidRPr="00DA596C">
              <w:rPr>
                <w:rFonts w:ascii="Arial" w:eastAsia="Calibri" w:hAnsi="Arial" w:cs="Arial"/>
                <w:b/>
                <w:sz w:val="20"/>
              </w:rPr>
              <w:br/>
              <w:t xml:space="preserve">altre figure (specificarle) </w:t>
            </w:r>
            <w:r w:rsidRPr="00DA596C">
              <w:rPr>
                <w:rFonts w:ascii="Arial" w:eastAsia="Calibri" w:hAnsi="Arial" w:cs="Arial"/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142875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596C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DA596C">
              <w:rPr>
                <w:rFonts w:ascii="Arial" w:eastAsia="Calibri" w:hAnsi="Arial" w:cs="Arial"/>
                <w:b/>
                <w:sz w:val="24"/>
              </w:rPr>
              <w:br/>
            </w:r>
          </w:p>
          <w:p w:rsidR="00B13E8F" w:rsidRPr="00DA596C" w:rsidRDefault="00B13E8F" w:rsidP="00DA596C">
            <w:pPr>
              <w:ind w:firstLine="708"/>
              <w:rPr>
                <w:rFonts w:ascii="Arial" w:hAnsi="Arial" w:cs="Arial"/>
                <w:sz w:val="24"/>
              </w:rPr>
            </w:pP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6773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3FC8" w:rsidRDefault="00493FC8" w:rsidP="00493FC8">
      <w:pPr>
        <w:spacing w:after="0"/>
        <w:rPr>
          <w:rFonts w:ascii="Calibri" w:eastAsia="Calibri" w:hAnsi="Calibri" w:cs="Times New Roman"/>
        </w:rPr>
      </w:pPr>
      <w:r w:rsidRPr="00493FC8">
        <w:rPr>
          <w:rFonts w:ascii="Calibri" w:eastAsia="Calibri" w:hAnsi="Calibri" w:cs="Times New Roman"/>
          <w:b/>
          <w:sz w:val="28"/>
          <w:szCs w:val="28"/>
        </w:rPr>
        <w:lastRenderedPageBreak/>
        <w:t>Scheda di osservazione</w:t>
      </w:r>
      <w:r w:rsidRPr="00493FC8">
        <w:rPr>
          <w:rFonts w:ascii="Calibri" w:eastAsia="Calibri" w:hAnsi="Calibri" w:cs="Times New Roman"/>
        </w:rPr>
        <w:t xml:space="preserve"> (Utilizzare le categorie in legenda per sintetizzare attività/azioni e annotare descrizioni e elementi significativi)</w:t>
      </w:r>
    </w:p>
    <w:p w:rsidR="007469E5" w:rsidRDefault="007469E5" w:rsidP="00493FC8">
      <w:pPr>
        <w:spacing w:after="0"/>
        <w:rPr>
          <w:rFonts w:ascii="Calibri" w:eastAsia="Calibri" w:hAnsi="Calibri" w:cs="Times New Roman"/>
        </w:rPr>
      </w:pPr>
    </w:p>
    <w:p w:rsidR="007469E5" w:rsidRPr="00493FC8" w:rsidRDefault="007469E5" w:rsidP="00493FC8">
      <w:pPr>
        <w:spacing w:after="0"/>
        <w:rPr>
          <w:rFonts w:ascii="Calibri" w:eastAsia="Calibri" w:hAnsi="Calibri" w:cs="Times New Roman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5073"/>
        <w:gridCol w:w="7689"/>
      </w:tblGrid>
      <w:tr w:rsidR="00493FC8" w:rsidRPr="00493FC8" w:rsidTr="00B178DE">
        <w:trPr>
          <w:trHeight w:val="761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Indicare l’intervallo di tempo</w:t>
            </w:r>
          </w:p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(totale 240 min)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Attività/azioni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Descrizione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tabs>
                <w:tab w:val="center" w:pos="1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..09:.</w:t>
            </w:r>
            <w:r>
              <w:rPr>
                <w:rFonts w:ascii="Calibri" w:eastAsia="Calibri" w:hAnsi="Calibri" w:cs="Times New Roman"/>
              </w:rPr>
              <w:t>04</w:t>
            </w:r>
            <w:r w:rsidRPr="00493FC8">
              <w:rPr>
                <w:rFonts w:ascii="Calibri" w:eastAsia="Calibri" w:hAnsi="Calibri" w:cs="Times New Roman"/>
              </w:rPr>
              <w:t>. – .09:</w:t>
            </w:r>
            <w:r>
              <w:rPr>
                <w:rFonts w:ascii="Calibri" w:eastAsia="Calibri" w:hAnsi="Calibri" w:cs="Times New Roman"/>
              </w:rPr>
              <w:t>13</w:t>
            </w:r>
            <w:r w:rsidRPr="00493FC8">
              <w:rPr>
                <w:rFonts w:ascii="Calibri" w:eastAsia="Calibri" w:hAnsi="Calibri" w:cs="Times New Roman"/>
              </w:rPr>
              <w:t>..</w:t>
            </w:r>
            <w:r w:rsidRPr="00493FC8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Lezione dialogata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La borsista spiega loro dove sono arrivati gli altri compagni e dice quali progetti siano stati presi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jc w:val="both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..9:</w:t>
            </w:r>
            <w:r>
              <w:rPr>
                <w:rFonts w:ascii="Calibri" w:eastAsia="Calibri" w:hAnsi="Calibri" w:cs="Times New Roman"/>
              </w:rPr>
              <w:t>13</w:t>
            </w:r>
            <w:r w:rsidRPr="00493FC8">
              <w:rPr>
                <w:rFonts w:ascii="Calibri" w:eastAsia="Calibri" w:hAnsi="Calibri" w:cs="Times New Roman"/>
              </w:rPr>
              <w:t>.. – .9.:</w:t>
            </w:r>
            <w:r>
              <w:rPr>
                <w:rFonts w:ascii="Calibri" w:eastAsia="Calibri" w:hAnsi="Calibri" w:cs="Times New Roman"/>
              </w:rPr>
              <w:t>17</w:t>
            </w:r>
            <w:r w:rsidRPr="00493FC8"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Dimostrazione e materiale auto visivo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La borsista dopo aver acceso il computer mostra loro tutti i progetti già svolti sui musei visitati e tutte le varie modalità di svolgimento scelti dagli altri ragazzi di asl che hanno finito l’alternanza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.9.:</w:t>
            </w:r>
            <w:r>
              <w:rPr>
                <w:rFonts w:ascii="Calibri" w:eastAsia="Calibri" w:hAnsi="Calibri" w:cs="Times New Roman"/>
              </w:rPr>
              <w:t>17</w:t>
            </w:r>
            <w:r w:rsidRPr="00493FC8">
              <w:rPr>
                <w:rFonts w:ascii="Calibri" w:eastAsia="Calibri" w:hAnsi="Calibri" w:cs="Times New Roman"/>
              </w:rPr>
              <w:t>.. – .9.:</w:t>
            </w:r>
            <w:r>
              <w:rPr>
                <w:rFonts w:ascii="Calibri" w:eastAsia="Calibri" w:hAnsi="Calibri" w:cs="Times New Roman"/>
              </w:rPr>
              <w:t>19</w:t>
            </w:r>
            <w:r w:rsidRPr="00493FC8"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Il tutor è assente                                                                         Gli studenti interagiscono tra di loro</w:t>
            </w:r>
          </w:p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La borsista si à assentata perché è andata a prendere alcuni libri illustrativi per mostrarle alle ragazze così che possono farsi un’idea su come strutturare il progetto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.9.:19.. – .9.:23..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Fornire strategie di lavoro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7469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La borsista prende anche alcune brochure sui musei e altri libri 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.9.:24.. – .9.:30..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Visione materiale </w:t>
            </w:r>
            <w:r>
              <w:rPr>
                <w:rFonts w:ascii="Calibri" w:eastAsia="Calibri" w:hAnsi="Calibri" w:cs="Times New Roman"/>
              </w:rPr>
              <w:t>audio</w:t>
            </w:r>
            <w:r w:rsidRPr="00493FC8">
              <w:rPr>
                <w:rFonts w:ascii="Calibri" w:eastAsia="Calibri" w:hAnsi="Calibri" w:cs="Times New Roman"/>
              </w:rPr>
              <w:t xml:space="preserve"> visivo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 Le ragazze osservano entrambe un video realizzato da altri ragazzi </w:t>
            </w:r>
            <w:r>
              <w:rPr>
                <w:rFonts w:ascii="Calibri" w:eastAsia="Calibri" w:hAnsi="Calibri" w:cs="Times New Roman"/>
              </w:rPr>
              <w:t xml:space="preserve">sul’’orto botanico  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lastRenderedPageBreak/>
              <w:t>.9:31.. – .9:4</w:t>
            </w: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Gli studenti interagiscono con il tutor 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Il tutor spiega </w:t>
            </w:r>
            <w:r>
              <w:rPr>
                <w:rFonts w:ascii="Calibri" w:eastAsia="Calibri" w:hAnsi="Calibri" w:cs="Times New Roman"/>
              </w:rPr>
              <w:t xml:space="preserve">di </w:t>
            </w:r>
            <w:r w:rsidRPr="00493FC8">
              <w:rPr>
                <w:rFonts w:ascii="Calibri" w:eastAsia="Calibri" w:hAnsi="Calibri" w:cs="Times New Roman"/>
              </w:rPr>
              <w:t>scegliere un progetto perché hanno poco tempo e risponde alle loro domande che principalmente riguardano la progettazione al computer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..9:4</w:t>
            </w:r>
            <w:r>
              <w:rPr>
                <w:rFonts w:ascii="Calibri" w:eastAsia="Calibri" w:hAnsi="Calibri" w:cs="Times New Roman"/>
              </w:rPr>
              <w:t>3..</w:t>
            </w:r>
            <w:r w:rsidRPr="00493FC8">
              <w:rPr>
                <w:rFonts w:ascii="Calibri" w:eastAsia="Calibri" w:hAnsi="Calibri" w:cs="Times New Roman"/>
              </w:rPr>
              <w:t xml:space="preserve"> – .9.:.43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Accoglienza 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Arrivano due ragazze con un minuto di distanza la prima è una collaboratrice del polo ma subito dopo si dirige in un’altra stanza mentre la seconda è una studentessa che deve fare alternanza e si unisce al gruppo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.9.:</w:t>
            </w:r>
            <w:r>
              <w:rPr>
                <w:rFonts w:ascii="Calibri" w:eastAsia="Calibri" w:hAnsi="Calibri" w:cs="Times New Roman"/>
              </w:rPr>
              <w:t>46..</w:t>
            </w:r>
            <w:r w:rsidRPr="00493FC8">
              <w:rPr>
                <w:rFonts w:ascii="Calibri" w:eastAsia="Calibri" w:hAnsi="Calibri" w:cs="Times New Roman"/>
              </w:rPr>
              <w:t xml:space="preserve"> – .9.:50..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Gli studenti interagiscono con il tutor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Arrivata l’ultima ragazza il tutor inizia a rispiegare il discorso dall’inizio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.9.:50.. – .9.:55..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Registrazioni presenze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Il tutor di riferimento fa firmare le presenze e spiega loro che dov</w:t>
            </w:r>
            <w:r>
              <w:rPr>
                <w:rFonts w:ascii="Calibri" w:eastAsia="Calibri" w:hAnsi="Calibri" w:cs="Times New Roman"/>
              </w:rPr>
              <w:t>ranno portare una liberatoria per andare al museo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..9:55.. – .10.:0</w:t>
            </w:r>
            <w:r>
              <w:rPr>
                <w:rFonts w:ascii="Calibri" w:eastAsia="Calibri" w:hAnsi="Calibri" w:cs="Times New Roman"/>
              </w:rPr>
              <w:t>0..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Esercitare e specificare gli apprendimenti che si andranno a realizzare 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7469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Il tutor di riferimento descrive le strutture dei musei che potrebbero visitare le ragazze e spiega loro cosa poi dovranno fare e come organizzare il lavoro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.10.:05.. – .10.:</w:t>
            </w:r>
            <w:r>
              <w:rPr>
                <w:rFonts w:ascii="Calibri" w:eastAsia="Calibri" w:hAnsi="Calibri" w:cs="Times New Roman"/>
              </w:rPr>
              <w:t>25..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Gli studenti interagiscono con il tutor (la borsista) e con il tutor di riferimento 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Le 3 ragazze utilizzano insieme il computer e osservano di nuovo tutti i progetti già svolti dagli altri ragazzi </w:t>
            </w:r>
          </w:p>
        </w:tc>
      </w:tr>
      <w:tr w:rsidR="00493FC8" w:rsidRPr="00493FC8" w:rsidTr="00B178DE">
        <w:trPr>
          <w:trHeight w:val="1474"/>
        </w:trPr>
        <w:tc>
          <w:tcPr>
            <w:tcW w:w="92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.10.:30.. – .</w:t>
            </w:r>
            <w:r>
              <w:rPr>
                <w:rFonts w:ascii="Calibri" w:eastAsia="Calibri" w:hAnsi="Calibri" w:cs="Times New Roman"/>
              </w:rPr>
              <w:t>10.55..</w:t>
            </w:r>
          </w:p>
        </w:tc>
        <w:tc>
          <w:tcPr>
            <w:tcW w:w="162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Pausa rilassamento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Il tutor di riferimento concede una pausa di rilassamento e al termine di essa comunica che ci sposteremo nel museo </w:t>
            </w:r>
          </w:p>
        </w:tc>
      </w:tr>
    </w:tbl>
    <w:p w:rsidR="00493FC8" w:rsidRPr="00493FC8" w:rsidRDefault="00493FC8" w:rsidP="00493FC8">
      <w:pPr>
        <w:rPr>
          <w:rFonts w:ascii="Arial" w:eastAsia="Calibri" w:hAnsi="Arial" w:cs="Arial"/>
          <w:b/>
          <w:sz w:val="32"/>
        </w:rPr>
      </w:pPr>
      <w:r w:rsidRPr="00493FC8">
        <w:rPr>
          <w:rFonts w:ascii="Arial" w:eastAsia="Calibri" w:hAnsi="Arial" w:cs="Arial"/>
          <w:b/>
          <w:sz w:val="32"/>
        </w:rPr>
        <w:lastRenderedPageBreak/>
        <w:br w:type="page"/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198"/>
        <w:gridCol w:w="7689"/>
      </w:tblGrid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FA6BD0" w:rsidP="00493FC8">
            <w:pPr>
              <w:tabs>
                <w:tab w:val="center" w:pos="1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.</w:t>
            </w:r>
            <w:r w:rsidR="00493FC8" w:rsidRPr="00493FC8">
              <w:rPr>
                <w:rFonts w:ascii="Calibri" w:eastAsia="Calibri" w:hAnsi="Calibri" w:cs="Times New Roman"/>
              </w:rPr>
              <w:t>.11:01.. – ..11:1</w:t>
            </w:r>
            <w:r w:rsidR="00493FC8">
              <w:rPr>
                <w:rFonts w:ascii="Calibri" w:eastAsia="Calibri" w:hAnsi="Calibri" w:cs="Times New Roman"/>
              </w:rPr>
              <w:t>0</w:t>
            </w:r>
            <w:r w:rsidR="00493FC8" w:rsidRPr="00493FC8">
              <w:rPr>
                <w:rFonts w:ascii="Calibri" w:eastAsia="Calibri" w:hAnsi="Calibri" w:cs="Times New Roman"/>
              </w:rPr>
              <w:t>..</w:t>
            </w:r>
            <w:r w:rsidR="00493FC8" w:rsidRPr="00493FC8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Interruzione dell’attività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Ci spostiamo al museo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.11.:</w:t>
            </w:r>
            <w:r>
              <w:rPr>
                <w:rFonts w:ascii="Calibri" w:eastAsia="Calibri" w:hAnsi="Calibri" w:cs="Times New Roman"/>
              </w:rPr>
              <w:t>11</w:t>
            </w:r>
            <w:r w:rsidRPr="00493FC8">
              <w:rPr>
                <w:rFonts w:ascii="Calibri" w:eastAsia="Calibri" w:hAnsi="Calibri" w:cs="Times New Roman"/>
              </w:rPr>
              <w:t>.. – .11.:.</w:t>
            </w:r>
            <w:r>
              <w:rPr>
                <w:rFonts w:ascii="Calibri" w:eastAsia="Calibri" w:hAnsi="Calibri" w:cs="Times New Roman"/>
              </w:rPr>
              <w:t>25</w:t>
            </w:r>
            <w:r w:rsidRPr="00493F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Accoglienza (del responsabile del museo)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7469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Arrivati al museo della medicina ci siamo fermati a</w:t>
            </w:r>
            <w:r w:rsidR="007469E5">
              <w:rPr>
                <w:rFonts w:ascii="Calibri" w:eastAsia="Calibri" w:hAnsi="Calibri" w:cs="Times New Roman"/>
              </w:rPr>
              <w:t xml:space="preserve">ll’entrata del museo. Mentre aspettiamo che il responsabile arrivi </w:t>
            </w:r>
            <w:r w:rsidRPr="00493FC8">
              <w:rPr>
                <w:rFonts w:ascii="Calibri" w:eastAsia="Calibri" w:hAnsi="Calibri" w:cs="Times New Roman"/>
              </w:rPr>
              <w:t>le ragazze osservano i reperti esposti nelle vetrine</w:t>
            </w:r>
            <w:r w:rsidR="007469E5">
              <w:rPr>
                <w:rFonts w:ascii="Calibri" w:eastAsia="Calibri" w:hAnsi="Calibri" w:cs="Times New Roman"/>
              </w:rPr>
              <w:t xml:space="preserve"> come ad esempio utensili antichi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.11.:</w:t>
            </w:r>
            <w:r>
              <w:rPr>
                <w:rFonts w:ascii="Calibri" w:eastAsia="Calibri" w:hAnsi="Calibri" w:cs="Times New Roman"/>
              </w:rPr>
              <w:t>25</w:t>
            </w:r>
            <w:r w:rsidRPr="00493FC8">
              <w:rPr>
                <w:rFonts w:ascii="Calibri" w:eastAsia="Calibri" w:hAnsi="Calibri" w:cs="Times New Roman"/>
              </w:rPr>
              <w:t>.. – .11.:30..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Lezione frontale 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7469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 ragazze ascoltano il responsabile che spiega le caratteristiche e la storia del museo didattico</w:t>
            </w:r>
            <w:r w:rsidR="007469E5">
              <w:rPr>
                <w:rFonts w:ascii="Calibri" w:eastAsia="Calibri" w:hAnsi="Calibri" w:cs="Times New Roman"/>
              </w:rPr>
              <w:t>.</w:t>
            </w:r>
            <w:r w:rsidRPr="00493FC8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..11:.31. – .11.:35..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Lezione dialogata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Due ragazze ascoltano la lezione</w:t>
            </w:r>
            <w:r>
              <w:rPr>
                <w:rFonts w:ascii="Calibri" w:eastAsia="Calibri" w:hAnsi="Calibri" w:cs="Times New Roman"/>
              </w:rPr>
              <w:t xml:space="preserve"> mentre la terza </w:t>
            </w:r>
            <w:r w:rsidR="007469E5">
              <w:rPr>
                <w:rFonts w:ascii="Calibri" w:eastAsia="Calibri" w:hAnsi="Calibri" w:cs="Times New Roman"/>
              </w:rPr>
              <w:t xml:space="preserve">soprattutto </w:t>
            </w:r>
            <w:r>
              <w:rPr>
                <w:rFonts w:ascii="Calibri" w:eastAsia="Calibri" w:hAnsi="Calibri" w:cs="Times New Roman"/>
              </w:rPr>
              <w:t xml:space="preserve">prende appunti su ciò che viene detto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.11.:</w:t>
            </w:r>
            <w:r w:rsidR="007469E5">
              <w:rPr>
                <w:rFonts w:ascii="Calibri" w:eastAsia="Calibri" w:hAnsi="Calibri" w:cs="Times New Roman"/>
              </w:rPr>
              <w:t>35</w:t>
            </w:r>
            <w:r w:rsidRPr="00493FC8">
              <w:rPr>
                <w:rFonts w:ascii="Calibri" w:eastAsia="Calibri" w:hAnsi="Calibri" w:cs="Times New Roman"/>
              </w:rPr>
              <w:t>.. – .11.:.</w:t>
            </w:r>
            <w:r w:rsidR="007469E5">
              <w:rPr>
                <w:rFonts w:ascii="Calibri" w:eastAsia="Calibri" w:hAnsi="Calibri" w:cs="Times New Roman"/>
              </w:rPr>
              <w:t>45</w:t>
            </w:r>
            <w:r w:rsidRPr="00493F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Gli studenti partecipano attivamente all’attività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7469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Entriamo in un’altra stanza chiamata Spezieria. Le ragazze sono molto colpite da come è stata allestita la stanza e dalle informazioni ricevute dal responsabile. Esempio (</w:t>
            </w:r>
            <w:r w:rsidR="007469E5">
              <w:rPr>
                <w:rFonts w:ascii="Calibri" w:eastAsia="Calibri" w:hAnsi="Calibri" w:cs="Times New Roman"/>
              </w:rPr>
              <w:t xml:space="preserve">il dente di un pesce marino)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..11:</w:t>
            </w:r>
            <w:r w:rsidR="007469E5">
              <w:rPr>
                <w:rFonts w:ascii="Calibri" w:eastAsia="Calibri" w:hAnsi="Calibri" w:cs="Times New Roman"/>
              </w:rPr>
              <w:t>46</w:t>
            </w:r>
            <w:r w:rsidRPr="00493FC8">
              <w:rPr>
                <w:rFonts w:ascii="Calibri" w:eastAsia="Calibri" w:hAnsi="Calibri" w:cs="Times New Roman"/>
              </w:rPr>
              <w:t>.. – 11..:50..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Gli studenti interagiscono con il tutor (e con il responsabile del museo)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La tutor mentre usciamo dalla sala visitata chiede loro se hanno preso qualche spunto per il progetto e se sono colpite dal museo, subito dopo il responsabile del museo inizia a raccontare la storia della vecchia farmacia</w:t>
            </w:r>
            <w:r w:rsidR="007469E5">
              <w:rPr>
                <w:rFonts w:ascii="Calibri" w:eastAsia="Calibri" w:hAnsi="Calibri" w:cs="Times New Roman"/>
              </w:rPr>
              <w:t xml:space="preserve">, le ragazze rimangono molto affascinate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..11:.51. – .12.:00..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Attività in autonomia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Il tutor del museo si allontana e dopo aver visto alcuni strumenti originali dell’epoca le ragazze salgono al piano superiore con la tutor di riferimento e la borsista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lastRenderedPageBreak/>
              <w:t>.12.:01.. –12 :05..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Fornire strategie di lavoro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 tutor continuano il loro giro e danno qualche consiglio su dove praticare alcune riprese per il loro progetto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..12:.</w:t>
            </w:r>
            <w:r w:rsidR="007469E5">
              <w:rPr>
                <w:rFonts w:ascii="Calibri" w:eastAsia="Calibri" w:hAnsi="Calibri" w:cs="Times New Roman"/>
              </w:rPr>
              <w:t>06</w:t>
            </w:r>
            <w:r w:rsidRPr="00493FC8">
              <w:rPr>
                <w:rFonts w:ascii="Calibri" w:eastAsia="Calibri" w:hAnsi="Calibri" w:cs="Times New Roman"/>
              </w:rPr>
              <w:t>. – .12.:</w:t>
            </w:r>
            <w:r w:rsidR="007469E5">
              <w:rPr>
                <w:rFonts w:ascii="Calibri" w:eastAsia="Calibri" w:hAnsi="Calibri" w:cs="Times New Roman"/>
              </w:rPr>
              <w:t>10</w:t>
            </w:r>
            <w:r w:rsidRPr="00493FC8"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Lezione dialogata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7469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Le ragazze riprendono il loro percorso con il responsabile del museo e tra loro inizia una lezione caratterizzata da alcune riflessioni personali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..12:.</w:t>
            </w:r>
            <w:r w:rsidR="007469E5">
              <w:rPr>
                <w:rFonts w:ascii="Calibri" w:eastAsia="Calibri" w:hAnsi="Calibri" w:cs="Times New Roman"/>
              </w:rPr>
              <w:t>11</w:t>
            </w:r>
            <w:r w:rsidRPr="00493FC8">
              <w:rPr>
                <w:rFonts w:ascii="Calibri" w:eastAsia="Calibri" w:hAnsi="Calibri" w:cs="Times New Roman"/>
              </w:rPr>
              <w:t>. – .12.:</w:t>
            </w:r>
            <w:r w:rsidR="007469E5">
              <w:rPr>
                <w:rFonts w:ascii="Calibri" w:eastAsia="Calibri" w:hAnsi="Calibri" w:cs="Times New Roman"/>
              </w:rPr>
              <w:t>20</w:t>
            </w:r>
            <w:r w:rsidRPr="00493FC8"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Richiesta di chiarimenti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 ragazze hanno uno spazio per fare domande al tutor del museo sia sulla storia del museo (qualche curiosità) sia su come poter organizzare il lavoro concentrandosi su un singolo piano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..12:</w:t>
            </w:r>
            <w:r w:rsidR="007469E5">
              <w:rPr>
                <w:rFonts w:ascii="Calibri" w:eastAsia="Calibri" w:hAnsi="Calibri" w:cs="Times New Roman"/>
              </w:rPr>
              <w:t>21</w:t>
            </w:r>
            <w:r w:rsidRPr="00493FC8">
              <w:rPr>
                <w:rFonts w:ascii="Calibri" w:eastAsia="Calibri" w:hAnsi="Calibri" w:cs="Times New Roman"/>
              </w:rPr>
              <w:t>.. – 12..:</w:t>
            </w:r>
            <w:r w:rsidR="007469E5">
              <w:rPr>
                <w:rFonts w:ascii="Calibri" w:eastAsia="Calibri" w:hAnsi="Calibri" w:cs="Times New Roman"/>
              </w:rPr>
              <w:t>31</w:t>
            </w:r>
            <w:r w:rsidRPr="00493FC8"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Lezione frontale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Il tutor del museo si sofferma sulle origini della medicina del mondo islamico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..12:.31. – 12..:</w:t>
            </w:r>
            <w:r w:rsidR="007469E5">
              <w:rPr>
                <w:rFonts w:ascii="Calibri" w:eastAsia="Calibri" w:hAnsi="Calibri" w:cs="Times New Roman"/>
              </w:rPr>
              <w:t>38</w:t>
            </w:r>
            <w:r w:rsidRPr="00493FC8"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Visione materiale auto visivo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Su uno dei televisori del museo le ragazze guardano un video riguardante il modello epistemologico e la circolazione del sangue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7469E5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…12:37-..12:48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Lavoro in autonomia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Spostamento al secondo piano. La sala è tutta multimediale, le ragazze riprendono il loro giro autonomamente. IL tutor del museo se ne va saluta le studentesse e con lui anche la borsista e il tutor di riferimento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.12.:48.. – .12.:55….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Gli studenti interagiscono fra di loro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 xml:space="preserve">Le studentesse lasciate sole finiscono di vedere l’ultimo piano del museo e infine ritornano al polo museale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7469E5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.12.55:.. – .13:02</w:t>
            </w:r>
            <w:r w:rsidR="00493FC8" w:rsidRPr="00493F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Registrazioni presenze</w:t>
            </w: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  <w:r w:rsidRPr="00493FC8">
              <w:rPr>
                <w:rFonts w:ascii="Calibri" w:eastAsia="Calibri" w:hAnsi="Calibri" w:cs="Times New Roman"/>
              </w:rPr>
              <w:t>Al rientro al polo museale le ragazze firmano la presenza e si dirigono all’uscita</w:t>
            </w:r>
            <w:r w:rsidR="007469E5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  <w:tr w:rsidR="00493FC8" w:rsidRPr="00493FC8" w:rsidTr="00B178DE">
        <w:trPr>
          <w:trHeight w:val="1474"/>
        </w:trPr>
        <w:tc>
          <w:tcPr>
            <w:tcW w:w="882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pct"/>
            <w:shd w:val="clear" w:color="auto" w:fill="auto"/>
          </w:tcPr>
          <w:p w:rsidR="00493FC8" w:rsidRPr="00493FC8" w:rsidRDefault="00493FC8" w:rsidP="00493FC8">
            <w:pPr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</w:tbl>
    <w:p w:rsidR="00493FC8" w:rsidRPr="00493FC8" w:rsidRDefault="00493FC8" w:rsidP="00493FC8">
      <w:pPr>
        <w:rPr>
          <w:rFonts w:ascii="Arial" w:eastAsia="Calibri" w:hAnsi="Arial" w:cs="Arial"/>
          <w:b/>
          <w:sz w:val="32"/>
        </w:rPr>
      </w:pPr>
    </w:p>
    <w:p w:rsidR="00493FC8" w:rsidRPr="00493FC8" w:rsidRDefault="00493FC8" w:rsidP="00493FC8">
      <w:pPr>
        <w:rPr>
          <w:rFonts w:ascii="Arial" w:eastAsia="Calibri" w:hAnsi="Arial" w:cs="Arial"/>
          <w:b/>
          <w:sz w:val="32"/>
        </w:rPr>
      </w:pPr>
    </w:p>
    <w:p w:rsidR="00552579" w:rsidRPr="00EF7C21" w:rsidRDefault="00552579" w:rsidP="00493FC8">
      <w:pPr>
        <w:spacing w:after="0"/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11" w:rsidRDefault="00DE4011" w:rsidP="00997FCA">
      <w:pPr>
        <w:spacing w:after="0" w:line="240" w:lineRule="auto"/>
      </w:pPr>
      <w:r>
        <w:separator/>
      </w:r>
    </w:p>
  </w:endnote>
  <w:endnote w:type="continuationSeparator" w:id="0">
    <w:p w:rsidR="00DE4011" w:rsidRDefault="00DE4011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11" w:rsidRDefault="00DE4011" w:rsidP="00997FCA">
      <w:pPr>
        <w:spacing w:after="0" w:line="240" w:lineRule="auto"/>
      </w:pPr>
      <w:r>
        <w:separator/>
      </w:r>
    </w:p>
  </w:footnote>
  <w:footnote w:type="continuationSeparator" w:id="0">
    <w:p w:rsidR="00DE4011" w:rsidRDefault="00DE4011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4A"/>
    <w:rsid w:val="00055278"/>
    <w:rsid w:val="000A6F35"/>
    <w:rsid w:val="000D4DCE"/>
    <w:rsid w:val="00132BB8"/>
    <w:rsid w:val="0016118F"/>
    <w:rsid w:val="001A42AD"/>
    <w:rsid w:val="001C7709"/>
    <w:rsid w:val="00236729"/>
    <w:rsid w:val="0024299D"/>
    <w:rsid w:val="00243D4D"/>
    <w:rsid w:val="00270FCA"/>
    <w:rsid w:val="00363928"/>
    <w:rsid w:val="003A454A"/>
    <w:rsid w:val="00463DD9"/>
    <w:rsid w:val="00493FC8"/>
    <w:rsid w:val="004A1C27"/>
    <w:rsid w:val="004C6BD0"/>
    <w:rsid w:val="004D2CE9"/>
    <w:rsid w:val="00506614"/>
    <w:rsid w:val="00552579"/>
    <w:rsid w:val="005D5818"/>
    <w:rsid w:val="00604332"/>
    <w:rsid w:val="0060595A"/>
    <w:rsid w:val="00631BD6"/>
    <w:rsid w:val="00670588"/>
    <w:rsid w:val="006D30C1"/>
    <w:rsid w:val="006D44ED"/>
    <w:rsid w:val="006F2C65"/>
    <w:rsid w:val="007101F5"/>
    <w:rsid w:val="007469E5"/>
    <w:rsid w:val="007548FC"/>
    <w:rsid w:val="00763EEC"/>
    <w:rsid w:val="007E2B4C"/>
    <w:rsid w:val="00803032"/>
    <w:rsid w:val="0080790E"/>
    <w:rsid w:val="00924920"/>
    <w:rsid w:val="009447FC"/>
    <w:rsid w:val="0097084E"/>
    <w:rsid w:val="00997FCA"/>
    <w:rsid w:val="00A039FF"/>
    <w:rsid w:val="00A3102C"/>
    <w:rsid w:val="00A36B1C"/>
    <w:rsid w:val="00A46C23"/>
    <w:rsid w:val="00A91316"/>
    <w:rsid w:val="00AB16D2"/>
    <w:rsid w:val="00AB61D3"/>
    <w:rsid w:val="00AB7F97"/>
    <w:rsid w:val="00B13E8F"/>
    <w:rsid w:val="00B572D1"/>
    <w:rsid w:val="00BA7B28"/>
    <w:rsid w:val="00C3041A"/>
    <w:rsid w:val="00C531FB"/>
    <w:rsid w:val="00CB0A27"/>
    <w:rsid w:val="00CD4F57"/>
    <w:rsid w:val="00D076B4"/>
    <w:rsid w:val="00D82A95"/>
    <w:rsid w:val="00D91F99"/>
    <w:rsid w:val="00DA596C"/>
    <w:rsid w:val="00DE4011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A6B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06CF-D8AB-4359-B770-EB4837BA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utente</cp:lastModifiedBy>
  <cp:revision>3</cp:revision>
  <cp:lastPrinted>2017-03-13T14:10:00Z</cp:lastPrinted>
  <dcterms:created xsi:type="dcterms:W3CDTF">2017-05-12T10:42:00Z</dcterms:created>
  <dcterms:modified xsi:type="dcterms:W3CDTF">2017-05-12T10:48:00Z</dcterms:modified>
</cp:coreProperties>
</file>