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A" w:rsidRDefault="0084432F" w:rsidP="0084432F">
      <w:pPr>
        <w:jc w:val="both"/>
        <w:rPr>
          <w:lang w:val="it-IT"/>
        </w:rPr>
      </w:pPr>
      <w:r>
        <w:rPr>
          <w:lang w:val="it-IT"/>
        </w:rPr>
        <w:t>Non è possibile rilasciare attestati agli studenti Erasmus che riguardino la frequentazione del corso (senza aver superato l’esame finale) perché la Prof.ssa Fabbricotti non raccoglie le firme dei frequentanti.</w:t>
      </w:r>
    </w:p>
    <w:p w:rsidR="0084432F" w:rsidRPr="0084432F" w:rsidRDefault="0084432F" w:rsidP="0084432F">
      <w:pPr>
        <w:jc w:val="both"/>
        <w:rPr>
          <w:lang w:val="it-IT"/>
        </w:rPr>
      </w:pPr>
      <w:r>
        <w:rPr>
          <w:lang w:val="it-IT"/>
        </w:rPr>
        <w:t>La richiesta di elaborare delle tesine potrà essere accolta solo dopo aver sostenuto e superato l’esame e solo in base alla disponibilità della docente.</w:t>
      </w:r>
      <w:bookmarkStart w:id="0" w:name="_GoBack"/>
      <w:bookmarkEnd w:id="0"/>
    </w:p>
    <w:sectPr w:rsidR="0084432F" w:rsidRPr="00844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2F"/>
    <w:rsid w:val="0084432F"/>
    <w:rsid w:val="00D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Fabbricotti</dc:creator>
  <cp:lastModifiedBy>Alberta Fabbricotti</cp:lastModifiedBy>
  <cp:revision>1</cp:revision>
  <dcterms:created xsi:type="dcterms:W3CDTF">2015-01-21T18:37:00Z</dcterms:created>
  <dcterms:modified xsi:type="dcterms:W3CDTF">2015-01-21T18:40:00Z</dcterms:modified>
</cp:coreProperties>
</file>