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D8" w:rsidRDefault="00C55ED8"/>
    <w:p w:rsidR="00C55ED8" w:rsidRDefault="00C55ED8"/>
    <w:p w:rsidR="00C55ED8" w:rsidRPr="009950BE" w:rsidRDefault="00664A1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950BE">
        <w:rPr>
          <w:rFonts w:ascii="Times New Roman" w:hAnsi="Times New Roman" w:cs="Times New Roman"/>
          <w:sz w:val="32"/>
          <w:szCs w:val="32"/>
        </w:rPr>
        <w:t>ADE  “</w:t>
      </w:r>
      <w:proofErr w:type="gramEnd"/>
      <w:r w:rsidRPr="009950BE">
        <w:rPr>
          <w:rFonts w:ascii="Times New Roman" w:hAnsi="Times New Roman" w:cs="Times New Roman"/>
          <w:sz w:val="32"/>
          <w:szCs w:val="32"/>
        </w:rPr>
        <w:t xml:space="preserve">A”                                                                       </w:t>
      </w:r>
      <w:r w:rsidR="009950BE" w:rsidRPr="009950B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 w:rsidR="009950BE" w:rsidRPr="009950BE">
        <w:rPr>
          <w:rFonts w:ascii="Times New Roman" w:hAnsi="Times New Roman" w:cs="Times New Roman"/>
          <w:sz w:val="32"/>
          <w:szCs w:val="32"/>
        </w:rPr>
        <w:t>II°semestre</w:t>
      </w:r>
      <w:proofErr w:type="spellEnd"/>
      <w:r w:rsidR="009950BE" w:rsidRPr="009950BE">
        <w:rPr>
          <w:rFonts w:ascii="Times New Roman" w:hAnsi="Times New Roman" w:cs="Times New Roman"/>
          <w:sz w:val="32"/>
          <w:szCs w:val="32"/>
        </w:rPr>
        <w:t xml:space="preserve">, </w:t>
      </w:r>
      <w:r w:rsidRPr="009950BE">
        <w:rPr>
          <w:rFonts w:ascii="Times New Roman" w:hAnsi="Times New Roman" w:cs="Times New Roman"/>
          <w:sz w:val="32"/>
          <w:szCs w:val="32"/>
        </w:rPr>
        <w:t>2° anno, corso di laurea magistrale in “Tecniche Diagnosti</w:t>
      </w:r>
      <w:r w:rsidR="004D19BD">
        <w:rPr>
          <w:rFonts w:ascii="Times New Roman" w:hAnsi="Times New Roman" w:cs="Times New Roman"/>
          <w:sz w:val="32"/>
          <w:szCs w:val="32"/>
        </w:rPr>
        <w:t>che A” -  Facoltà di Medicina e</w:t>
      </w:r>
      <w:bookmarkStart w:id="0" w:name="_GoBack"/>
      <w:bookmarkEnd w:id="0"/>
      <w:r w:rsidRPr="009950BE">
        <w:rPr>
          <w:rFonts w:ascii="Times New Roman" w:hAnsi="Times New Roman" w:cs="Times New Roman"/>
          <w:sz w:val="32"/>
          <w:szCs w:val="32"/>
        </w:rPr>
        <w:t xml:space="preserve"> Odontoiatria  -  “Sapienza”</w:t>
      </w:r>
    </w:p>
    <w:p w:rsidR="00C55ED8" w:rsidRPr="009950BE" w:rsidRDefault="00C55E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50BE" w:rsidRDefault="00664A1E" w:rsidP="009950BE">
      <w:pPr>
        <w:jc w:val="both"/>
        <w:rPr>
          <w:rFonts w:ascii="Times New Roman" w:hAnsi="Times New Roman" w:cs="Times New Roman"/>
          <w:sz w:val="32"/>
          <w:szCs w:val="32"/>
        </w:rPr>
      </w:pPr>
      <w:r w:rsidRPr="009950BE">
        <w:rPr>
          <w:rFonts w:ascii="Times New Roman" w:hAnsi="Times New Roman" w:cs="Times New Roman"/>
          <w:sz w:val="32"/>
          <w:szCs w:val="32"/>
        </w:rPr>
        <w:t xml:space="preserve">   Nell’ambito </w:t>
      </w:r>
      <w:proofErr w:type="spellStart"/>
      <w:r w:rsidRPr="009950BE">
        <w:rPr>
          <w:rFonts w:ascii="Times New Roman" w:hAnsi="Times New Roman" w:cs="Times New Roman"/>
          <w:sz w:val="32"/>
          <w:szCs w:val="32"/>
        </w:rPr>
        <w:t>della attività</w:t>
      </w:r>
      <w:proofErr w:type="spellEnd"/>
      <w:r w:rsidRPr="009950BE">
        <w:rPr>
          <w:rFonts w:ascii="Times New Roman" w:hAnsi="Times New Roman" w:cs="Times New Roman"/>
          <w:sz w:val="32"/>
          <w:szCs w:val="32"/>
        </w:rPr>
        <w:t xml:space="preserve"> didattica </w:t>
      </w:r>
      <w:proofErr w:type="spellStart"/>
      <w:r w:rsidRPr="009950BE">
        <w:rPr>
          <w:rFonts w:ascii="Times New Roman" w:hAnsi="Times New Roman" w:cs="Times New Roman"/>
          <w:sz w:val="32"/>
          <w:szCs w:val="32"/>
        </w:rPr>
        <w:t>a.a</w:t>
      </w:r>
      <w:proofErr w:type="spellEnd"/>
      <w:r w:rsidRPr="009950BE">
        <w:rPr>
          <w:rFonts w:ascii="Times New Roman" w:hAnsi="Times New Roman" w:cs="Times New Roman"/>
          <w:sz w:val="32"/>
          <w:szCs w:val="32"/>
        </w:rPr>
        <w:t>. 2015/16 relativa all’insegnamento di “Management sanitario e progettazione dei processi formativi</w:t>
      </w:r>
      <w:proofErr w:type="gramStart"/>
      <w:r w:rsidRPr="009950BE">
        <w:rPr>
          <w:rFonts w:ascii="Times New Roman" w:hAnsi="Times New Roman" w:cs="Times New Roman"/>
          <w:sz w:val="32"/>
          <w:szCs w:val="32"/>
        </w:rPr>
        <w:t>”</w:t>
      </w:r>
      <w:r w:rsidR="009950BE" w:rsidRPr="009950BE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9950BE" w:rsidRPr="009950BE">
        <w:rPr>
          <w:rFonts w:ascii="Times New Roman" w:hAnsi="Times New Roman" w:cs="Times New Roman"/>
          <w:sz w:val="32"/>
          <w:szCs w:val="32"/>
        </w:rPr>
        <w:t>lunedi</w:t>
      </w:r>
      <w:proofErr w:type="spellEnd"/>
      <w:proofErr w:type="gramEnd"/>
      <w:r w:rsidR="009950BE" w:rsidRPr="009950BE">
        <w:rPr>
          <w:rFonts w:ascii="Times New Roman" w:hAnsi="Times New Roman" w:cs="Times New Roman"/>
          <w:sz w:val="32"/>
          <w:szCs w:val="32"/>
        </w:rPr>
        <w:t xml:space="preserve"> 23 maggio</w:t>
      </w:r>
      <w:r w:rsidR="00A33D84">
        <w:rPr>
          <w:rFonts w:ascii="Times New Roman" w:hAnsi="Times New Roman" w:cs="Times New Roman"/>
          <w:sz w:val="32"/>
          <w:szCs w:val="32"/>
        </w:rPr>
        <w:t xml:space="preserve"> nell’aula di terapia medica VII padiglione,</w:t>
      </w:r>
      <w:r w:rsidR="009950BE" w:rsidRPr="009950BE">
        <w:rPr>
          <w:rFonts w:ascii="Times New Roman" w:hAnsi="Times New Roman" w:cs="Times New Roman"/>
          <w:sz w:val="32"/>
          <w:szCs w:val="32"/>
        </w:rPr>
        <w:t xml:space="preserve"> dalle ore 14,30 si svolgerà un</w:t>
      </w:r>
      <w:r w:rsidRPr="009950BE">
        <w:rPr>
          <w:rFonts w:ascii="Times New Roman" w:hAnsi="Times New Roman" w:cs="Times New Roman"/>
          <w:sz w:val="32"/>
          <w:szCs w:val="32"/>
        </w:rPr>
        <w:t xml:space="preserve"> seminari</w:t>
      </w:r>
      <w:r w:rsidR="009950BE" w:rsidRPr="009950BE">
        <w:rPr>
          <w:rFonts w:ascii="Times New Roman" w:hAnsi="Times New Roman" w:cs="Times New Roman"/>
          <w:sz w:val="32"/>
          <w:szCs w:val="32"/>
        </w:rPr>
        <w:t>o</w:t>
      </w:r>
      <w:r w:rsidRPr="009950BE">
        <w:rPr>
          <w:rFonts w:ascii="Times New Roman" w:hAnsi="Times New Roman" w:cs="Times New Roman"/>
          <w:sz w:val="32"/>
          <w:szCs w:val="32"/>
        </w:rPr>
        <w:t xml:space="preserve"> ADE dal titolo: </w:t>
      </w:r>
    </w:p>
    <w:p w:rsidR="009950BE" w:rsidRDefault="009950BE" w:rsidP="009950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5ED8" w:rsidRDefault="009950BE" w:rsidP="009950B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9950BE">
        <w:rPr>
          <w:rFonts w:ascii="Times New Roman" w:eastAsia="Times New Roman" w:hAnsi="Times New Roman" w:cs="Times New Roman"/>
          <w:sz w:val="32"/>
          <w:szCs w:val="32"/>
        </w:rPr>
        <w:t>Percorsi di vita e costruzione di conoscenze nella formazione degli adulti</w:t>
      </w:r>
      <w:r>
        <w:rPr>
          <w:rFonts w:ascii="Times New Roman" w:eastAsia="Times New Roman" w:hAnsi="Times New Roman" w:cs="Times New Roman"/>
          <w:sz w:val="32"/>
          <w:szCs w:val="32"/>
        </w:rPr>
        <w:t>”</w:t>
      </w:r>
    </w:p>
    <w:p w:rsidR="009950BE" w:rsidRPr="00A33D84" w:rsidRDefault="00A33D84" w:rsidP="009950BE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Dott.ssa  </w:t>
      </w:r>
      <w:r w:rsidR="009950BE" w:rsidRPr="00A33D84">
        <w:rPr>
          <w:rFonts w:ascii="Times New Roman" w:eastAsia="Times New Roman" w:hAnsi="Times New Roman" w:cs="Times New Roman"/>
          <w:i/>
          <w:sz w:val="32"/>
          <w:szCs w:val="32"/>
        </w:rPr>
        <w:t>Petronilla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Pacetti</w:t>
      </w:r>
      <w:proofErr w:type="spellEnd"/>
    </w:p>
    <w:p w:rsidR="009950BE" w:rsidRPr="009950BE" w:rsidRDefault="009950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9950BE" w:rsidRPr="009950BE" w:rsidRDefault="009950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C55ED8" w:rsidRPr="009950BE" w:rsidRDefault="00C55ED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Roman" w:hAnsi="Times New Roman" w:cs="Times New Roman"/>
          <w:b/>
          <w:bCs/>
          <w:color w:val="222222"/>
          <w:sz w:val="32"/>
          <w:szCs w:val="32"/>
        </w:rPr>
      </w:pPr>
    </w:p>
    <w:p w:rsidR="00C55ED8" w:rsidRPr="009950BE" w:rsidRDefault="00664A1E">
      <w:pPr>
        <w:jc w:val="both"/>
        <w:rPr>
          <w:rFonts w:ascii="Times New Roman" w:hAnsi="Times New Roman" w:cs="Times New Roman"/>
          <w:sz w:val="32"/>
          <w:szCs w:val="32"/>
        </w:rPr>
      </w:pPr>
      <w:r w:rsidRPr="009950BE">
        <w:rPr>
          <w:rFonts w:ascii="Times New Roman" w:hAnsi="Times New Roman" w:cs="Times New Roman"/>
          <w:sz w:val="32"/>
          <w:szCs w:val="32"/>
        </w:rPr>
        <w:t xml:space="preserve">   Si ricorda che la Attività Didattica Elettiva, non obbligatoria ma se correttamente certificata dalla firma di presenza, attribuisce il credito didattico di 1 CFU (per seminario) nel percorso formativo dello studente partecipante.</w:t>
      </w:r>
    </w:p>
    <w:p w:rsidR="00C55ED8" w:rsidRPr="009950BE" w:rsidRDefault="00C55ED8">
      <w:pPr>
        <w:rPr>
          <w:rFonts w:ascii="Times New Roman" w:hAnsi="Times New Roman" w:cs="Times New Roman"/>
          <w:sz w:val="32"/>
          <w:szCs w:val="32"/>
        </w:rPr>
      </w:pPr>
    </w:p>
    <w:p w:rsidR="00C55ED8" w:rsidRPr="009950BE" w:rsidRDefault="00664A1E">
      <w:pPr>
        <w:rPr>
          <w:rFonts w:ascii="Times New Roman" w:hAnsi="Times New Roman" w:cs="Times New Roman"/>
          <w:sz w:val="32"/>
          <w:szCs w:val="32"/>
        </w:rPr>
      </w:pPr>
      <w:r w:rsidRPr="009950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</w:p>
    <w:p w:rsidR="00C55ED8" w:rsidRPr="009950BE" w:rsidRDefault="00664A1E">
      <w:pPr>
        <w:rPr>
          <w:rFonts w:ascii="Times New Roman" w:hAnsi="Times New Roman" w:cs="Times New Roman"/>
          <w:sz w:val="32"/>
          <w:szCs w:val="32"/>
        </w:rPr>
      </w:pPr>
      <w:r w:rsidRPr="009950BE">
        <w:rPr>
          <w:rFonts w:ascii="Times New Roman" w:hAnsi="Times New Roman" w:cs="Times New Roman"/>
          <w:sz w:val="32"/>
          <w:szCs w:val="32"/>
        </w:rPr>
        <w:t xml:space="preserve">Prof.ssa Stefania Morrone                                                                                                     Dott. Bruno Di Pofi </w:t>
      </w:r>
    </w:p>
    <w:sectPr w:rsidR="00C55ED8" w:rsidRPr="009950BE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76" w:rsidRDefault="006F4176">
      <w:pPr>
        <w:spacing w:after="0" w:line="240" w:lineRule="auto"/>
      </w:pPr>
      <w:r>
        <w:separator/>
      </w:r>
    </w:p>
  </w:endnote>
  <w:endnote w:type="continuationSeparator" w:id="0">
    <w:p w:rsidR="006F4176" w:rsidRDefault="006F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D8" w:rsidRDefault="00C55ED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76" w:rsidRDefault="006F4176">
      <w:pPr>
        <w:spacing w:after="0" w:line="240" w:lineRule="auto"/>
      </w:pPr>
      <w:r>
        <w:separator/>
      </w:r>
    </w:p>
  </w:footnote>
  <w:footnote w:type="continuationSeparator" w:id="0">
    <w:p w:rsidR="006F4176" w:rsidRDefault="006F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D8" w:rsidRDefault="00C55ED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D8"/>
    <w:rsid w:val="004D19BD"/>
    <w:rsid w:val="00664A1E"/>
    <w:rsid w:val="006F4176"/>
    <w:rsid w:val="009950BE"/>
    <w:rsid w:val="00A33D84"/>
    <w:rsid w:val="00C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1163-9866-4103-9408-D669D71C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Di Pofi</cp:lastModifiedBy>
  <cp:revision>4</cp:revision>
  <dcterms:created xsi:type="dcterms:W3CDTF">2016-05-10T06:51:00Z</dcterms:created>
  <dcterms:modified xsi:type="dcterms:W3CDTF">2016-05-10T07:01:00Z</dcterms:modified>
</cp:coreProperties>
</file>