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45A62" w14:textId="77777777" w:rsidR="003A2279" w:rsidRP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jc w:val="center"/>
        <w:rPr>
          <w:b/>
          <w:i/>
          <w:sz w:val="20"/>
          <w:szCs w:val="20"/>
        </w:rPr>
      </w:pPr>
      <w:r w:rsidRPr="003A2279">
        <w:rPr>
          <w:b/>
          <w:i/>
          <w:sz w:val="20"/>
          <w:szCs w:val="20"/>
        </w:rPr>
        <w:t>CLM-D English for Medical Purposes</w:t>
      </w:r>
    </w:p>
    <w:p w14:paraId="147C0E09" w14:textId="77777777" w:rsid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jc w:val="center"/>
        <w:rPr>
          <w:b/>
          <w:sz w:val="20"/>
          <w:szCs w:val="20"/>
        </w:rPr>
      </w:pPr>
    </w:p>
    <w:p w14:paraId="76333E17" w14:textId="0E744AE7" w:rsidR="003A2279" w:rsidRP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jc w:val="center"/>
        <w:rPr>
          <w:b/>
          <w:sz w:val="20"/>
          <w:szCs w:val="20"/>
        </w:rPr>
      </w:pPr>
      <w:r w:rsidRPr="003A2279">
        <w:rPr>
          <w:b/>
          <w:sz w:val="20"/>
          <w:szCs w:val="20"/>
        </w:rPr>
        <w:t>DESCRIPTION OF THE ORAL</w:t>
      </w:r>
      <w:r w:rsidR="00493D99">
        <w:rPr>
          <w:b/>
          <w:sz w:val="20"/>
          <w:szCs w:val="20"/>
        </w:rPr>
        <w:t xml:space="preserve"> PRESENTATION, EVIDENCE DATABASE SEARCH</w:t>
      </w:r>
      <w:r w:rsidRPr="003A2279">
        <w:rPr>
          <w:b/>
          <w:sz w:val="20"/>
          <w:szCs w:val="20"/>
        </w:rPr>
        <w:t xml:space="preserve"> AND WRITTEN COMPONENTS OF THE FINAL EXAM (YEAR 5-6)</w:t>
      </w:r>
    </w:p>
    <w:p w14:paraId="26E1FBDB" w14:textId="77777777" w:rsidR="003A2279" w:rsidRP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rPr>
          <w:sz w:val="20"/>
          <w:szCs w:val="20"/>
        </w:rPr>
      </w:pPr>
    </w:p>
    <w:p w14:paraId="4687D201" w14:textId="77777777" w:rsidR="003A2279" w:rsidRDefault="003A2279" w:rsidP="00E6738F">
      <w:pPr>
        <w:tabs>
          <w:tab w:val="left" w:pos="2344"/>
        </w:tabs>
        <w:rPr>
          <w:i/>
          <w:sz w:val="20"/>
          <w:szCs w:val="20"/>
        </w:rPr>
      </w:pPr>
    </w:p>
    <w:p w14:paraId="04F5B81B" w14:textId="77777777" w:rsidR="00312B16" w:rsidRDefault="00312B16" w:rsidP="00E6738F">
      <w:pPr>
        <w:tabs>
          <w:tab w:val="left" w:pos="2344"/>
        </w:tabs>
        <w:rPr>
          <w:i/>
          <w:sz w:val="20"/>
          <w:szCs w:val="20"/>
        </w:rPr>
      </w:pPr>
    </w:p>
    <w:p w14:paraId="426ACB0A" w14:textId="52DF01E3" w:rsidR="00312B16" w:rsidRDefault="00312B16" w:rsidP="00E6738F">
      <w:pPr>
        <w:tabs>
          <w:tab w:val="left" w:pos="234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THE FINAL EXAM CONSISTS OF 3 COMPONENTS</w:t>
      </w:r>
      <w:r w:rsidR="00CE1B27">
        <w:rPr>
          <w:i/>
          <w:sz w:val="20"/>
          <w:szCs w:val="20"/>
        </w:rPr>
        <w:t>. IN EACH PART</w:t>
      </w:r>
      <w:r>
        <w:rPr>
          <w:i/>
          <w:sz w:val="20"/>
          <w:szCs w:val="20"/>
        </w:rPr>
        <w:t xml:space="preserve"> STUDENTS NEED TO DEMONSTRATE SPECIFIC COMPETENCIES</w:t>
      </w:r>
    </w:p>
    <w:p w14:paraId="7AB402EF" w14:textId="77777777" w:rsidR="00757AED" w:rsidRDefault="00757AED" w:rsidP="00E6738F">
      <w:pPr>
        <w:tabs>
          <w:tab w:val="left" w:pos="2344"/>
        </w:tabs>
        <w:rPr>
          <w:i/>
          <w:sz w:val="20"/>
          <w:szCs w:val="20"/>
        </w:rPr>
      </w:pPr>
    </w:p>
    <w:p w14:paraId="34080135" w14:textId="12133E52" w:rsidR="003A2279" w:rsidRPr="00646567" w:rsidRDefault="00CE1B27" w:rsidP="00891077">
      <w:pPr>
        <w:tabs>
          <w:tab w:val="left" w:pos="2344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PART 1</w:t>
      </w:r>
      <w:r w:rsidRPr="00646567">
        <w:rPr>
          <w:b/>
          <w:sz w:val="20"/>
          <w:szCs w:val="20"/>
        </w:rPr>
        <w:t xml:space="preserve">: </w:t>
      </w:r>
      <w:r w:rsidR="00646567" w:rsidRPr="00646567">
        <w:rPr>
          <w:sz w:val="20"/>
          <w:szCs w:val="20"/>
        </w:rPr>
        <w:t>To demonstrate</w:t>
      </w:r>
      <w:r w:rsidR="00646567">
        <w:rPr>
          <w:b/>
          <w:sz w:val="20"/>
          <w:szCs w:val="20"/>
        </w:rPr>
        <w:t xml:space="preserve"> </w:t>
      </w:r>
      <w:r w:rsidR="00646567">
        <w:rPr>
          <w:sz w:val="20"/>
          <w:szCs w:val="20"/>
        </w:rPr>
        <w:t>c</w:t>
      </w:r>
      <w:r w:rsidR="003A2279" w:rsidRPr="00646567">
        <w:rPr>
          <w:sz w:val="20"/>
          <w:szCs w:val="20"/>
        </w:rPr>
        <w:t xml:space="preserve">ompetency in </w:t>
      </w:r>
      <w:r w:rsidR="00646567" w:rsidRPr="00646567">
        <w:rPr>
          <w:sz w:val="20"/>
          <w:szCs w:val="20"/>
        </w:rPr>
        <w:t xml:space="preserve">(a) </w:t>
      </w:r>
      <w:r w:rsidR="003A2279" w:rsidRPr="00646567">
        <w:rPr>
          <w:sz w:val="20"/>
          <w:szCs w:val="20"/>
        </w:rPr>
        <w:t>the use of primary medical datab</w:t>
      </w:r>
      <w:r w:rsidR="00646567" w:rsidRPr="00646567">
        <w:rPr>
          <w:sz w:val="20"/>
          <w:szCs w:val="20"/>
        </w:rPr>
        <w:t>a</w:t>
      </w:r>
      <w:r w:rsidR="003A2279" w:rsidRPr="00646567">
        <w:rPr>
          <w:sz w:val="20"/>
          <w:szCs w:val="20"/>
        </w:rPr>
        <w:t xml:space="preserve">ses and </w:t>
      </w:r>
      <w:r w:rsidR="00646567" w:rsidRPr="00646567">
        <w:rPr>
          <w:sz w:val="20"/>
          <w:szCs w:val="20"/>
        </w:rPr>
        <w:t xml:space="preserve">(b) the construction of effective </w:t>
      </w:r>
      <w:r w:rsidR="003A2279" w:rsidRPr="00646567">
        <w:rPr>
          <w:sz w:val="20"/>
          <w:szCs w:val="20"/>
        </w:rPr>
        <w:t>se</w:t>
      </w:r>
      <w:r w:rsidR="00646567" w:rsidRPr="00646567">
        <w:rPr>
          <w:sz w:val="20"/>
          <w:szCs w:val="20"/>
        </w:rPr>
        <w:t>arch strategie</w:t>
      </w:r>
      <w:r w:rsidR="000D4844">
        <w:rPr>
          <w:sz w:val="20"/>
          <w:szCs w:val="20"/>
        </w:rPr>
        <w:t>S</w:t>
      </w:r>
      <w:r w:rsidR="00646567" w:rsidRPr="00646567">
        <w:rPr>
          <w:sz w:val="20"/>
          <w:szCs w:val="20"/>
        </w:rPr>
        <w:t xml:space="preserve"> to retrieve high quality</w:t>
      </w:r>
      <w:r w:rsidR="00CA44C5" w:rsidRPr="00646567">
        <w:rPr>
          <w:sz w:val="20"/>
          <w:szCs w:val="20"/>
        </w:rPr>
        <w:t xml:space="preserve"> clinical ev</w:t>
      </w:r>
      <w:r w:rsidR="003A2279" w:rsidRPr="00646567">
        <w:rPr>
          <w:sz w:val="20"/>
          <w:szCs w:val="20"/>
        </w:rPr>
        <w:t>idence</w:t>
      </w:r>
      <w:r w:rsidR="00646567" w:rsidRPr="00646567">
        <w:rPr>
          <w:sz w:val="20"/>
          <w:szCs w:val="20"/>
        </w:rPr>
        <w:t>.</w:t>
      </w:r>
    </w:p>
    <w:p w14:paraId="322318E2" w14:textId="77777777" w:rsidR="00646567" w:rsidRDefault="00646567" w:rsidP="00646567">
      <w:pPr>
        <w:tabs>
          <w:tab w:val="left" w:pos="2344"/>
        </w:tabs>
        <w:rPr>
          <w:b/>
          <w:i/>
          <w:sz w:val="20"/>
          <w:szCs w:val="20"/>
        </w:rPr>
      </w:pPr>
    </w:p>
    <w:p w14:paraId="077E6CA6" w14:textId="7EF3F0E5" w:rsidR="00646567" w:rsidRPr="00646567" w:rsidRDefault="00891077" w:rsidP="00646567">
      <w:pPr>
        <w:tabs>
          <w:tab w:val="left" w:pos="2344"/>
        </w:tabs>
        <w:rPr>
          <w:i/>
          <w:sz w:val="20"/>
          <w:szCs w:val="20"/>
        </w:rPr>
      </w:pPr>
      <w:r w:rsidRPr="00646567">
        <w:rPr>
          <w:b/>
          <w:i/>
          <w:sz w:val="20"/>
          <w:szCs w:val="20"/>
        </w:rPr>
        <w:t>Tim</w:t>
      </w:r>
      <w:r w:rsidR="00646567" w:rsidRPr="00646567">
        <w:rPr>
          <w:b/>
          <w:i/>
          <w:sz w:val="20"/>
          <w:szCs w:val="20"/>
        </w:rPr>
        <w:t>e</w:t>
      </w:r>
      <w:r w:rsidR="00646567" w:rsidRPr="00646567">
        <w:rPr>
          <w:i/>
          <w:sz w:val="20"/>
          <w:szCs w:val="20"/>
        </w:rPr>
        <w:t xml:space="preserve">: </w:t>
      </w:r>
      <w:r w:rsidR="001C49E0">
        <w:rPr>
          <w:sz w:val="20"/>
          <w:szCs w:val="20"/>
        </w:rPr>
        <w:t>45</w:t>
      </w:r>
      <w:r w:rsidR="00646567" w:rsidRPr="00646567">
        <w:rPr>
          <w:sz w:val="20"/>
          <w:szCs w:val="20"/>
        </w:rPr>
        <w:t xml:space="preserve"> min</w:t>
      </w:r>
    </w:p>
    <w:p w14:paraId="181AC7EA" w14:textId="77777777" w:rsidR="00646567" w:rsidRDefault="00646567" w:rsidP="0064656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330"/>
        <w:gridCol w:w="643"/>
        <w:gridCol w:w="425"/>
      </w:tblGrid>
      <w:tr w:rsidR="00646567" w14:paraId="2EC3BFFC" w14:textId="77777777" w:rsidTr="00646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56742AE8" w14:textId="30CF539A" w:rsidR="00646567" w:rsidRDefault="00646567" w:rsidP="00646567">
            <w:pPr>
              <w:rPr>
                <w:sz w:val="20"/>
                <w:szCs w:val="20"/>
              </w:rPr>
            </w:pPr>
            <w:r w:rsidRPr="00E474E3">
              <w:rPr>
                <w:sz w:val="20"/>
                <w:szCs w:val="20"/>
              </w:rPr>
              <w:t>Lo studente deve dimostrare le seguenti competenze</w:t>
            </w:r>
            <w:r w:rsidR="00757AED">
              <w:rPr>
                <w:sz w:val="20"/>
                <w:szCs w:val="20"/>
              </w:rPr>
              <w:t>:</w:t>
            </w:r>
          </w:p>
          <w:p w14:paraId="419EEA63" w14:textId="77777777" w:rsidR="00646567" w:rsidRPr="00E474E3" w:rsidRDefault="00646567" w:rsidP="006465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892A538" w14:textId="77777777" w:rsidR="00646567" w:rsidRPr="006C3BDD" w:rsidRDefault="00646567" w:rsidP="00646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3BDD">
              <w:rPr>
                <w:sz w:val="16"/>
                <w:szCs w:val="16"/>
              </w:rPr>
              <w:t xml:space="preserve">Si </w:t>
            </w:r>
          </w:p>
        </w:tc>
        <w:tc>
          <w:tcPr>
            <w:tcW w:w="425" w:type="dxa"/>
          </w:tcPr>
          <w:p w14:paraId="7CD9133B" w14:textId="77777777" w:rsidR="00646567" w:rsidRPr="006C3BDD" w:rsidRDefault="00646567" w:rsidP="00646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3BDD">
              <w:rPr>
                <w:sz w:val="16"/>
                <w:szCs w:val="16"/>
              </w:rPr>
              <w:t>No</w:t>
            </w:r>
          </w:p>
        </w:tc>
      </w:tr>
      <w:tr w:rsidR="00646567" w14:paraId="7851FB9D" w14:textId="77777777" w:rsidTr="0064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26A902A3" w14:textId="77777777" w:rsidR="00646567" w:rsidRPr="00E474E3" w:rsidRDefault="00646567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 w:rsidRPr="00E474E3">
              <w:rPr>
                <w:rFonts w:ascii="Book Antiqua" w:hAnsi="Book Antiqua"/>
                <w:b w:val="0"/>
                <w:sz w:val="18"/>
              </w:rPr>
              <w:t xml:space="preserve">Gestire le ricerche Medline con l’avallo di ‘MY NCBI’ e capire la sua funzione </w:t>
            </w:r>
          </w:p>
        </w:tc>
        <w:tc>
          <w:tcPr>
            <w:tcW w:w="425" w:type="dxa"/>
          </w:tcPr>
          <w:p w14:paraId="3CD6E3C2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EC5A54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567" w14:paraId="738B4FFB" w14:textId="77777777" w:rsidTr="0064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7C2EB197" w14:textId="2A3B3F90" w:rsidR="00646567" w:rsidRPr="00E474E3" w:rsidRDefault="00C62EFC" w:rsidP="00C62E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>C</w:t>
            </w:r>
            <w:r w:rsidRPr="00E474E3">
              <w:rPr>
                <w:rFonts w:ascii="Book Antiqua" w:hAnsi="Book Antiqua"/>
                <w:b w:val="0"/>
                <w:sz w:val="18"/>
              </w:rPr>
              <w:t>reare u</w:t>
            </w:r>
            <w:r w:rsidR="00493D99">
              <w:rPr>
                <w:rFonts w:ascii="Book Antiqua" w:hAnsi="Book Antiqua"/>
                <w:b w:val="0"/>
                <w:sz w:val="18"/>
              </w:rPr>
              <w:t xml:space="preserve">na dettagliata mappa semantica </w:t>
            </w:r>
            <w:r w:rsidRPr="00E474E3">
              <w:rPr>
                <w:rFonts w:ascii="Book Antiqua" w:hAnsi="Book Antiqua"/>
                <w:b w:val="0"/>
                <w:sz w:val="18"/>
              </w:rPr>
              <w:t xml:space="preserve">del problema clinico in esame (concetti, termini e sinonimi </w:t>
            </w:r>
            <w:r>
              <w:rPr>
                <w:rFonts w:ascii="Book Antiqua" w:hAnsi="Book Antiqua"/>
                <w:b w:val="0"/>
                <w:sz w:val="18"/>
              </w:rPr>
              <w:t>usando sia paro</w:t>
            </w:r>
            <w:r w:rsidR="00493D99">
              <w:rPr>
                <w:rFonts w:ascii="Book Antiqua" w:hAnsi="Book Antiqua"/>
                <w:b w:val="0"/>
                <w:sz w:val="18"/>
              </w:rPr>
              <w:t>le ‘free text’ che termini MeSH)</w:t>
            </w:r>
          </w:p>
        </w:tc>
        <w:tc>
          <w:tcPr>
            <w:tcW w:w="425" w:type="dxa"/>
          </w:tcPr>
          <w:p w14:paraId="265FDBED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684E67E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567" w14:paraId="5B777F47" w14:textId="77777777" w:rsidTr="0064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428832B7" w14:textId="4EE7C9BE" w:rsidR="00646567" w:rsidRPr="00E474E3" w:rsidRDefault="00C62EFC" w:rsidP="00C62E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>Saper i</w:t>
            </w:r>
            <w:r w:rsidRPr="00E474E3">
              <w:rPr>
                <w:rFonts w:ascii="Book Antiqua" w:hAnsi="Book Antiqua"/>
                <w:b w:val="0"/>
                <w:sz w:val="18"/>
              </w:rPr>
              <w:t>n</w:t>
            </w:r>
            <w:r>
              <w:rPr>
                <w:rFonts w:ascii="Book Antiqua" w:hAnsi="Book Antiqua"/>
                <w:b w:val="0"/>
                <w:sz w:val="18"/>
              </w:rPr>
              <w:t>terrogare MEDLINE costruendo varie stringhe</w:t>
            </w:r>
            <w:r w:rsidRPr="00E474E3">
              <w:rPr>
                <w:rFonts w:ascii="Book Antiqua" w:hAnsi="Book Antiqua"/>
                <w:b w:val="0"/>
                <w:sz w:val="18"/>
              </w:rPr>
              <w:t xml:space="preserve"> di ricerca</w:t>
            </w:r>
            <w:r>
              <w:rPr>
                <w:rFonts w:ascii="Book Antiqua" w:hAnsi="Book Antiqua"/>
                <w:b w:val="0"/>
                <w:sz w:val="18"/>
              </w:rPr>
              <w:t xml:space="preserve"> incluse quelle basate</w:t>
            </w:r>
            <w:r w:rsidRPr="00E474E3">
              <w:rPr>
                <w:rFonts w:ascii="Book Antiqua" w:hAnsi="Book Antiqua"/>
                <w:b w:val="0"/>
                <w:sz w:val="18"/>
              </w:rPr>
              <w:t xml:space="preserve"> sul modello PICO</w:t>
            </w:r>
            <w:r>
              <w:rPr>
                <w:rFonts w:ascii="Book Antiqua" w:hAnsi="Book Antiqua"/>
                <w:b w:val="0"/>
                <w:sz w:val="18"/>
              </w:rPr>
              <w:t xml:space="preserve"> </w:t>
            </w:r>
            <w:r w:rsidR="00493D99">
              <w:rPr>
                <w:rFonts w:ascii="Book Antiqua" w:hAnsi="Book Antiqua"/>
                <w:b w:val="0"/>
                <w:sz w:val="18"/>
              </w:rPr>
              <w:t xml:space="preserve"> (vedi gli esempi, i link e i video YouTube nella sezione risorse su Moodle!)</w:t>
            </w:r>
          </w:p>
        </w:tc>
        <w:tc>
          <w:tcPr>
            <w:tcW w:w="425" w:type="dxa"/>
          </w:tcPr>
          <w:p w14:paraId="7E0E6AEC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A28D4C7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567" w14:paraId="588443DF" w14:textId="77777777" w:rsidTr="0064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25AAE59" w14:textId="77777777" w:rsidR="00646567" w:rsidRPr="00E474E3" w:rsidRDefault="00646567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 w:rsidRPr="00E474E3">
              <w:rPr>
                <w:rFonts w:ascii="Book Antiqua" w:hAnsi="Book Antiqua"/>
                <w:b w:val="0"/>
                <w:sz w:val="18"/>
              </w:rPr>
              <w:t xml:space="preserve">Combinare “key words” usando operatori Booleani, virgolette ed asterisco </w:t>
            </w:r>
          </w:p>
        </w:tc>
        <w:tc>
          <w:tcPr>
            <w:tcW w:w="425" w:type="dxa"/>
          </w:tcPr>
          <w:p w14:paraId="3BDF40DB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EC7F80F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567" w14:paraId="417245E7" w14:textId="77777777" w:rsidTr="0064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652C958E" w14:textId="4B0B4634" w:rsidR="00646567" w:rsidRPr="00E474E3" w:rsidRDefault="00493D99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 xml:space="preserve">Scegliere ed </w:t>
            </w:r>
            <w:r w:rsidR="00646567" w:rsidRPr="00E474E3">
              <w:rPr>
                <w:rFonts w:ascii="Book Antiqua" w:hAnsi="Book Antiqua"/>
                <w:b w:val="0"/>
                <w:sz w:val="18"/>
              </w:rPr>
              <w:t xml:space="preserve">applicare filtri appropriati per restringere la ricerca </w:t>
            </w:r>
          </w:p>
        </w:tc>
        <w:tc>
          <w:tcPr>
            <w:tcW w:w="425" w:type="dxa"/>
          </w:tcPr>
          <w:p w14:paraId="7A7256BA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F761E3A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567" w14:paraId="272D561E" w14:textId="77777777" w:rsidTr="0064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57F0768C" w14:textId="29E76EAB" w:rsidR="00646567" w:rsidRPr="00E474E3" w:rsidRDefault="00082628" w:rsidP="000826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>Capire le funzioni di “Clinical Queries/MesH</w:t>
            </w:r>
            <w:r w:rsidR="00646567" w:rsidRPr="00E474E3">
              <w:rPr>
                <w:rFonts w:ascii="Book Antiqua" w:hAnsi="Book Antiqua"/>
                <w:b w:val="0"/>
                <w:sz w:val="18"/>
              </w:rPr>
              <w:t xml:space="preserve"> su Me</w:t>
            </w:r>
            <w:r w:rsidR="00C62EFC">
              <w:rPr>
                <w:rFonts w:ascii="Book Antiqua" w:hAnsi="Book Antiqua"/>
                <w:b w:val="0"/>
                <w:sz w:val="18"/>
              </w:rPr>
              <w:t xml:space="preserve">dline” </w:t>
            </w:r>
          </w:p>
        </w:tc>
        <w:tc>
          <w:tcPr>
            <w:tcW w:w="425" w:type="dxa"/>
          </w:tcPr>
          <w:p w14:paraId="3F00CB93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C8EA3C4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567" w14:paraId="7DFE1F01" w14:textId="77777777" w:rsidTr="0064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14D946B" w14:textId="32DC1F9F" w:rsidR="00646567" w:rsidRPr="00E474E3" w:rsidRDefault="00646567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 w:rsidRPr="00E474E3">
              <w:rPr>
                <w:rFonts w:ascii="Book Antiqua" w:hAnsi="Book Antiqua"/>
                <w:b w:val="0"/>
                <w:sz w:val="18"/>
              </w:rPr>
              <w:t>Sa</w:t>
            </w:r>
            <w:r w:rsidR="00757AED">
              <w:rPr>
                <w:rFonts w:ascii="Book Antiqua" w:hAnsi="Book Antiqua"/>
                <w:b w:val="0"/>
                <w:sz w:val="18"/>
              </w:rPr>
              <w:t>per condurre ricerche sui</w:t>
            </w:r>
            <w:r w:rsidR="00C62EFC">
              <w:rPr>
                <w:rFonts w:ascii="Book Antiqua" w:hAnsi="Book Antiqua"/>
                <w:b w:val="0"/>
                <w:sz w:val="18"/>
              </w:rPr>
              <w:t xml:space="preserve"> più </w:t>
            </w:r>
            <w:r w:rsidRPr="00E474E3">
              <w:rPr>
                <w:rFonts w:ascii="Book Antiqua" w:hAnsi="Book Antiqua"/>
                <w:b w:val="0"/>
                <w:sz w:val="18"/>
              </w:rPr>
              <w:t>importanti database di medicina (</w:t>
            </w:r>
            <w:r w:rsidRPr="00E474E3">
              <w:rPr>
                <w:rFonts w:ascii="Book Antiqua" w:hAnsi="Book Antiqua"/>
                <w:b w:val="0"/>
                <w:i/>
                <w:sz w:val="18"/>
              </w:rPr>
              <w:t>Cochrane, PsycInfo, National Guidelines Clearing House, Embase etc</w:t>
            </w:r>
            <w:r w:rsidRPr="00E474E3">
              <w:rPr>
                <w:rFonts w:ascii="Book Antiqua" w:hAnsi="Book Antiqua"/>
                <w:b w:val="0"/>
                <w:sz w:val="18"/>
              </w:rPr>
              <w:t>) e saper spiegare le loro specifiche caratteristiche</w:t>
            </w:r>
          </w:p>
        </w:tc>
        <w:tc>
          <w:tcPr>
            <w:tcW w:w="425" w:type="dxa"/>
          </w:tcPr>
          <w:p w14:paraId="68438657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01859DA9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567" w14:paraId="19C7A075" w14:textId="77777777" w:rsidTr="0064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8F85590" w14:textId="170F759D" w:rsidR="00646567" w:rsidRPr="00E474E3" w:rsidRDefault="00646567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 w:rsidRPr="00E474E3">
              <w:rPr>
                <w:rFonts w:ascii="Book Antiqua" w:hAnsi="Book Antiqua"/>
                <w:b w:val="0"/>
                <w:sz w:val="18"/>
              </w:rPr>
              <w:t>Incrociare le proprie ricerche in maniera sistematica ricavando pregi e</w:t>
            </w:r>
            <w:r w:rsidR="00C62EFC">
              <w:rPr>
                <w:rFonts w:ascii="Book Antiqua" w:hAnsi="Book Antiqua"/>
                <w:b w:val="0"/>
                <w:sz w:val="18"/>
              </w:rPr>
              <w:t xml:space="preserve"> difetti delle singole strategie</w:t>
            </w:r>
            <w:r w:rsidRPr="00E474E3">
              <w:rPr>
                <w:rFonts w:ascii="Book Antiqua" w:hAnsi="Book Antiqua"/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09F73F6C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D48B7FF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567" w14:paraId="54D322E5" w14:textId="77777777" w:rsidTr="0064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A6374DC" w14:textId="77777777" w:rsidR="00646567" w:rsidRPr="00E474E3" w:rsidRDefault="00646567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 w:rsidRPr="00E474E3">
              <w:rPr>
                <w:rFonts w:ascii="Book Antiqua" w:hAnsi="Book Antiqua"/>
                <w:b w:val="0"/>
                <w:sz w:val="18"/>
              </w:rPr>
              <w:t>Discernere aspetti qualitativi nei singoli studi per individuare l’evidenza più forte.</w:t>
            </w:r>
          </w:p>
        </w:tc>
        <w:tc>
          <w:tcPr>
            <w:tcW w:w="425" w:type="dxa"/>
          </w:tcPr>
          <w:p w14:paraId="7486D2EB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735667A5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567" w14:paraId="403A980A" w14:textId="77777777" w:rsidTr="0064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42EE9211" w14:textId="002D2327" w:rsidR="00646567" w:rsidRPr="00E474E3" w:rsidRDefault="00646567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 w:rsidRPr="00E474E3">
              <w:rPr>
                <w:rFonts w:ascii="Book Antiqua" w:hAnsi="Book Antiqua"/>
                <w:b w:val="0"/>
                <w:sz w:val="18"/>
              </w:rPr>
              <w:t>Adoperare BIDS e ACN</w:t>
            </w:r>
            <w:r w:rsidR="00C62EFC">
              <w:rPr>
                <w:rFonts w:ascii="Book Antiqua" w:hAnsi="Book Antiqua"/>
                <w:b w:val="0"/>
                <w:sz w:val="18"/>
              </w:rPr>
              <w:t>P per reperire gli studi scelti</w:t>
            </w:r>
            <w:r w:rsidR="00082628">
              <w:rPr>
                <w:rFonts w:ascii="Book Antiqua" w:hAnsi="Book Antiqua"/>
                <w:b w:val="0"/>
                <w:sz w:val="18"/>
              </w:rPr>
              <w:t xml:space="preserve"> a Roma ed in Italia in full text.</w:t>
            </w:r>
            <w:bookmarkStart w:id="0" w:name="_GoBack"/>
            <w:bookmarkEnd w:id="0"/>
          </w:p>
        </w:tc>
        <w:tc>
          <w:tcPr>
            <w:tcW w:w="425" w:type="dxa"/>
          </w:tcPr>
          <w:p w14:paraId="55667F13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5825E121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567" w14:paraId="204F044E" w14:textId="77777777" w:rsidTr="0064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22E78470" w14:textId="77777777" w:rsidR="00646567" w:rsidRDefault="00646567" w:rsidP="00646567">
            <w:pPr>
              <w:pStyle w:val="ListParagraph"/>
              <w:ind w:left="360"/>
              <w:jc w:val="both"/>
              <w:rPr>
                <w:rFonts w:ascii="Book Antiqua" w:hAnsi="Book Antiqua"/>
                <w:b w:val="0"/>
                <w:sz w:val="18"/>
              </w:rPr>
            </w:pPr>
          </w:p>
          <w:p w14:paraId="26D07722" w14:textId="77777777" w:rsidR="00646567" w:rsidRDefault="00646567" w:rsidP="00646567">
            <w:pPr>
              <w:pStyle w:val="ListParagraph"/>
              <w:ind w:left="360"/>
              <w:jc w:val="both"/>
              <w:rPr>
                <w:rFonts w:ascii="Book Antiqua" w:hAnsi="Book Antiqua"/>
                <w:sz w:val="18"/>
              </w:rPr>
            </w:pPr>
            <w:r w:rsidRPr="00CA44C5">
              <w:rPr>
                <w:rFonts w:ascii="Book Antiqua" w:hAnsi="Book Antiqua"/>
                <w:b w:val="0"/>
                <w:sz w:val="18"/>
              </w:rPr>
              <w:t>TOTAL MARKS</w:t>
            </w:r>
          </w:p>
        </w:tc>
        <w:tc>
          <w:tcPr>
            <w:tcW w:w="425" w:type="dxa"/>
          </w:tcPr>
          <w:p w14:paraId="267720E7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3617AF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5/30</w:t>
            </w:r>
          </w:p>
        </w:tc>
        <w:tc>
          <w:tcPr>
            <w:tcW w:w="425" w:type="dxa"/>
          </w:tcPr>
          <w:p w14:paraId="0D375F48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64F231" w14:textId="77777777" w:rsidR="00646567" w:rsidRDefault="00646567" w:rsidP="00891077">
      <w:pPr>
        <w:pStyle w:val="ListParagraph"/>
        <w:tabs>
          <w:tab w:val="left" w:pos="2344"/>
        </w:tabs>
        <w:ind w:left="0"/>
        <w:rPr>
          <w:b/>
          <w:i/>
          <w:sz w:val="20"/>
          <w:szCs w:val="20"/>
        </w:rPr>
      </w:pPr>
    </w:p>
    <w:p w14:paraId="45ABEAB6" w14:textId="77777777" w:rsidR="00646567" w:rsidRDefault="00646567" w:rsidP="00891077">
      <w:pPr>
        <w:pStyle w:val="ListParagraph"/>
        <w:tabs>
          <w:tab w:val="left" w:pos="2344"/>
        </w:tabs>
        <w:ind w:left="0"/>
        <w:rPr>
          <w:b/>
          <w:i/>
          <w:sz w:val="20"/>
          <w:szCs w:val="20"/>
        </w:rPr>
      </w:pPr>
    </w:p>
    <w:p w14:paraId="301FFE94" w14:textId="77777777" w:rsidR="00493D99" w:rsidRDefault="00CE1B27" w:rsidP="00891077">
      <w:pPr>
        <w:pStyle w:val="ListParagraph"/>
        <w:tabs>
          <w:tab w:val="left" w:pos="2344"/>
        </w:tabs>
        <w:ind w:left="0"/>
        <w:rPr>
          <w:sz w:val="20"/>
          <w:szCs w:val="20"/>
        </w:rPr>
      </w:pPr>
      <w:r>
        <w:rPr>
          <w:b/>
          <w:i/>
          <w:sz w:val="20"/>
          <w:szCs w:val="20"/>
        </w:rPr>
        <w:t>PART 2</w:t>
      </w:r>
      <w:r w:rsidR="00891077" w:rsidRPr="00C62EFC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Students need to</w:t>
      </w:r>
      <w:r w:rsidR="00646567" w:rsidRPr="00C62EFC">
        <w:rPr>
          <w:sz w:val="20"/>
          <w:szCs w:val="20"/>
        </w:rPr>
        <w:t xml:space="preserve"> demonstrate effective strategies</w:t>
      </w:r>
      <w:r w:rsidR="00493D99">
        <w:rPr>
          <w:sz w:val="20"/>
          <w:szCs w:val="20"/>
        </w:rPr>
        <w:t xml:space="preserve"> to</w:t>
      </w:r>
      <w:r w:rsidR="00646567" w:rsidRPr="00C62EFC">
        <w:rPr>
          <w:sz w:val="20"/>
          <w:szCs w:val="20"/>
        </w:rPr>
        <w:t xml:space="preserve"> </w:t>
      </w:r>
    </w:p>
    <w:p w14:paraId="129D6FB8" w14:textId="77777777" w:rsidR="00493D99" w:rsidRPr="00493D99" w:rsidRDefault="00C62EFC" w:rsidP="00891077">
      <w:pPr>
        <w:pStyle w:val="ListParagraph"/>
        <w:tabs>
          <w:tab w:val="left" w:pos="2344"/>
        </w:tabs>
        <w:ind w:left="0"/>
        <w:rPr>
          <w:sz w:val="20"/>
          <w:szCs w:val="20"/>
        </w:rPr>
      </w:pPr>
      <w:r w:rsidRPr="00493D99">
        <w:rPr>
          <w:sz w:val="20"/>
          <w:szCs w:val="20"/>
        </w:rPr>
        <w:t xml:space="preserve">(a) </w:t>
      </w:r>
      <w:r w:rsidR="00646567" w:rsidRPr="00493D99">
        <w:rPr>
          <w:sz w:val="20"/>
          <w:szCs w:val="20"/>
        </w:rPr>
        <w:t>to</w:t>
      </w:r>
      <w:r w:rsidR="00646567" w:rsidRPr="00493D99">
        <w:rPr>
          <w:b/>
          <w:sz w:val="20"/>
          <w:szCs w:val="20"/>
        </w:rPr>
        <w:t xml:space="preserve"> </w:t>
      </w:r>
      <w:r w:rsidR="00646567" w:rsidRPr="00493D99">
        <w:rPr>
          <w:sz w:val="20"/>
          <w:szCs w:val="20"/>
        </w:rPr>
        <w:t xml:space="preserve">read </w:t>
      </w:r>
      <w:r w:rsidRPr="00493D99">
        <w:rPr>
          <w:sz w:val="20"/>
          <w:szCs w:val="20"/>
        </w:rPr>
        <w:t xml:space="preserve">a clinical research paper and </w:t>
      </w:r>
    </w:p>
    <w:p w14:paraId="6F5828B2" w14:textId="3CD395A6" w:rsidR="003A2279" w:rsidRPr="00493D99" w:rsidRDefault="00C62EFC" w:rsidP="00891077">
      <w:pPr>
        <w:pStyle w:val="ListParagraph"/>
        <w:tabs>
          <w:tab w:val="left" w:pos="2344"/>
        </w:tabs>
        <w:ind w:left="0"/>
        <w:rPr>
          <w:b/>
          <w:i/>
          <w:sz w:val="20"/>
          <w:szCs w:val="20"/>
        </w:rPr>
      </w:pPr>
      <w:r w:rsidRPr="00493D99">
        <w:rPr>
          <w:sz w:val="20"/>
          <w:szCs w:val="20"/>
        </w:rPr>
        <w:t>(b) to take</w:t>
      </w:r>
      <w:r w:rsidR="00646567" w:rsidRPr="00493D99">
        <w:rPr>
          <w:sz w:val="20"/>
          <w:szCs w:val="20"/>
        </w:rPr>
        <w:t xml:space="preserve"> notes (in English or I</w:t>
      </w:r>
      <w:r w:rsidRPr="00493D99">
        <w:rPr>
          <w:sz w:val="20"/>
          <w:szCs w:val="20"/>
        </w:rPr>
        <w:t>talian) for  each of the headings</w:t>
      </w:r>
      <w:r w:rsidR="00CE1B27" w:rsidRPr="00493D99">
        <w:rPr>
          <w:sz w:val="20"/>
          <w:szCs w:val="20"/>
        </w:rPr>
        <w:t xml:space="preserve"> in the</w:t>
      </w:r>
      <w:r w:rsidR="00646567" w:rsidRPr="00493D99">
        <w:rPr>
          <w:sz w:val="20"/>
          <w:szCs w:val="20"/>
        </w:rPr>
        <w:t xml:space="preserve"> table</w:t>
      </w:r>
      <w:r w:rsidR="00CE1B27" w:rsidRPr="00493D99">
        <w:rPr>
          <w:sz w:val="20"/>
          <w:szCs w:val="20"/>
        </w:rPr>
        <w:t xml:space="preserve"> (see below)</w:t>
      </w:r>
    </w:p>
    <w:p w14:paraId="241E3A0A" w14:textId="77777777" w:rsidR="00646567" w:rsidRPr="00493D99" w:rsidRDefault="00646567" w:rsidP="00891077">
      <w:pPr>
        <w:pStyle w:val="ListParagraph"/>
        <w:tabs>
          <w:tab w:val="left" w:pos="2344"/>
        </w:tabs>
        <w:ind w:left="0"/>
        <w:rPr>
          <w:sz w:val="20"/>
          <w:szCs w:val="20"/>
        </w:rPr>
      </w:pPr>
    </w:p>
    <w:p w14:paraId="36A55166" w14:textId="77777777" w:rsidR="00891077" w:rsidRPr="00646567" w:rsidRDefault="00646567" w:rsidP="00891077">
      <w:pPr>
        <w:pStyle w:val="ListParagraph"/>
        <w:tabs>
          <w:tab w:val="left" w:pos="2344"/>
        </w:tabs>
        <w:ind w:left="0"/>
        <w:rPr>
          <w:sz w:val="18"/>
          <w:szCs w:val="18"/>
        </w:rPr>
      </w:pPr>
      <w:r w:rsidRPr="00C62EFC">
        <w:rPr>
          <w:b/>
          <w:sz w:val="18"/>
          <w:szCs w:val="18"/>
        </w:rPr>
        <w:t>Time</w:t>
      </w:r>
      <w:r w:rsidRPr="00646567">
        <w:rPr>
          <w:sz w:val="18"/>
          <w:szCs w:val="18"/>
        </w:rPr>
        <w:t>: 30 minutes</w:t>
      </w:r>
    </w:p>
    <w:p w14:paraId="7F307FA1" w14:textId="77777777" w:rsidR="001B0CF6" w:rsidRPr="001B0CF6" w:rsidRDefault="001B0CF6" w:rsidP="001B0CF6">
      <w:pPr>
        <w:pStyle w:val="ListParagraph"/>
        <w:tabs>
          <w:tab w:val="left" w:pos="2344"/>
        </w:tabs>
        <w:ind w:left="360"/>
        <w:rPr>
          <w:i/>
          <w:sz w:val="20"/>
          <w:szCs w:val="20"/>
        </w:rPr>
      </w:pPr>
    </w:p>
    <w:tbl>
      <w:tblPr>
        <w:tblStyle w:val="LightShading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709"/>
      </w:tblGrid>
      <w:tr w:rsidR="009A7735" w14:paraId="61B369CF" w14:textId="77777777" w:rsidTr="004F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29D51EE" w14:textId="77777777" w:rsidR="009A7735" w:rsidRDefault="001B0CF6" w:rsidP="003A2279">
            <w:pPr>
              <w:tabs>
                <w:tab w:val="left" w:pos="234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Take notes on:</w:t>
            </w:r>
          </w:p>
          <w:p w14:paraId="685CD679" w14:textId="77777777" w:rsidR="009A7735" w:rsidRDefault="009A7735" w:rsidP="003A2279">
            <w:pPr>
              <w:tabs>
                <w:tab w:val="left" w:pos="234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4C9CD6F2" w14:textId="77777777" w:rsidR="009A7735" w:rsidRDefault="001B0CF6" w:rsidP="003A2279">
            <w:pPr>
              <w:tabs>
                <w:tab w:val="left" w:pos="23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you need to do</w:t>
            </w:r>
          </w:p>
        </w:tc>
        <w:tc>
          <w:tcPr>
            <w:tcW w:w="709" w:type="dxa"/>
          </w:tcPr>
          <w:p w14:paraId="37EEDD7A" w14:textId="77777777" w:rsidR="009A7735" w:rsidRDefault="001B0CF6" w:rsidP="003A2279">
            <w:pPr>
              <w:tabs>
                <w:tab w:val="left" w:pos="23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Punti</w:t>
            </w:r>
          </w:p>
        </w:tc>
      </w:tr>
      <w:tr w:rsidR="009A7735" w14:paraId="6E3D2587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EF17E5" w14:textId="77777777" w:rsidR="009A7735" w:rsidRPr="004F24B0" w:rsidRDefault="009A7735" w:rsidP="009A7735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  <w:r w:rsidRPr="004F24B0">
              <w:rPr>
                <w:i/>
                <w:sz w:val="16"/>
                <w:szCs w:val="16"/>
              </w:rPr>
              <w:t xml:space="preserve">OBJECTIVES </w:t>
            </w:r>
          </w:p>
        </w:tc>
        <w:tc>
          <w:tcPr>
            <w:tcW w:w="6662" w:type="dxa"/>
          </w:tcPr>
          <w:p w14:paraId="0174830A" w14:textId="77777777" w:rsidR="009A7735" w:rsidRPr="004F24B0" w:rsidRDefault="009A7735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Write the study objectives as a structured  clinical question using PICO (in English or Italian)</w:t>
            </w:r>
          </w:p>
        </w:tc>
        <w:tc>
          <w:tcPr>
            <w:tcW w:w="709" w:type="dxa"/>
          </w:tcPr>
          <w:p w14:paraId="6DD3B7C0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9A7735" w14:paraId="0617558A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D59D43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Study Design</w:t>
            </w:r>
          </w:p>
          <w:p w14:paraId="2FFED880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5EC47313" w14:textId="05CE6A83" w:rsidR="009A7735" w:rsidRPr="004F24B0" w:rsidRDefault="009A7735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What research methodology was adopted in the study?</w:t>
            </w:r>
            <w:r w:rsidR="00C62EFC">
              <w:rPr>
                <w:sz w:val="18"/>
                <w:szCs w:val="18"/>
              </w:rPr>
              <w:t xml:space="preserve"> (e.g. case report)</w:t>
            </w:r>
          </w:p>
        </w:tc>
        <w:tc>
          <w:tcPr>
            <w:tcW w:w="709" w:type="dxa"/>
          </w:tcPr>
          <w:p w14:paraId="317F922B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22ED0100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8394169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Participants /Setting</w:t>
            </w:r>
          </w:p>
          <w:p w14:paraId="578F2E69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2AF4671C" w14:textId="77777777" w:rsidR="009A7735" w:rsidRPr="004F24B0" w:rsidRDefault="009A7735" w:rsidP="009A7735">
            <w:pPr>
              <w:pStyle w:val="ListParagraph"/>
              <w:numPr>
                <w:ilvl w:val="0"/>
                <w:numId w:val="2"/>
              </w:num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describe the patient population of the study (</w:t>
            </w:r>
            <w:r w:rsidRPr="002913C1">
              <w:rPr>
                <w:sz w:val="18"/>
                <w:szCs w:val="18"/>
                <w:u w:val="single"/>
              </w:rPr>
              <w:t xml:space="preserve">number </w:t>
            </w:r>
            <w:r w:rsidRPr="004F24B0">
              <w:rPr>
                <w:sz w:val="18"/>
                <w:szCs w:val="18"/>
              </w:rPr>
              <w:t>and characteristics)</w:t>
            </w:r>
          </w:p>
          <w:p w14:paraId="6B3DAEEE" w14:textId="7C5B8582" w:rsidR="009A7735" w:rsidRDefault="009A7735" w:rsidP="009A7735">
            <w:pPr>
              <w:pStyle w:val="ListParagraph"/>
              <w:numPr>
                <w:ilvl w:val="0"/>
                <w:numId w:val="2"/>
              </w:num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descr</w:t>
            </w:r>
            <w:r w:rsidR="00C62EFC">
              <w:rPr>
                <w:sz w:val="18"/>
                <w:szCs w:val="18"/>
              </w:rPr>
              <w:t>ibe the study context (hospital-based; community-</w:t>
            </w:r>
            <w:r w:rsidRPr="004F24B0">
              <w:rPr>
                <w:sz w:val="18"/>
                <w:szCs w:val="18"/>
              </w:rPr>
              <w:t xml:space="preserve">based, multicentre etc) </w:t>
            </w:r>
          </w:p>
          <w:p w14:paraId="7D246566" w14:textId="77777777" w:rsidR="004F24B0" w:rsidRPr="004F24B0" w:rsidRDefault="004F24B0" w:rsidP="004F24B0">
            <w:pPr>
              <w:pStyle w:val="ListParagraph"/>
              <w:tabs>
                <w:tab w:val="left" w:pos="2344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52FE26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1F5AEEA7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4C26F3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 xml:space="preserve">Intervention(s)  </w:t>
            </w:r>
          </w:p>
          <w:p w14:paraId="797F4331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2241A604" w14:textId="77777777" w:rsidR="009A7735" w:rsidRPr="004F24B0" w:rsidRDefault="009A7735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What health interventions are described in the study (a drug? a surgical procedure? other?) Give accurate details  (e.g drug dosages)</w:t>
            </w:r>
          </w:p>
        </w:tc>
        <w:tc>
          <w:tcPr>
            <w:tcW w:w="709" w:type="dxa"/>
          </w:tcPr>
          <w:p w14:paraId="4B8A9AA1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639088DE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82402D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Main Outcome Measures</w:t>
            </w:r>
          </w:p>
          <w:p w14:paraId="65E4F16F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1B0F2F87" w14:textId="77777777" w:rsidR="009A7735" w:rsidRPr="004F24B0" w:rsidRDefault="009A7735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What measures are adopted to see if the clinical objective</w:t>
            </w:r>
            <w:r w:rsidR="001B0CF6" w:rsidRPr="004F24B0">
              <w:rPr>
                <w:sz w:val="18"/>
                <w:szCs w:val="18"/>
              </w:rPr>
              <w:t>(s)</w:t>
            </w:r>
            <w:r w:rsidRPr="004F24B0">
              <w:rPr>
                <w:sz w:val="18"/>
                <w:szCs w:val="18"/>
              </w:rPr>
              <w:t xml:space="preserve"> is</w:t>
            </w:r>
            <w:r w:rsidR="001B0CF6" w:rsidRPr="004F24B0">
              <w:rPr>
                <w:sz w:val="18"/>
                <w:szCs w:val="18"/>
              </w:rPr>
              <w:t>/are</w:t>
            </w:r>
            <w:r w:rsidRPr="004F24B0">
              <w:rPr>
                <w:sz w:val="18"/>
                <w:szCs w:val="18"/>
              </w:rPr>
              <w:t xml:space="preserve"> achieved? </w:t>
            </w:r>
          </w:p>
        </w:tc>
        <w:tc>
          <w:tcPr>
            <w:tcW w:w="709" w:type="dxa"/>
          </w:tcPr>
          <w:p w14:paraId="309F1FB7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2459BC7B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DFA13D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Indicate METHODOLOGICAL strengths and weaknesses</w:t>
            </w:r>
          </w:p>
          <w:p w14:paraId="30396CEA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261418FD" w14:textId="77777777" w:rsidR="009A7735" w:rsidRPr="004F24B0" w:rsidRDefault="009A7735" w:rsidP="009A7735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Use your knowledge of evidence based medicine to identify possible sources of</w:t>
            </w:r>
            <w:r w:rsidR="00FB254C" w:rsidRPr="004F24B0">
              <w:rPr>
                <w:sz w:val="18"/>
                <w:szCs w:val="18"/>
              </w:rPr>
              <w:t xml:space="preserve"> bias (weaknesses) in the study. Identify also</w:t>
            </w:r>
            <w:r w:rsidR="001B0CF6" w:rsidRPr="004F24B0">
              <w:rPr>
                <w:sz w:val="18"/>
                <w:szCs w:val="18"/>
              </w:rPr>
              <w:t xml:space="preserve"> </w:t>
            </w:r>
            <w:r w:rsidRPr="004F24B0">
              <w:rPr>
                <w:sz w:val="18"/>
                <w:szCs w:val="18"/>
              </w:rPr>
              <w:t xml:space="preserve"> examples of best practice in </w:t>
            </w:r>
            <w:r w:rsidR="00FB254C" w:rsidRPr="004F24B0">
              <w:rPr>
                <w:sz w:val="18"/>
                <w:szCs w:val="18"/>
              </w:rPr>
              <w:t>this study</w:t>
            </w:r>
          </w:p>
        </w:tc>
        <w:tc>
          <w:tcPr>
            <w:tcW w:w="709" w:type="dxa"/>
          </w:tcPr>
          <w:p w14:paraId="6C0F5C6D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9A7735" w14:paraId="20C05D6F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7CDB198" w14:textId="4863F1DB" w:rsidR="009A7735" w:rsidRPr="004F24B0" w:rsidRDefault="009A7735" w:rsidP="004F24B0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 xml:space="preserve">RelatE this study to </w:t>
            </w:r>
            <w:r w:rsidRPr="004F24B0">
              <w:rPr>
                <w:i/>
                <w:caps/>
                <w:sz w:val="16"/>
                <w:szCs w:val="16"/>
                <w:u w:val="single"/>
              </w:rPr>
              <w:t>current evidence</w:t>
            </w:r>
            <w:r w:rsidRPr="004F24B0">
              <w:rPr>
                <w:i/>
                <w:caps/>
                <w:sz w:val="16"/>
                <w:szCs w:val="16"/>
              </w:rPr>
              <w:t xml:space="preserve">: </w:t>
            </w:r>
          </w:p>
        </w:tc>
        <w:tc>
          <w:tcPr>
            <w:tcW w:w="6662" w:type="dxa"/>
          </w:tcPr>
          <w:p w14:paraId="1922EE36" w14:textId="1B1F5A3D" w:rsidR="009A7735" w:rsidRPr="004F24B0" w:rsidRDefault="001B0CF6" w:rsidP="004F24B0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 xml:space="preserve">What does this study add to what </w:t>
            </w:r>
            <w:r w:rsidR="004F24B0">
              <w:rPr>
                <w:sz w:val="18"/>
                <w:szCs w:val="18"/>
              </w:rPr>
              <w:t xml:space="preserve"> is known already in the medical</w:t>
            </w:r>
            <w:r w:rsidRPr="004F24B0">
              <w:rPr>
                <w:sz w:val="18"/>
                <w:szCs w:val="18"/>
              </w:rPr>
              <w:t xml:space="preserve"> community</w:t>
            </w:r>
            <w:r w:rsidR="004F24B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6C1946DC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1CE9484D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ECD3A60" w14:textId="77777777" w:rsidR="009A7735" w:rsidRPr="004F24B0" w:rsidRDefault="009A7735" w:rsidP="001B0CF6">
            <w:pPr>
              <w:tabs>
                <w:tab w:val="left" w:pos="2344"/>
              </w:tabs>
              <w:spacing w:line="360" w:lineRule="auto"/>
              <w:rPr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What is your decision regarding your patient?</w:t>
            </w:r>
            <w:r w:rsidRPr="004F24B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</w:tcPr>
          <w:p w14:paraId="7245408D" w14:textId="4BC54D92" w:rsidR="009A7735" w:rsidRPr="004F24B0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Referring to the clinical scenario described in the search skill section of the exam, what is your judge</w:t>
            </w:r>
            <w:r w:rsidR="004F24B0">
              <w:rPr>
                <w:sz w:val="18"/>
                <w:szCs w:val="18"/>
              </w:rPr>
              <w:t xml:space="preserve">ment as the doctor managing the </w:t>
            </w:r>
            <w:r w:rsidRPr="004F24B0">
              <w:rPr>
                <w:sz w:val="18"/>
                <w:szCs w:val="18"/>
              </w:rPr>
              <w:t>case?</w:t>
            </w:r>
          </w:p>
        </w:tc>
        <w:tc>
          <w:tcPr>
            <w:tcW w:w="709" w:type="dxa"/>
          </w:tcPr>
          <w:p w14:paraId="65CA4C98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B0CF6" w14:paraId="05EE624C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C8766B9" w14:textId="77777777" w:rsidR="001B0CF6" w:rsidRPr="00CA44C5" w:rsidRDefault="001B0CF6" w:rsidP="001B0CF6">
            <w:pPr>
              <w:tabs>
                <w:tab w:val="left" w:pos="2344"/>
              </w:tabs>
              <w:spacing w:line="360" w:lineRule="auto"/>
              <w:rPr>
                <w:caps/>
                <w:sz w:val="18"/>
                <w:szCs w:val="18"/>
              </w:rPr>
            </w:pPr>
            <w:r w:rsidRPr="00CA44C5">
              <w:rPr>
                <w:caps/>
                <w:sz w:val="18"/>
                <w:szCs w:val="18"/>
              </w:rPr>
              <w:t>Total Marks</w:t>
            </w:r>
          </w:p>
        </w:tc>
        <w:tc>
          <w:tcPr>
            <w:tcW w:w="6662" w:type="dxa"/>
          </w:tcPr>
          <w:p w14:paraId="317C9C40" w14:textId="77777777" w:rsidR="001B0CF6" w:rsidRPr="001B0CF6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832350" w14:textId="77777777" w:rsidR="001B0CF6" w:rsidRPr="00CA44C5" w:rsidRDefault="00CA44C5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A44C5">
              <w:rPr>
                <w:b/>
                <w:sz w:val="20"/>
                <w:szCs w:val="20"/>
              </w:rPr>
              <w:t>10/30</w:t>
            </w:r>
          </w:p>
        </w:tc>
      </w:tr>
    </w:tbl>
    <w:p w14:paraId="253DB3DC" w14:textId="77777777" w:rsidR="003A2279" w:rsidRDefault="003A2279" w:rsidP="003A2279">
      <w:pPr>
        <w:tabs>
          <w:tab w:val="left" w:pos="2344"/>
        </w:tabs>
        <w:rPr>
          <w:i/>
          <w:sz w:val="20"/>
          <w:szCs w:val="20"/>
        </w:rPr>
      </w:pPr>
    </w:p>
    <w:p w14:paraId="6F6D6AD6" w14:textId="77777777" w:rsidR="001C49E0" w:rsidRDefault="001C49E0" w:rsidP="00E6738F">
      <w:pPr>
        <w:tabs>
          <w:tab w:val="left" w:pos="2344"/>
        </w:tabs>
        <w:rPr>
          <w:b/>
          <w:i/>
          <w:sz w:val="20"/>
          <w:szCs w:val="20"/>
        </w:rPr>
      </w:pPr>
    </w:p>
    <w:p w14:paraId="7CF141EE" w14:textId="77777777" w:rsidR="00CE1B27" w:rsidRDefault="00CE1B27" w:rsidP="00E6738F">
      <w:pPr>
        <w:tabs>
          <w:tab w:val="left" w:pos="2344"/>
        </w:tabs>
        <w:rPr>
          <w:b/>
          <w:sz w:val="20"/>
          <w:szCs w:val="20"/>
        </w:rPr>
      </w:pPr>
      <w:r w:rsidRPr="00C62EFC">
        <w:rPr>
          <w:b/>
          <w:i/>
          <w:sz w:val="20"/>
          <w:szCs w:val="20"/>
        </w:rPr>
        <w:lastRenderedPageBreak/>
        <w:t>PART 3</w:t>
      </w:r>
      <w:r w:rsidRPr="00312B16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EBM ORAL PRESENTATION</w:t>
      </w:r>
    </w:p>
    <w:p w14:paraId="6884ED01" w14:textId="77777777" w:rsidR="00CE1B27" w:rsidRDefault="00CE1B27" w:rsidP="00E6738F">
      <w:pPr>
        <w:tabs>
          <w:tab w:val="left" w:pos="2344"/>
        </w:tabs>
        <w:rPr>
          <w:b/>
          <w:sz w:val="20"/>
          <w:szCs w:val="20"/>
        </w:rPr>
      </w:pPr>
    </w:p>
    <w:p w14:paraId="7FBD6DE1" w14:textId="241F5AF9" w:rsidR="005A7629" w:rsidRDefault="00CE1B27" w:rsidP="00E6738F">
      <w:pPr>
        <w:tabs>
          <w:tab w:val="left" w:pos="2344"/>
        </w:tabs>
        <w:rPr>
          <w:i/>
          <w:sz w:val="20"/>
          <w:szCs w:val="20"/>
        </w:rPr>
      </w:pPr>
      <w:r>
        <w:rPr>
          <w:sz w:val="20"/>
          <w:szCs w:val="20"/>
        </w:rPr>
        <w:t>Students need to</w:t>
      </w:r>
      <w:r w:rsidR="00C62EFC" w:rsidRPr="00312B16">
        <w:rPr>
          <w:sz w:val="20"/>
          <w:szCs w:val="20"/>
        </w:rPr>
        <w:t xml:space="preserve"> demonstrate</w:t>
      </w:r>
      <w:r w:rsidR="00891077" w:rsidRPr="00312B16">
        <w:rPr>
          <w:sz w:val="20"/>
          <w:szCs w:val="20"/>
        </w:rPr>
        <w:t xml:space="preserve"> </w:t>
      </w:r>
      <w:r w:rsidR="00C62EFC" w:rsidRPr="00312B16">
        <w:rPr>
          <w:sz w:val="20"/>
          <w:szCs w:val="20"/>
        </w:rPr>
        <w:t xml:space="preserve"> (a) the ability to</w:t>
      </w:r>
      <w:r w:rsidR="00312B16" w:rsidRPr="00312B16">
        <w:rPr>
          <w:sz w:val="20"/>
          <w:szCs w:val="20"/>
        </w:rPr>
        <w:t xml:space="preserve"> present a critical synthesis of clinical evidence</w:t>
      </w:r>
      <w:r w:rsidR="00C62EFC" w:rsidRPr="00312B16">
        <w:rPr>
          <w:sz w:val="20"/>
          <w:szCs w:val="20"/>
        </w:rPr>
        <w:t xml:space="preserve"> (b) </w:t>
      </w:r>
      <w:r w:rsidR="00312B16" w:rsidRPr="00312B16">
        <w:rPr>
          <w:sz w:val="20"/>
          <w:szCs w:val="20"/>
        </w:rPr>
        <w:t>to communicate effectively using presentation software (c) to demonstrate professional</w:t>
      </w:r>
      <w:r w:rsidR="00891077" w:rsidRPr="00312B16">
        <w:rPr>
          <w:sz w:val="20"/>
          <w:szCs w:val="20"/>
        </w:rPr>
        <w:t xml:space="preserve"> knowledge managment skills</w:t>
      </w:r>
      <w:r w:rsidR="00312B16" w:rsidRPr="00312B16">
        <w:rPr>
          <w:sz w:val="20"/>
          <w:szCs w:val="20"/>
        </w:rPr>
        <w:t xml:space="preserve"> (citations, references, use of bibliographic management software</w:t>
      </w:r>
      <w:r w:rsidR="00312B16">
        <w:rPr>
          <w:i/>
          <w:sz w:val="20"/>
          <w:szCs w:val="20"/>
        </w:rPr>
        <w:t>)</w:t>
      </w:r>
    </w:p>
    <w:p w14:paraId="73D3DE59" w14:textId="77777777" w:rsidR="00312B16" w:rsidRDefault="00312B16" w:rsidP="00E6738F">
      <w:pPr>
        <w:tabs>
          <w:tab w:val="left" w:pos="2344"/>
        </w:tabs>
        <w:rPr>
          <w:i/>
          <w:sz w:val="20"/>
          <w:szCs w:val="20"/>
        </w:rPr>
      </w:pPr>
    </w:p>
    <w:p w14:paraId="2205ECA7" w14:textId="05ECF4E8" w:rsidR="00312B16" w:rsidRPr="00312B16" w:rsidRDefault="00312B16" w:rsidP="00E6738F">
      <w:pPr>
        <w:tabs>
          <w:tab w:val="left" w:pos="2344"/>
        </w:tabs>
        <w:rPr>
          <w:sz w:val="20"/>
          <w:szCs w:val="20"/>
        </w:rPr>
      </w:pPr>
      <w:r w:rsidRPr="00312B16">
        <w:rPr>
          <w:b/>
          <w:i/>
          <w:sz w:val="20"/>
          <w:szCs w:val="20"/>
        </w:rPr>
        <w:t>Time</w:t>
      </w:r>
      <w:r>
        <w:rPr>
          <w:i/>
          <w:sz w:val="20"/>
          <w:szCs w:val="20"/>
        </w:rPr>
        <w:t xml:space="preserve">: </w:t>
      </w:r>
      <w:r w:rsidR="001C49E0">
        <w:rPr>
          <w:sz w:val="20"/>
          <w:szCs w:val="20"/>
        </w:rPr>
        <w:t>12</w:t>
      </w:r>
      <w:r w:rsidRPr="00312B16">
        <w:rPr>
          <w:sz w:val="20"/>
          <w:szCs w:val="20"/>
        </w:rPr>
        <w:t xml:space="preserve"> minutes oral presentation + 2 minutes questions</w:t>
      </w:r>
    </w:p>
    <w:p w14:paraId="212D458E" w14:textId="77777777" w:rsidR="005A7629" w:rsidRPr="006074A4" w:rsidRDefault="005A7629" w:rsidP="00E6738F">
      <w:pPr>
        <w:tabs>
          <w:tab w:val="left" w:pos="2344"/>
        </w:tabs>
        <w:rPr>
          <w:i/>
          <w:sz w:val="20"/>
          <w:szCs w:val="20"/>
        </w:rPr>
      </w:pPr>
    </w:p>
    <w:p w14:paraId="60D212F4" w14:textId="77777777" w:rsidR="00E6738F" w:rsidRPr="007805CF" w:rsidRDefault="00E6738F" w:rsidP="00E6738F">
      <w:pPr>
        <w:tabs>
          <w:tab w:val="left" w:pos="2344"/>
        </w:tabs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675"/>
        <w:gridCol w:w="567"/>
      </w:tblGrid>
      <w:tr w:rsidR="005A7629" w:rsidRPr="00757AED" w14:paraId="76935519" w14:textId="77777777" w:rsidTr="004F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62E0795" w14:textId="06032042" w:rsidR="005A7629" w:rsidRPr="00757AED" w:rsidRDefault="004F24B0" w:rsidP="005A7629">
            <w:pPr>
              <w:jc w:val="center"/>
              <w:rPr>
                <w:i/>
                <w:sz w:val="20"/>
                <w:szCs w:val="20"/>
              </w:rPr>
            </w:pPr>
            <w:r w:rsidRPr="00757AED">
              <w:rPr>
                <w:i/>
                <w:sz w:val="20"/>
                <w:szCs w:val="20"/>
              </w:rPr>
              <w:t>ASSESSMENT CRITERIA FOR EBM PRESENTATION</w:t>
            </w:r>
          </w:p>
          <w:p w14:paraId="5EE5E360" w14:textId="77777777" w:rsidR="005A7629" w:rsidRPr="00757AED" w:rsidRDefault="005A7629" w:rsidP="005A76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</w:tcPr>
          <w:p w14:paraId="3450CAA5" w14:textId="77777777" w:rsidR="005A7629" w:rsidRPr="00757AED" w:rsidRDefault="005A7629" w:rsidP="005A7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7AED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A7ADD95" w14:textId="77777777" w:rsidR="005A7629" w:rsidRPr="00757AED" w:rsidRDefault="005A7629" w:rsidP="005A7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7AED">
              <w:rPr>
                <w:i/>
                <w:sz w:val="20"/>
                <w:szCs w:val="20"/>
              </w:rPr>
              <w:t>No</w:t>
            </w:r>
          </w:p>
        </w:tc>
      </w:tr>
      <w:tr w:rsidR="005A7629" w14:paraId="0726C82A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1F1C0B8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Opening slide contains engaging title, presenter name and institutional affiliation</w:t>
            </w:r>
          </w:p>
          <w:p w14:paraId="0D349439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527172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7B07289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438879F4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27B50E0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Presents deteailed  patient case clearly with background clinical and social detail</w:t>
            </w:r>
          </w:p>
          <w:p w14:paraId="75D9B74A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C598F63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2DEAC65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3E2D69BE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FDA68C9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Provides appropriate clinical background to patient’s pathology</w:t>
            </w:r>
          </w:p>
          <w:p w14:paraId="65BB689E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1A97393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CC3CA1C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3ABE601D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8F29E78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Identifies a clinical problem and  writes a clear well structured clinical query as a starting point for evidence search (e.g. PICO)</w:t>
            </w:r>
          </w:p>
          <w:p w14:paraId="6F3E6221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47479076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F7DDE1A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0CCB51D7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EB624F5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 xml:space="preserve">Identifies key concepts, interrelated questions and relevant terminology in English </w:t>
            </w:r>
          </w:p>
          <w:p w14:paraId="347A1C1E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4B956DBC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E9FA009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01951F4A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CB489CC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Describes a systematic search strategy demonstrating knowledge of diverse medical databases (shows examples)</w:t>
            </w:r>
          </w:p>
          <w:p w14:paraId="6F0F4D0A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90B71B8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71667B4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345232AF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51712D4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Describes filters and inclusion/exclusion criteria for evidence</w:t>
            </w:r>
          </w:p>
          <w:p w14:paraId="50DE0484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7060235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339327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182AF1B7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13A1FEF" w14:textId="0EC27756" w:rsidR="005A7629" w:rsidRPr="00757AED" w:rsidRDefault="00493D99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Evaluates e</w:t>
            </w:r>
            <w:r w:rsidR="005A7629" w:rsidRPr="00757AED">
              <w:rPr>
                <w:b w:val="0"/>
                <w:sz w:val="20"/>
                <w:szCs w:val="20"/>
              </w:rPr>
              <w:t>vidence explaining factors which influence the accuracy or validity of information (e.g. currency, study design, methodological factors)</w:t>
            </w:r>
          </w:p>
          <w:p w14:paraId="506F3E89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56BEFB3D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7B93B75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5F3B5F39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DE81A9E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Balances primary and high quality secondary evidence considering between at least 8-12 full text studies (more for groups of 2-3 students)</w:t>
            </w:r>
          </w:p>
          <w:p w14:paraId="4287B6D9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B7E739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D25D3CD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22F349ED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C5216E9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Relates synthesis of evidence to own patient and explains unresolved issues and/or future directions for research</w:t>
            </w:r>
          </w:p>
          <w:p w14:paraId="03C10260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1E84C93C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567" w:type="dxa"/>
          </w:tcPr>
          <w:p w14:paraId="6728CAA7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5A23325C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445B79E" w14:textId="6E7C1131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Bibliography is of a professional standard</w:t>
            </w:r>
            <w:r w:rsidR="00891077" w:rsidRPr="00757AED">
              <w:rPr>
                <w:b w:val="0"/>
                <w:sz w:val="20"/>
                <w:szCs w:val="20"/>
              </w:rPr>
              <w:t xml:space="preserve"> for medical publication</w:t>
            </w:r>
            <w:r w:rsidR="001C49E0">
              <w:rPr>
                <w:b w:val="0"/>
                <w:sz w:val="20"/>
                <w:szCs w:val="20"/>
              </w:rPr>
              <w:t xml:space="preserve"> (Must use bibliography software e.g. Zotero or Mendeley. Download from Moodle)</w:t>
            </w:r>
          </w:p>
          <w:p w14:paraId="6A67DA18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2D26B21F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08C1C37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7244263D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1A21378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All medical definitions/descriptions and images are referenced professionally on slides</w:t>
            </w:r>
            <w:r w:rsidR="00CA44C5" w:rsidRPr="00757AED">
              <w:rPr>
                <w:b w:val="0"/>
                <w:sz w:val="20"/>
                <w:szCs w:val="20"/>
              </w:rPr>
              <w:t xml:space="preserve"> using bibliographic software (e.g. Mendeley, Zotero, Papers, Endnote)</w:t>
            </w:r>
          </w:p>
          <w:p w14:paraId="134FDF19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7A2E763B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37A9F75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18141FC1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1D1D217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 xml:space="preserve">Patient confidentiality is maintained and data anonymised. </w:t>
            </w:r>
          </w:p>
          <w:p w14:paraId="3B7BF117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1CDCCDCF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DD0387E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0884C6A8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7202C5F" w14:textId="77777777" w:rsidR="005A7629" w:rsidRPr="00757AED" w:rsidRDefault="005A7629" w:rsidP="005A7629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Appropriate acknowledgement is made of all public Hospital  data reported (patient records, imaging, laboratory tests etc) e.g. Courtesy of Dr. X, Azienda Policlinico Umberto I</w:t>
            </w:r>
          </w:p>
          <w:p w14:paraId="5712EAC1" w14:textId="77777777" w:rsidR="00757AED" w:rsidRPr="00757AED" w:rsidRDefault="00757AED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BC4DE6F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A960684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4295FD69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852F009" w14:textId="77777777" w:rsidR="005A7629" w:rsidRPr="00757AED" w:rsidRDefault="005A7629" w:rsidP="00891077">
            <w:pPr>
              <w:rPr>
                <w:b w:val="0"/>
                <w:sz w:val="20"/>
                <w:szCs w:val="20"/>
              </w:rPr>
            </w:pPr>
            <w:r w:rsidRPr="00757AED">
              <w:rPr>
                <w:b w:val="0"/>
                <w:sz w:val="20"/>
                <w:szCs w:val="20"/>
              </w:rPr>
              <w:t>Communicates effectively (engages audience, uses mult</w:t>
            </w:r>
            <w:r w:rsidR="00891077" w:rsidRPr="00757AED">
              <w:rPr>
                <w:b w:val="0"/>
                <w:sz w:val="20"/>
                <w:szCs w:val="20"/>
              </w:rPr>
              <w:t xml:space="preserve">imedia support, clear structure &amp; </w:t>
            </w:r>
            <w:r w:rsidRPr="00757AED">
              <w:rPr>
                <w:b w:val="0"/>
                <w:sz w:val="20"/>
                <w:szCs w:val="20"/>
              </w:rPr>
              <w:t>signposting</w:t>
            </w:r>
            <w:r w:rsidR="00891077" w:rsidRPr="00757AED">
              <w:rPr>
                <w:b w:val="0"/>
                <w:sz w:val="20"/>
                <w:szCs w:val="20"/>
              </w:rPr>
              <w:t xml:space="preserve"> and</w:t>
            </w:r>
            <w:r w:rsidRPr="00757AED">
              <w:rPr>
                <w:b w:val="0"/>
                <w:sz w:val="20"/>
                <w:szCs w:val="20"/>
              </w:rPr>
              <w:t xml:space="preserve"> keeps to timing</w:t>
            </w:r>
          </w:p>
          <w:p w14:paraId="68C5C032" w14:textId="77777777" w:rsidR="00757AED" w:rsidRPr="00757AED" w:rsidRDefault="00757AED" w:rsidP="008910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56B1B9B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90EA9D3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4B0" w14:paraId="327582DB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0F927F1" w14:textId="77777777" w:rsidR="004F24B0" w:rsidRDefault="004F24B0" w:rsidP="00891077">
            <w:pPr>
              <w:rPr>
                <w:i/>
                <w:sz w:val="20"/>
                <w:szCs w:val="20"/>
              </w:rPr>
            </w:pPr>
          </w:p>
          <w:p w14:paraId="3CAF16EA" w14:textId="1DBD4283" w:rsidR="004F24B0" w:rsidRPr="00891077" w:rsidRDefault="004F24B0" w:rsidP="008910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MARKS</w:t>
            </w:r>
          </w:p>
        </w:tc>
        <w:tc>
          <w:tcPr>
            <w:tcW w:w="675" w:type="dxa"/>
          </w:tcPr>
          <w:p w14:paraId="317E2996" w14:textId="77777777" w:rsidR="004F24B0" w:rsidRDefault="004F24B0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0ED7FD" w14:textId="1C726CD6" w:rsidR="004F24B0" w:rsidRPr="004F24B0" w:rsidRDefault="004F24B0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24B0">
              <w:rPr>
                <w:sz w:val="20"/>
                <w:szCs w:val="20"/>
              </w:rPr>
              <w:t>15/30</w:t>
            </w:r>
          </w:p>
        </w:tc>
        <w:tc>
          <w:tcPr>
            <w:tcW w:w="567" w:type="dxa"/>
          </w:tcPr>
          <w:p w14:paraId="6880DB9A" w14:textId="77777777" w:rsidR="004F24B0" w:rsidRDefault="004F24B0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7856E" w14:textId="77777777" w:rsidR="005A7629" w:rsidRDefault="005A7629" w:rsidP="005A7629"/>
    <w:p w14:paraId="7A369018" w14:textId="77777777" w:rsidR="00E6738F" w:rsidRPr="006710AA" w:rsidRDefault="00E6738F" w:rsidP="00E6738F">
      <w:pPr>
        <w:tabs>
          <w:tab w:val="left" w:pos="2344"/>
        </w:tabs>
        <w:spacing w:line="360" w:lineRule="auto"/>
      </w:pPr>
    </w:p>
    <w:p w14:paraId="1A42DF55" w14:textId="77777777" w:rsidR="00E6738F" w:rsidRDefault="00E6738F" w:rsidP="00E6738F">
      <w:pPr>
        <w:tabs>
          <w:tab w:val="left" w:pos="2344"/>
        </w:tabs>
        <w:rPr>
          <w:i/>
          <w:caps/>
        </w:rPr>
      </w:pPr>
    </w:p>
    <w:p w14:paraId="127E880A" w14:textId="77777777" w:rsidR="00E6738F" w:rsidRPr="006710AA" w:rsidRDefault="00E6738F" w:rsidP="00E6738F">
      <w:pPr>
        <w:tabs>
          <w:tab w:val="left" w:pos="2344"/>
        </w:tabs>
        <w:rPr>
          <w:i/>
        </w:rPr>
      </w:pPr>
    </w:p>
    <w:p w14:paraId="1B35980A" w14:textId="77777777" w:rsidR="00E6738F" w:rsidRPr="006710AA" w:rsidRDefault="00E6738F" w:rsidP="00E6738F">
      <w:pPr>
        <w:tabs>
          <w:tab w:val="left" w:pos="2344"/>
        </w:tabs>
        <w:rPr>
          <w:i/>
        </w:rPr>
      </w:pPr>
    </w:p>
    <w:p w14:paraId="72167825" w14:textId="77777777" w:rsidR="00E6738F" w:rsidRDefault="00E6738F" w:rsidP="00E6738F"/>
    <w:sectPr w:rsidR="00E6738F" w:rsidSect="00A74D41">
      <w:footerReference w:type="even" r:id="rId9"/>
      <w:footerReference w:type="default" r:id="rId10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3756B" w14:textId="77777777" w:rsidR="002913C1" w:rsidRDefault="002913C1" w:rsidP="00CE1B27">
      <w:r>
        <w:separator/>
      </w:r>
    </w:p>
  </w:endnote>
  <w:endnote w:type="continuationSeparator" w:id="0">
    <w:p w14:paraId="2C7779C5" w14:textId="77777777" w:rsidR="002913C1" w:rsidRDefault="002913C1" w:rsidP="00CE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A1CBB" w14:textId="77777777" w:rsidR="002913C1" w:rsidRDefault="002913C1" w:rsidP="00CE1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F526E" w14:textId="77777777" w:rsidR="002913C1" w:rsidRDefault="002913C1" w:rsidP="00CE1B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2A4B" w14:textId="77777777" w:rsidR="002913C1" w:rsidRDefault="002913C1" w:rsidP="00CE1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DE851" w14:textId="77777777" w:rsidR="002913C1" w:rsidRDefault="002913C1" w:rsidP="00CE1B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147E" w14:textId="77777777" w:rsidR="002913C1" w:rsidRDefault="002913C1" w:rsidP="00CE1B27">
      <w:r>
        <w:separator/>
      </w:r>
    </w:p>
  </w:footnote>
  <w:footnote w:type="continuationSeparator" w:id="0">
    <w:p w14:paraId="0B713BAE" w14:textId="77777777" w:rsidR="002913C1" w:rsidRDefault="002913C1" w:rsidP="00CE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FD7"/>
    <w:multiLevelType w:val="hybridMultilevel"/>
    <w:tmpl w:val="42C620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857A8"/>
    <w:multiLevelType w:val="hybridMultilevel"/>
    <w:tmpl w:val="28E6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F72D6"/>
    <w:multiLevelType w:val="hybridMultilevel"/>
    <w:tmpl w:val="8E361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93"/>
    <w:rsid w:val="000716F7"/>
    <w:rsid w:val="00082628"/>
    <w:rsid w:val="000D02D6"/>
    <w:rsid w:val="000D4844"/>
    <w:rsid w:val="0019760F"/>
    <w:rsid w:val="001B0CF6"/>
    <w:rsid w:val="001C49E0"/>
    <w:rsid w:val="001D09CF"/>
    <w:rsid w:val="002913C1"/>
    <w:rsid w:val="002932E6"/>
    <w:rsid w:val="00312B16"/>
    <w:rsid w:val="003A2279"/>
    <w:rsid w:val="00493D99"/>
    <w:rsid w:val="004F24B0"/>
    <w:rsid w:val="005A7629"/>
    <w:rsid w:val="00646567"/>
    <w:rsid w:val="00757AED"/>
    <w:rsid w:val="00790C7C"/>
    <w:rsid w:val="00891077"/>
    <w:rsid w:val="008D4260"/>
    <w:rsid w:val="009A7735"/>
    <w:rsid w:val="00A74D41"/>
    <w:rsid w:val="00C55A93"/>
    <w:rsid w:val="00C62EFC"/>
    <w:rsid w:val="00CA44C5"/>
    <w:rsid w:val="00CE1B27"/>
    <w:rsid w:val="00E6738F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24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93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9"/>
    <w:pPr>
      <w:ind w:left="720"/>
      <w:contextualSpacing/>
    </w:pPr>
  </w:style>
  <w:style w:type="table" w:styleId="LightList">
    <w:name w:val="Light List"/>
    <w:basedOn w:val="TableNormal"/>
    <w:uiPriority w:val="61"/>
    <w:rsid w:val="001B0C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910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465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F24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E1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27"/>
    <w:rPr>
      <w:rFonts w:ascii="Times New Roman" w:eastAsia="Times New Roman" w:hAnsi="Times New Roman" w:cs="Times New Roman"/>
      <w:lang w:val="it-IT" w:eastAsia="it-IT"/>
    </w:rPr>
  </w:style>
  <w:style w:type="character" w:styleId="PageNumber">
    <w:name w:val="page number"/>
    <w:basedOn w:val="DefaultParagraphFont"/>
    <w:uiPriority w:val="99"/>
    <w:semiHidden/>
    <w:unhideWhenUsed/>
    <w:rsid w:val="00CE1B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93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9"/>
    <w:pPr>
      <w:ind w:left="720"/>
      <w:contextualSpacing/>
    </w:pPr>
  </w:style>
  <w:style w:type="table" w:styleId="LightList">
    <w:name w:val="Light List"/>
    <w:basedOn w:val="TableNormal"/>
    <w:uiPriority w:val="61"/>
    <w:rsid w:val="001B0C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910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465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F24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E1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27"/>
    <w:rPr>
      <w:rFonts w:ascii="Times New Roman" w:eastAsia="Times New Roman" w:hAnsi="Times New Roman" w:cs="Times New Roman"/>
      <w:lang w:val="it-IT" w:eastAsia="it-IT"/>
    </w:rPr>
  </w:style>
  <w:style w:type="character" w:styleId="PageNumber">
    <w:name w:val="page number"/>
    <w:basedOn w:val="DefaultParagraphFont"/>
    <w:uiPriority w:val="99"/>
    <w:semiHidden/>
    <w:unhideWhenUsed/>
    <w:rsid w:val="00CE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E7A25-AAE5-E74B-BD72-7B24A483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4501</Characters>
  <Application>Microsoft Macintosh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 Snelgrove</dc:creator>
  <cp:keywords/>
  <dc:description/>
  <cp:lastModifiedBy>Huon Snelgrove</cp:lastModifiedBy>
  <cp:revision>3</cp:revision>
  <dcterms:created xsi:type="dcterms:W3CDTF">2014-03-21T15:26:00Z</dcterms:created>
  <dcterms:modified xsi:type="dcterms:W3CDTF">2014-03-21T15:27:00Z</dcterms:modified>
</cp:coreProperties>
</file>