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92BD6" w14:textId="77777777" w:rsidR="00E004F3" w:rsidRDefault="00E004F3" w:rsidP="00D650A4">
      <w:pPr>
        <w:jc w:val="center"/>
        <w:rPr>
          <w:rFonts w:ascii="Times" w:hAnsi="Times"/>
          <w:b/>
          <w:sz w:val="36"/>
          <w:szCs w:val="36"/>
        </w:rPr>
      </w:pPr>
      <w:r w:rsidRPr="00E004F3">
        <w:rPr>
          <w:rFonts w:ascii="Times" w:hAnsi="Times"/>
          <w:b/>
          <w:sz w:val="36"/>
          <w:szCs w:val="36"/>
        </w:rPr>
        <w:t>VIDEO ADAM</w:t>
      </w:r>
    </w:p>
    <w:p w14:paraId="2D0364E5" w14:textId="77777777" w:rsidR="00E004F3" w:rsidRDefault="00E004F3" w:rsidP="00E004F3">
      <w:pPr>
        <w:rPr>
          <w:rFonts w:ascii="Times" w:hAnsi="Times"/>
          <w:b/>
          <w:sz w:val="36"/>
          <w:szCs w:val="36"/>
        </w:rPr>
      </w:pPr>
    </w:p>
    <w:p w14:paraId="764268D9" w14:textId="77777777" w:rsidR="00E004F3" w:rsidRDefault="00E004F3" w:rsidP="00E004F3">
      <w:pPr>
        <w:pStyle w:val="Paragrafoelenco"/>
        <w:numPr>
          <w:ilvl w:val="0"/>
          <w:numId w:val="4"/>
        </w:numPr>
        <w:rPr>
          <w:rFonts w:ascii="Times" w:hAnsi="Times"/>
          <w:b/>
        </w:rPr>
      </w:pPr>
      <w:r w:rsidRPr="00E004F3">
        <w:rPr>
          <w:rFonts w:ascii="Times" w:hAnsi="Times"/>
          <w:b/>
        </w:rPr>
        <w:t>Cosa c’è di strano</w:t>
      </w:r>
      <w:r>
        <w:rPr>
          <w:rFonts w:ascii="Times" w:hAnsi="Times"/>
          <w:b/>
        </w:rPr>
        <w:t>?</w:t>
      </w:r>
    </w:p>
    <w:p w14:paraId="6CBD4DDB" w14:textId="77777777" w:rsidR="00E004F3" w:rsidRDefault="002E794A" w:rsidP="00E004F3">
      <w:pPr>
        <w:pStyle w:val="Paragrafoelenco"/>
        <w:rPr>
          <w:rFonts w:ascii="Times" w:hAnsi="Times"/>
          <w:b/>
        </w:rPr>
      </w:pPr>
      <w:r w:rsidRPr="002E794A">
        <w:rPr>
          <w:rFonts w:ascii="Times" w:hAnsi="Times"/>
          <w:b/>
        </w:rPr>
        <w:t>Perché la fidanzata fa cenno ad Adam di smettere?</w:t>
      </w:r>
    </w:p>
    <w:p w14:paraId="20CF877B" w14:textId="6836ED8C" w:rsidR="00D05704" w:rsidRPr="00D05704" w:rsidRDefault="00D05704" w:rsidP="00E004F3">
      <w:pPr>
        <w:pStyle w:val="Paragrafoelenco"/>
        <w:rPr>
          <w:rFonts w:ascii="Times" w:hAnsi="Times"/>
        </w:rPr>
      </w:pPr>
      <w:r>
        <w:rPr>
          <w:rFonts w:ascii="Times" w:hAnsi="Times"/>
        </w:rPr>
        <w:t>La fidanzata fa cenno ad Adam di smettere perché il suo racconto sul teatro perché si rende conto che lui non coglie nessun segnale da parte degli altri partecipanti, blocca così il suo monologo inappropriato</w:t>
      </w:r>
      <w:r w:rsidR="00002EB0">
        <w:rPr>
          <w:rFonts w:ascii="Times" w:hAnsi="Times"/>
        </w:rPr>
        <w:t xml:space="preserve"> in una conversazione.</w:t>
      </w:r>
    </w:p>
    <w:p w14:paraId="3560C2AB" w14:textId="77777777" w:rsidR="00644A53" w:rsidRDefault="00644A53" w:rsidP="00E004F3">
      <w:pPr>
        <w:pStyle w:val="Paragrafoelenco"/>
        <w:rPr>
          <w:rFonts w:ascii="Times" w:hAnsi="Times"/>
          <w:b/>
        </w:rPr>
      </w:pPr>
      <w:r>
        <w:rPr>
          <w:rFonts w:ascii="Times" w:hAnsi="Times"/>
          <w:b/>
        </w:rPr>
        <w:t>Elencate quali sono le regole che ha violato (se ce ne sono)</w:t>
      </w:r>
    </w:p>
    <w:p w14:paraId="5C18FA8D" w14:textId="77777777" w:rsidR="00613B1D" w:rsidRPr="00644A53" w:rsidRDefault="00644A53" w:rsidP="00644A53">
      <w:pPr>
        <w:pStyle w:val="Paragrafoelenco"/>
        <w:numPr>
          <w:ilvl w:val="0"/>
          <w:numId w:val="5"/>
        </w:numPr>
        <w:rPr>
          <w:rFonts w:ascii="Times" w:hAnsi="Times"/>
        </w:rPr>
      </w:pPr>
      <w:r>
        <w:rPr>
          <w:rFonts w:ascii="Times" w:hAnsi="Times"/>
        </w:rPr>
        <w:t>E</w:t>
      </w:r>
      <w:r w:rsidR="00B048F5" w:rsidRPr="00644A53">
        <w:rPr>
          <w:rFonts w:ascii="Times" w:hAnsi="Times"/>
        </w:rPr>
        <w:t xml:space="preserve">ccesso di dettagli (Adam, scena del teatro) </w:t>
      </w:r>
    </w:p>
    <w:p w14:paraId="4550EAA9" w14:textId="77777777" w:rsidR="00613B1D" w:rsidRPr="00644A53" w:rsidRDefault="00644A53" w:rsidP="00644A53">
      <w:pPr>
        <w:pStyle w:val="Paragrafoelenco"/>
        <w:numPr>
          <w:ilvl w:val="0"/>
          <w:numId w:val="5"/>
        </w:numPr>
        <w:rPr>
          <w:rFonts w:ascii="Times" w:hAnsi="Times"/>
        </w:rPr>
      </w:pPr>
      <w:r>
        <w:rPr>
          <w:rFonts w:ascii="Times" w:hAnsi="Times"/>
        </w:rPr>
        <w:t>N</w:t>
      </w:r>
      <w:r w:rsidR="00B048F5" w:rsidRPr="00644A53">
        <w:rPr>
          <w:rFonts w:ascii="Times" w:hAnsi="Times"/>
        </w:rPr>
        <w:t>on-responsività al destinatario</w:t>
      </w:r>
    </w:p>
    <w:p w14:paraId="4C471D66" w14:textId="77777777" w:rsidR="00613B1D" w:rsidRDefault="00B048F5" w:rsidP="00644A53">
      <w:pPr>
        <w:pStyle w:val="Paragrafoelenco"/>
        <w:numPr>
          <w:ilvl w:val="0"/>
          <w:numId w:val="5"/>
        </w:numPr>
        <w:rPr>
          <w:rFonts w:ascii="Times" w:hAnsi="Times"/>
        </w:rPr>
      </w:pPr>
      <w:r w:rsidRPr="00644A53">
        <w:rPr>
          <w:rFonts w:ascii="Times" w:hAnsi="Times"/>
        </w:rPr>
        <w:t>Infrazione dei «canoni» del genere narrativo</w:t>
      </w:r>
    </w:p>
    <w:p w14:paraId="5993C7FF" w14:textId="2B4FA049" w:rsidR="00E119B9" w:rsidRDefault="005876F7" w:rsidP="00644A53">
      <w:pPr>
        <w:pStyle w:val="Paragrafoelenco"/>
        <w:numPr>
          <w:ilvl w:val="0"/>
          <w:numId w:val="5"/>
        </w:numPr>
        <w:rPr>
          <w:rFonts w:ascii="Times" w:hAnsi="Times"/>
        </w:rPr>
      </w:pPr>
      <w:r>
        <w:rPr>
          <w:rFonts w:ascii="Times" w:hAnsi="Times"/>
        </w:rPr>
        <w:t>Appare molto agitato</w:t>
      </w:r>
      <w:r w:rsidR="00015BD4">
        <w:rPr>
          <w:rFonts w:ascii="Times" w:hAnsi="Times"/>
        </w:rPr>
        <w:t xml:space="preserve"> mentre parla della storia del teatro</w:t>
      </w:r>
    </w:p>
    <w:p w14:paraId="5F3FC13F" w14:textId="77777777" w:rsidR="00644A53" w:rsidRDefault="00644A53" w:rsidP="00644A53">
      <w:pPr>
        <w:pStyle w:val="Paragrafoelenco"/>
        <w:numPr>
          <w:ilvl w:val="0"/>
          <w:numId w:val="5"/>
        </w:numPr>
        <w:rPr>
          <w:rFonts w:ascii="Times" w:hAnsi="Times"/>
        </w:rPr>
      </w:pPr>
      <w:r>
        <w:rPr>
          <w:rFonts w:ascii="Times" w:hAnsi="Times"/>
        </w:rPr>
        <w:t>Incapacità di cogliere i segnali inviati dagli altri partecipanti</w:t>
      </w:r>
    </w:p>
    <w:p w14:paraId="0E890DFE" w14:textId="185F3D78" w:rsidR="00162270" w:rsidRPr="00A465EA" w:rsidRDefault="00644A53" w:rsidP="00A465EA">
      <w:pPr>
        <w:pStyle w:val="Paragrafoelenco"/>
        <w:numPr>
          <w:ilvl w:val="0"/>
          <w:numId w:val="5"/>
        </w:numPr>
        <w:rPr>
          <w:rFonts w:ascii="Times" w:hAnsi="Times"/>
        </w:rPr>
      </w:pPr>
      <w:r>
        <w:rPr>
          <w:rFonts w:ascii="Times" w:hAnsi="Times"/>
        </w:rPr>
        <w:t>Non riesce a gestire l’alternanza dei turni di parola</w:t>
      </w:r>
    </w:p>
    <w:p w14:paraId="19F5556F" w14:textId="77777777" w:rsidR="00162270" w:rsidRPr="00162270" w:rsidRDefault="00162270" w:rsidP="00162270">
      <w:pPr>
        <w:rPr>
          <w:rFonts w:ascii="Times" w:hAnsi="Times"/>
        </w:rPr>
      </w:pPr>
    </w:p>
    <w:p w14:paraId="1DF97784" w14:textId="77777777" w:rsidR="002E794A" w:rsidRPr="002E794A" w:rsidRDefault="002E794A" w:rsidP="00E004F3">
      <w:pPr>
        <w:pStyle w:val="Paragrafoelenco"/>
        <w:rPr>
          <w:rFonts w:ascii="Times" w:hAnsi="Times"/>
          <w:b/>
        </w:rPr>
      </w:pPr>
    </w:p>
    <w:p w14:paraId="066AC8DD" w14:textId="77777777" w:rsidR="00E004F3" w:rsidRDefault="00E004F3" w:rsidP="00D650A4">
      <w:pPr>
        <w:jc w:val="center"/>
        <w:rPr>
          <w:rFonts w:ascii="Times" w:hAnsi="Times"/>
          <w:sz w:val="36"/>
          <w:szCs w:val="36"/>
        </w:rPr>
      </w:pPr>
    </w:p>
    <w:p w14:paraId="49A88BD1" w14:textId="77777777" w:rsidR="00914FE4" w:rsidRPr="00E004F3" w:rsidRDefault="00D650A4" w:rsidP="00D650A4">
      <w:pPr>
        <w:jc w:val="center"/>
        <w:rPr>
          <w:rFonts w:ascii="Times" w:hAnsi="Times"/>
          <w:b/>
          <w:sz w:val="36"/>
          <w:szCs w:val="36"/>
        </w:rPr>
      </w:pPr>
      <w:r w:rsidRPr="00E004F3">
        <w:rPr>
          <w:rFonts w:ascii="Times" w:hAnsi="Times"/>
          <w:b/>
          <w:sz w:val="36"/>
          <w:szCs w:val="36"/>
        </w:rPr>
        <w:t>NARRAZIONE “I DODICI PUNTI”</w:t>
      </w:r>
    </w:p>
    <w:p w14:paraId="6208C058" w14:textId="77777777" w:rsidR="00D650A4" w:rsidRPr="00641712" w:rsidRDefault="00D650A4" w:rsidP="00D650A4">
      <w:pPr>
        <w:rPr>
          <w:rFonts w:ascii="Times" w:hAnsi="Times"/>
        </w:rPr>
      </w:pPr>
    </w:p>
    <w:p w14:paraId="04C7CDA2" w14:textId="77777777" w:rsidR="00D650A4" w:rsidRPr="00641712" w:rsidRDefault="00D650A4" w:rsidP="00D650A4">
      <w:pPr>
        <w:pStyle w:val="Paragrafoelenco"/>
        <w:numPr>
          <w:ilvl w:val="0"/>
          <w:numId w:val="3"/>
        </w:numPr>
        <w:rPr>
          <w:rFonts w:ascii="Times" w:hAnsi="Times"/>
          <w:b/>
        </w:rPr>
      </w:pPr>
      <w:r w:rsidRPr="00641712">
        <w:rPr>
          <w:rFonts w:ascii="Times" w:hAnsi="Times"/>
          <w:b/>
        </w:rPr>
        <w:t>Come fa a “guadagnarsi” il piano del discorso? (e sottrarlo al fratello che si lamenta?)</w:t>
      </w:r>
    </w:p>
    <w:p w14:paraId="00287548" w14:textId="77777777" w:rsidR="00D60707" w:rsidRPr="00641712" w:rsidRDefault="00D60707" w:rsidP="00D60707">
      <w:pPr>
        <w:pStyle w:val="Paragrafoelenco"/>
        <w:rPr>
          <w:rFonts w:ascii="Times" w:hAnsi="Times"/>
        </w:rPr>
      </w:pPr>
      <w:r w:rsidRPr="00641712">
        <w:rPr>
          <w:rFonts w:ascii="Times" w:hAnsi="Times"/>
        </w:rPr>
        <w:t xml:space="preserve">Luca si guadagna il piano del discorso facendo un paragone tra una </w:t>
      </w:r>
      <w:r w:rsidR="0058053E" w:rsidRPr="00641712">
        <w:rPr>
          <w:rFonts w:ascii="Times" w:hAnsi="Times"/>
        </w:rPr>
        <w:t>sua ferita e quella del fratellino, che sta si sta lamentando per un piccolo taglio. Luca infatti con molta soddisfazione inizia il racconto della sua ferita, per la quale era dovuto andare in ospedale e mettere dodici punti, sottolineando quanto fosse stato bravo e non aveva neanche pianto.</w:t>
      </w:r>
    </w:p>
    <w:p w14:paraId="2B27EBD4" w14:textId="77777777" w:rsidR="0058053E" w:rsidRPr="00641712" w:rsidRDefault="0058053E" w:rsidP="0058053E">
      <w:pPr>
        <w:pStyle w:val="Paragrafoelenco"/>
        <w:rPr>
          <w:rFonts w:ascii="Times" w:hAnsi="Times"/>
        </w:rPr>
      </w:pPr>
    </w:p>
    <w:p w14:paraId="358EDEFD" w14:textId="77777777" w:rsidR="00D650A4" w:rsidRPr="00641712" w:rsidRDefault="00D650A4" w:rsidP="0058053E">
      <w:pPr>
        <w:pStyle w:val="Paragrafoelenco"/>
        <w:numPr>
          <w:ilvl w:val="0"/>
          <w:numId w:val="3"/>
        </w:numPr>
        <w:rPr>
          <w:rFonts w:ascii="Times" w:hAnsi="Times"/>
          <w:b/>
        </w:rPr>
      </w:pPr>
      <w:r w:rsidRPr="00641712">
        <w:rPr>
          <w:rFonts w:ascii="Times" w:hAnsi="Times"/>
          <w:b/>
        </w:rPr>
        <w:t>Come a “tenere” così a lungo il turno?</w:t>
      </w:r>
    </w:p>
    <w:p w14:paraId="450D4FE6" w14:textId="77777777" w:rsidR="0058053E" w:rsidRPr="00641712" w:rsidRDefault="00641712" w:rsidP="0058053E">
      <w:pPr>
        <w:pStyle w:val="Paragrafoelenco"/>
        <w:rPr>
          <w:rFonts w:ascii="Times" w:hAnsi="Times"/>
        </w:rPr>
      </w:pPr>
      <w:r w:rsidRPr="00641712">
        <w:rPr>
          <w:rFonts w:ascii="Times" w:hAnsi="Times"/>
        </w:rPr>
        <w:t>Durante il suo racconto si dimostra molto teatrale e coinvolgente, utilizza molto la gestualità per arricchire il suo racconto</w:t>
      </w:r>
      <w:r>
        <w:rPr>
          <w:rFonts w:ascii="Times" w:hAnsi="Times"/>
        </w:rPr>
        <w:t xml:space="preserve"> (ad</w:t>
      </w:r>
      <w:r w:rsidR="00E004F3">
        <w:rPr>
          <w:rFonts w:ascii="Times" w:hAnsi="Times"/>
        </w:rPr>
        <w:t xml:space="preserve"> e</w:t>
      </w:r>
      <w:r>
        <w:rPr>
          <w:rFonts w:ascii="Times" w:hAnsi="Times"/>
        </w:rPr>
        <w:t>sempio si alza dalla sedia per</w:t>
      </w:r>
      <w:r w:rsidR="00E004F3">
        <w:rPr>
          <w:rFonts w:ascii="Times" w:hAnsi="Times"/>
        </w:rPr>
        <w:t xml:space="preserve"> mimare meglio quello che fosse accaduto all’ospedale) si sofferma</w:t>
      </w:r>
      <w:r>
        <w:rPr>
          <w:rFonts w:ascii="Times" w:hAnsi="Times"/>
        </w:rPr>
        <w:t xml:space="preserve"> sui particolari </w:t>
      </w:r>
      <w:r w:rsidR="00E004F3">
        <w:rPr>
          <w:rFonts w:ascii="Times" w:hAnsi="Times"/>
        </w:rPr>
        <w:t xml:space="preserve">che lo hanno fatto divertire di </w:t>
      </w:r>
      <w:r>
        <w:rPr>
          <w:rFonts w:ascii="Times" w:hAnsi="Times"/>
        </w:rPr>
        <w:t xml:space="preserve">più </w:t>
      </w:r>
      <w:r w:rsidR="00E004F3">
        <w:rPr>
          <w:rFonts w:ascii="Times" w:hAnsi="Times"/>
        </w:rPr>
        <w:t>e sottolinea il suo coraggi</w:t>
      </w:r>
      <w:r>
        <w:rPr>
          <w:rFonts w:ascii="Times" w:hAnsi="Times"/>
        </w:rPr>
        <w:t>o</w:t>
      </w:r>
      <w:r w:rsidR="00E004F3">
        <w:rPr>
          <w:rFonts w:ascii="Times" w:hAnsi="Times"/>
        </w:rPr>
        <w:t>, il tutto sempre con tono molto ironico e teatrale.</w:t>
      </w:r>
    </w:p>
    <w:p w14:paraId="2ABF090A" w14:textId="77777777" w:rsidR="00E004F3" w:rsidRDefault="00E004F3" w:rsidP="00E004F3">
      <w:pPr>
        <w:pStyle w:val="Paragrafoelenco"/>
        <w:rPr>
          <w:rFonts w:ascii="Times" w:hAnsi="Times"/>
          <w:b/>
        </w:rPr>
      </w:pPr>
    </w:p>
    <w:p w14:paraId="7DCAA057" w14:textId="77777777" w:rsidR="00D650A4" w:rsidRDefault="00D650A4" w:rsidP="0058053E">
      <w:pPr>
        <w:pStyle w:val="Paragrafoelenco"/>
        <w:numPr>
          <w:ilvl w:val="0"/>
          <w:numId w:val="3"/>
        </w:numPr>
        <w:rPr>
          <w:rFonts w:ascii="Times" w:hAnsi="Times"/>
          <w:b/>
        </w:rPr>
      </w:pPr>
      <w:r w:rsidRPr="00641712">
        <w:rPr>
          <w:rFonts w:ascii="Times" w:hAnsi="Times"/>
          <w:b/>
        </w:rPr>
        <w:t>A chi si rivolge?</w:t>
      </w:r>
    </w:p>
    <w:p w14:paraId="61763665" w14:textId="77777777" w:rsidR="00E004F3" w:rsidRPr="00E004F3" w:rsidRDefault="00E004F3" w:rsidP="00E004F3">
      <w:pPr>
        <w:pStyle w:val="Paragrafoelenco"/>
        <w:rPr>
          <w:rFonts w:ascii="Times" w:hAnsi="Times"/>
        </w:rPr>
      </w:pPr>
      <w:r w:rsidRPr="00E004F3">
        <w:rPr>
          <w:rFonts w:ascii="Times" w:hAnsi="Times"/>
        </w:rPr>
        <w:t>Sembra rivolgersi maggiormente al fratellino e a suo papà che molto probabilmente non erano stati presenti alla situazione sviluppata all’ospedale, ma comunque si rivolge anche verso la mamma per cercare sostegno per il suo racconto.</w:t>
      </w:r>
    </w:p>
    <w:p w14:paraId="0F11A639" w14:textId="77777777" w:rsidR="00E004F3" w:rsidRDefault="00E004F3" w:rsidP="00E004F3">
      <w:pPr>
        <w:pStyle w:val="Paragrafoelenco"/>
        <w:rPr>
          <w:rFonts w:ascii="Times" w:hAnsi="Times"/>
          <w:b/>
        </w:rPr>
      </w:pPr>
    </w:p>
    <w:p w14:paraId="332290E8" w14:textId="77777777" w:rsidR="00D650A4" w:rsidRPr="00641712" w:rsidRDefault="00D650A4" w:rsidP="00D650A4">
      <w:pPr>
        <w:pStyle w:val="Paragrafoelenco"/>
        <w:numPr>
          <w:ilvl w:val="0"/>
          <w:numId w:val="3"/>
        </w:numPr>
        <w:rPr>
          <w:rFonts w:ascii="Times" w:hAnsi="Times"/>
          <w:b/>
        </w:rPr>
      </w:pPr>
      <w:r w:rsidRPr="00641712">
        <w:rPr>
          <w:rFonts w:ascii="Times" w:hAnsi="Times"/>
          <w:b/>
        </w:rPr>
        <w:t>Come rispondono gli altri partecipanti?</w:t>
      </w:r>
    </w:p>
    <w:p w14:paraId="501DD099" w14:textId="77777777" w:rsidR="00D650A4" w:rsidRDefault="00E004F3" w:rsidP="00D650A4">
      <w:pPr>
        <w:pStyle w:val="Paragrafoelenco"/>
        <w:rPr>
          <w:rFonts w:ascii="Times" w:hAnsi="Times"/>
        </w:rPr>
      </w:pPr>
      <w:r>
        <w:rPr>
          <w:rFonts w:ascii="Times" w:hAnsi="Times"/>
        </w:rPr>
        <w:t>Il papà di Luca appare molto divertito dalla scenetta di Luca infatti ride, la mamma che inizialmente non sembra molto felice di sentire nuovamente questo evento in quanto l’ha vissuto anche lei in prima persona, successivamente sostiene il racconto di Luca tanto è vero che alla fine lo corregge anche sulla sua affermazione, dicendo che era un dottore che gli aveva messo i punti e non un infermiere.</w:t>
      </w:r>
    </w:p>
    <w:p w14:paraId="22D85FE4" w14:textId="77777777" w:rsidR="00317D58" w:rsidRDefault="00317D58" w:rsidP="00317D58">
      <w:pPr>
        <w:pStyle w:val="Paragrafoelenco"/>
        <w:jc w:val="center"/>
        <w:rPr>
          <w:rFonts w:ascii="Times" w:hAnsi="Times"/>
        </w:rPr>
      </w:pPr>
    </w:p>
    <w:p w14:paraId="61E36D4A" w14:textId="77777777" w:rsidR="00882C2F" w:rsidRDefault="00882C2F" w:rsidP="00317D58">
      <w:pPr>
        <w:pStyle w:val="Paragrafoelenco"/>
        <w:jc w:val="center"/>
        <w:rPr>
          <w:rFonts w:ascii="Times" w:hAnsi="Times"/>
          <w:b/>
          <w:sz w:val="36"/>
          <w:szCs w:val="36"/>
        </w:rPr>
      </w:pPr>
    </w:p>
    <w:p w14:paraId="6CE4AA50" w14:textId="77777777" w:rsidR="00882C2F" w:rsidRDefault="00882C2F" w:rsidP="00317D58">
      <w:pPr>
        <w:pStyle w:val="Paragrafoelenco"/>
        <w:jc w:val="center"/>
        <w:rPr>
          <w:rFonts w:ascii="Times" w:hAnsi="Times"/>
          <w:b/>
          <w:sz w:val="36"/>
          <w:szCs w:val="36"/>
        </w:rPr>
      </w:pPr>
    </w:p>
    <w:p w14:paraId="1B66B7A0" w14:textId="77777777" w:rsidR="00882C2F" w:rsidRDefault="00882C2F" w:rsidP="00317D58">
      <w:pPr>
        <w:pStyle w:val="Paragrafoelenco"/>
        <w:jc w:val="center"/>
        <w:rPr>
          <w:rFonts w:ascii="Times" w:hAnsi="Times"/>
          <w:b/>
          <w:sz w:val="36"/>
          <w:szCs w:val="36"/>
        </w:rPr>
      </w:pPr>
    </w:p>
    <w:p w14:paraId="4E9F32A4" w14:textId="77777777" w:rsidR="00882C2F" w:rsidRDefault="00882C2F" w:rsidP="00317D58">
      <w:pPr>
        <w:pStyle w:val="Paragrafoelenco"/>
        <w:jc w:val="center"/>
        <w:rPr>
          <w:rFonts w:ascii="Times" w:hAnsi="Times"/>
          <w:b/>
          <w:sz w:val="36"/>
          <w:szCs w:val="36"/>
        </w:rPr>
      </w:pPr>
    </w:p>
    <w:p w14:paraId="4C669C49" w14:textId="77777777" w:rsidR="00882C2F" w:rsidRDefault="00882C2F" w:rsidP="00317D58">
      <w:pPr>
        <w:pStyle w:val="Paragrafoelenco"/>
        <w:jc w:val="center"/>
        <w:rPr>
          <w:rFonts w:ascii="Times" w:hAnsi="Times"/>
          <w:b/>
          <w:sz w:val="36"/>
          <w:szCs w:val="36"/>
        </w:rPr>
      </w:pPr>
    </w:p>
    <w:p w14:paraId="17868D24" w14:textId="77777777" w:rsidR="00882C2F" w:rsidRDefault="00882C2F" w:rsidP="00317D58">
      <w:pPr>
        <w:pStyle w:val="Paragrafoelenco"/>
        <w:jc w:val="center"/>
        <w:rPr>
          <w:rFonts w:ascii="Times" w:hAnsi="Times"/>
          <w:b/>
          <w:sz w:val="36"/>
          <w:szCs w:val="36"/>
        </w:rPr>
      </w:pPr>
    </w:p>
    <w:p w14:paraId="1FE151C8" w14:textId="77777777" w:rsidR="00882C2F" w:rsidRDefault="00882C2F" w:rsidP="00317D58">
      <w:pPr>
        <w:pStyle w:val="Paragrafoelenco"/>
        <w:jc w:val="center"/>
        <w:rPr>
          <w:rFonts w:ascii="Times" w:hAnsi="Times"/>
          <w:b/>
          <w:sz w:val="36"/>
          <w:szCs w:val="36"/>
        </w:rPr>
      </w:pPr>
    </w:p>
    <w:p w14:paraId="220B25DF" w14:textId="77777777" w:rsidR="00EE2A13" w:rsidRPr="00317D58" w:rsidRDefault="00317D58" w:rsidP="00317D58">
      <w:pPr>
        <w:pStyle w:val="Paragrafoelenco"/>
        <w:jc w:val="center"/>
        <w:rPr>
          <w:rFonts w:ascii="Times" w:hAnsi="Times"/>
          <w:b/>
          <w:sz w:val="36"/>
          <w:szCs w:val="36"/>
        </w:rPr>
      </w:pPr>
      <w:r w:rsidRPr="00317D58">
        <w:rPr>
          <w:rFonts w:ascii="Times" w:hAnsi="Times"/>
          <w:b/>
          <w:sz w:val="36"/>
          <w:szCs w:val="36"/>
        </w:rPr>
        <w:t>NARRAZIONE “CONIGLIETTI TONTOLONI”</w:t>
      </w:r>
    </w:p>
    <w:p w14:paraId="20B8A90A" w14:textId="77777777" w:rsidR="00882C2F" w:rsidRPr="00E331F9" w:rsidRDefault="00882C2F" w:rsidP="00882C2F">
      <w:pPr>
        <w:pStyle w:val="Paragrafoelenco"/>
        <w:widowControl w:val="0"/>
        <w:numPr>
          <w:ilvl w:val="0"/>
          <w:numId w:val="8"/>
        </w:numPr>
        <w:autoSpaceDE w:val="0"/>
        <w:autoSpaceDN w:val="0"/>
        <w:adjustRightInd w:val="0"/>
        <w:spacing w:after="240" w:line="400" w:lineRule="atLeast"/>
        <w:rPr>
          <w:rFonts w:ascii="Times" w:hAnsi="Times" w:cs="Times"/>
          <w:b/>
          <w:color w:val="000000"/>
        </w:rPr>
      </w:pPr>
      <w:r>
        <w:rPr>
          <w:rFonts w:ascii="Times" w:hAnsi="Times" w:cs="Times"/>
          <w:b/>
          <w:color w:val="191C1F"/>
        </w:rPr>
        <w:t xml:space="preserve">I </w:t>
      </w:r>
      <w:r w:rsidRPr="00882C2F">
        <w:rPr>
          <w:rFonts w:ascii="Times" w:hAnsi="Times" w:cs="Times"/>
          <w:b/>
          <w:color w:val="191C1F"/>
        </w:rPr>
        <w:t xml:space="preserve">dispositivi del discorso (compresi gli aspetti </w:t>
      </w:r>
      <w:proofErr w:type="spellStart"/>
      <w:r w:rsidRPr="00882C2F">
        <w:rPr>
          <w:rFonts w:ascii="Times" w:hAnsi="Times" w:cs="Times"/>
          <w:b/>
          <w:color w:val="191C1F"/>
        </w:rPr>
        <w:t>paraverbali</w:t>
      </w:r>
      <w:proofErr w:type="spellEnd"/>
      <w:r w:rsidRPr="00882C2F">
        <w:rPr>
          <w:rFonts w:ascii="Times" w:hAnsi="Times" w:cs="Times"/>
          <w:b/>
          <w:color w:val="191C1F"/>
        </w:rPr>
        <w:t>, es. intonazione, e multimodali. es. sguardo, gesti e postura) che rendono efficace la narrazione e risultano sostenere l'attenzione dei destinatari</w:t>
      </w:r>
    </w:p>
    <w:p w14:paraId="092D71C5" w14:textId="637EE7B8" w:rsidR="00E331F9" w:rsidRDefault="00E331F9" w:rsidP="00E331F9">
      <w:pPr>
        <w:pStyle w:val="Paragrafoelenco"/>
        <w:numPr>
          <w:ilvl w:val="0"/>
          <w:numId w:val="10"/>
        </w:numPr>
        <w:shd w:val="clear" w:color="auto" w:fill="FFFFFF"/>
        <w:spacing w:after="100" w:afterAutospacing="1"/>
        <w:rPr>
          <w:rFonts w:ascii="Times New Roman" w:eastAsia="Times New Roman" w:hAnsi="Times New Roman" w:cs="Times New Roman"/>
          <w:color w:val="212529"/>
        </w:rPr>
      </w:pPr>
      <w:r>
        <w:rPr>
          <w:rFonts w:ascii="Times New Roman" w:eastAsia="Times New Roman" w:hAnsi="Times New Roman" w:cs="Times New Roman"/>
          <w:color w:val="212529"/>
        </w:rPr>
        <w:t xml:space="preserve">Inizia il racconto </w:t>
      </w:r>
      <w:r w:rsidRPr="00E331F9">
        <w:rPr>
          <w:rFonts w:ascii="Times New Roman" w:eastAsia="Times New Roman" w:hAnsi="Times New Roman" w:cs="Times New Roman"/>
          <w:color w:val="212529"/>
        </w:rPr>
        <w:t>attira</w:t>
      </w:r>
      <w:r>
        <w:rPr>
          <w:rFonts w:ascii="Times New Roman" w:eastAsia="Times New Roman" w:hAnsi="Times New Roman" w:cs="Times New Roman"/>
          <w:color w:val="212529"/>
        </w:rPr>
        <w:t xml:space="preserve">ndo l’attenzione degli altri bambini alza la voce e avvia la narrazione </w:t>
      </w:r>
      <w:r w:rsidRPr="00E331F9">
        <w:rPr>
          <w:rFonts w:ascii="Times New Roman" w:eastAsia="Times New Roman" w:hAnsi="Times New Roman" w:cs="Times New Roman"/>
          <w:color w:val="212529"/>
        </w:rPr>
        <w:t xml:space="preserve">con un format classico che caratterizza l’inizio delle storie </w:t>
      </w:r>
    </w:p>
    <w:p w14:paraId="5745F31F" w14:textId="7639B664" w:rsidR="00E331F9" w:rsidRDefault="009D087C" w:rsidP="00E331F9">
      <w:pPr>
        <w:pStyle w:val="Paragrafoelenco"/>
        <w:numPr>
          <w:ilvl w:val="0"/>
          <w:numId w:val="10"/>
        </w:numPr>
        <w:shd w:val="clear" w:color="auto" w:fill="FFFFFF"/>
        <w:spacing w:after="100" w:afterAutospacing="1"/>
        <w:rPr>
          <w:rFonts w:ascii="Times New Roman" w:eastAsia="Times New Roman" w:hAnsi="Times New Roman" w:cs="Times New Roman"/>
          <w:color w:val="212529"/>
        </w:rPr>
      </w:pPr>
      <w:proofErr w:type="gramStart"/>
      <w:r>
        <w:rPr>
          <w:rFonts w:ascii="Times New Roman" w:eastAsia="Times New Roman" w:hAnsi="Times New Roman" w:cs="Times New Roman"/>
          <w:color w:val="212529"/>
        </w:rPr>
        <w:t>E’</w:t>
      </w:r>
      <w:proofErr w:type="gramEnd"/>
      <w:r>
        <w:rPr>
          <w:rFonts w:ascii="Times New Roman" w:eastAsia="Times New Roman" w:hAnsi="Times New Roman" w:cs="Times New Roman"/>
          <w:color w:val="212529"/>
        </w:rPr>
        <w:t xml:space="preserve"> in </w:t>
      </w:r>
      <w:r w:rsidR="00E331F9">
        <w:rPr>
          <w:rFonts w:ascii="Times New Roman" w:eastAsia="Times New Roman" w:hAnsi="Times New Roman" w:cs="Times New Roman"/>
          <w:color w:val="212529"/>
        </w:rPr>
        <w:t>una posizione ottimale per raccontare la s</w:t>
      </w:r>
      <w:r>
        <w:rPr>
          <w:rFonts w:ascii="Times New Roman" w:eastAsia="Times New Roman" w:hAnsi="Times New Roman" w:cs="Times New Roman"/>
          <w:color w:val="212529"/>
        </w:rPr>
        <w:t>toria, avendo di fronte disposti</w:t>
      </w:r>
      <w:r w:rsidR="00E331F9">
        <w:rPr>
          <w:rFonts w:ascii="Times New Roman" w:eastAsia="Times New Roman" w:hAnsi="Times New Roman" w:cs="Times New Roman"/>
          <w:color w:val="212529"/>
        </w:rPr>
        <w:t xml:space="preserve"> in cerchio gli altri bambini</w:t>
      </w:r>
      <w:bookmarkStart w:id="0" w:name="_GoBack"/>
      <w:bookmarkEnd w:id="0"/>
    </w:p>
    <w:p w14:paraId="0FB32D7A" w14:textId="041FBA3C" w:rsidR="00EE6234" w:rsidRDefault="00EE6234" w:rsidP="00EE6234">
      <w:pPr>
        <w:pStyle w:val="Paragrafoelenco"/>
        <w:numPr>
          <w:ilvl w:val="0"/>
          <w:numId w:val="10"/>
        </w:numPr>
        <w:shd w:val="clear" w:color="auto" w:fill="FFFFFF"/>
        <w:spacing w:after="100" w:afterAutospacing="1"/>
        <w:rPr>
          <w:rFonts w:ascii="Times New Roman" w:eastAsia="Times New Roman" w:hAnsi="Times New Roman" w:cs="Times New Roman"/>
          <w:color w:val="212529"/>
        </w:rPr>
      </w:pPr>
      <w:r>
        <w:rPr>
          <w:rFonts w:ascii="Times New Roman" w:eastAsia="Times New Roman" w:hAnsi="Times New Roman" w:cs="Times New Roman"/>
          <w:color w:val="212529"/>
        </w:rPr>
        <w:t>L’intonazione della sua voce cambia durante la narrazione</w:t>
      </w:r>
      <w:r>
        <w:rPr>
          <w:rFonts w:ascii="Times New Roman" w:eastAsia="Times New Roman" w:hAnsi="Times New Roman" w:cs="Times New Roman"/>
          <w:color w:val="212529"/>
        </w:rPr>
        <w:t>,</w:t>
      </w:r>
      <w:r>
        <w:rPr>
          <w:rFonts w:ascii="Times New Roman" w:eastAsia="Times New Roman" w:hAnsi="Times New Roman" w:cs="Times New Roman"/>
          <w:color w:val="212529"/>
        </w:rPr>
        <w:t xml:space="preserve"> ad</w:t>
      </w:r>
      <w:r>
        <w:rPr>
          <w:rFonts w:ascii="Times New Roman" w:eastAsia="Times New Roman" w:hAnsi="Times New Roman" w:cs="Times New Roman"/>
          <w:color w:val="212529"/>
        </w:rPr>
        <w:t xml:space="preserve"> esempio</w:t>
      </w:r>
      <w:r>
        <w:rPr>
          <w:rFonts w:ascii="Times New Roman" w:eastAsia="Times New Roman" w:hAnsi="Times New Roman" w:cs="Times New Roman"/>
          <w:color w:val="212529"/>
        </w:rPr>
        <w:t xml:space="preserve"> all’inizio più alta per attirare l’attenzione</w:t>
      </w:r>
      <w:r>
        <w:rPr>
          <w:rFonts w:ascii="Times New Roman" w:eastAsia="Times New Roman" w:hAnsi="Times New Roman" w:cs="Times New Roman"/>
          <w:color w:val="212529"/>
        </w:rPr>
        <w:t>, oppure quando ripete le battute del papà e del coniglietto utilizza due toni di voce differenti</w:t>
      </w:r>
    </w:p>
    <w:p w14:paraId="168C60FA" w14:textId="67E45DB6" w:rsidR="00E331F9" w:rsidRPr="00EE6234" w:rsidRDefault="00E331F9" w:rsidP="00EE6234">
      <w:pPr>
        <w:pStyle w:val="Paragrafoelenco"/>
        <w:numPr>
          <w:ilvl w:val="0"/>
          <w:numId w:val="10"/>
        </w:numPr>
        <w:shd w:val="clear" w:color="auto" w:fill="FFFFFF"/>
        <w:spacing w:after="100" w:afterAutospacing="1"/>
        <w:rPr>
          <w:rFonts w:ascii="Times New Roman" w:eastAsia="Times New Roman" w:hAnsi="Times New Roman" w:cs="Times New Roman"/>
          <w:color w:val="212529"/>
        </w:rPr>
      </w:pPr>
      <w:r w:rsidRPr="00EE6234">
        <w:rPr>
          <w:rFonts w:ascii="Times New Roman" w:eastAsia="Times New Roman" w:hAnsi="Times New Roman" w:cs="Times New Roman"/>
          <w:color w:val="212529"/>
        </w:rPr>
        <w:t xml:space="preserve">Fa uso della gestualità e della mimica per arricchire il suo racconto e far mantenere l’attenzione su di sé </w:t>
      </w:r>
    </w:p>
    <w:p w14:paraId="6B779F52" w14:textId="483C95A7" w:rsidR="00E331F9" w:rsidRDefault="00E331F9" w:rsidP="00E331F9">
      <w:pPr>
        <w:pStyle w:val="Paragrafoelenco"/>
        <w:numPr>
          <w:ilvl w:val="0"/>
          <w:numId w:val="10"/>
        </w:numPr>
        <w:shd w:val="clear" w:color="auto" w:fill="FFFFFF"/>
        <w:spacing w:after="100" w:afterAutospacing="1"/>
        <w:rPr>
          <w:rFonts w:ascii="Times New Roman" w:eastAsia="Times New Roman" w:hAnsi="Times New Roman" w:cs="Times New Roman"/>
          <w:color w:val="212529"/>
        </w:rPr>
      </w:pPr>
      <w:r>
        <w:rPr>
          <w:rFonts w:ascii="Times New Roman" w:eastAsia="Times New Roman" w:hAnsi="Times New Roman" w:cs="Times New Roman"/>
          <w:color w:val="212529"/>
        </w:rPr>
        <w:t>Durante il racconto cerca di coinvolgere ed interagire con i suoi ascoltatori ponendo delle domande</w:t>
      </w:r>
    </w:p>
    <w:p w14:paraId="6739B3FB" w14:textId="727E6D63" w:rsidR="00882C2F" w:rsidRPr="00EE6234" w:rsidRDefault="00882C2F" w:rsidP="00882C2F">
      <w:pPr>
        <w:pStyle w:val="Paragrafoelenco"/>
        <w:widowControl w:val="0"/>
        <w:numPr>
          <w:ilvl w:val="0"/>
          <w:numId w:val="8"/>
        </w:numPr>
        <w:autoSpaceDE w:val="0"/>
        <w:autoSpaceDN w:val="0"/>
        <w:adjustRightInd w:val="0"/>
        <w:spacing w:after="240" w:line="400" w:lineRule="atLeast"/>
        <w:rPr>
          <w:rFonts w:ascii="Times" w:hAnsi="Times" w:cs="Times"/>
          <w:b/>
          <w:color w:val="000000"/>
        </w:rPr>
      </w:pPr>
      <w:r>
        <w:rPr>
          <w:rFonts w:ascii="Times" w:hAnsi="Times" w:cs="Times"/>
          <w:b/>
          <w:color w:val="191C1F"/>
        </w:rPr>
        <w:t>S</w:t>
      </w:r>
      <w:r w:rsidRPr="00882C2F">
        <w:rPr>
          <w:rFonts w:ascii="Times" w:hAnsi="Times" w:cs="Times"/>
          <w:b/>
          <w:color w:val="191C1F"/>
        </w:rPr>
        <w:t xml:space="preserve">e vi sono ruoli del parlante che il bambino (narratore) mette in atto </w:t>
      </w:r>
      <w:r w:rsidR="00A465EA">
        <w:rPr>
          <w:rFonts w:ascii="Times" w:hAnsi="Times" w:cs="Times"/>
          <w:b/>
          <w:color w:val="191C1F"/>
        </w:rPr>
        <w:t xml:space="preserve">(es. distinguere tra "autore" </w:t>
      </w:r>
      <w:proofErr w:type="gramStart"/>
      <w:r w:rsidR="00A465EA">
        <w:rPr>
          <w:rFonts w:ascii="Times" w:hAnsi="Times" w:cs="Times"/>
          <w:b/>
          <w:color w:val="191C1F"/>
        </w:rPr>
        <w:t xml:space="preserve">e </w:t>
      </w:r>
      <w:r w:rsidRPr="00882C2F">
        <w:rPr>
          <w:rFonts w:ascii="Times" w:hAnsi="Times" w:cs="Times"/>
          <w:b/>
          <w:color w:val="191C1F"/>
        </w:rPr>
        <w:t>"</w:t>
      </w:r>
      <w:proofErr w:type="gramEnd"/>
      <w:r w:rsidRPr="00882C2F">
        <w:rPr>
          <w:rFonts w:ascii="Times" w:hAnsi="Times" w:cs="Times"/>
          <w:b/>
          <w:color w:val="191C1F"/>
        </w:rPr>
        <w:t>animatore", pag</w:t>
      </w:r>
      <w:r w:rsidR="00B048F5">
        <w:rPr>
          <w:rFonts w:ascii="Times" w:hAnsi="Times" w:cs="Times"/>
          <w:b/>
          <w:color w:val="191C1F"/>
        </w:rPr>
        <w:t>. 96 e segg. di "Come si dice?"</w:t>
      </w:r>
      <w:r w:rsidRPr="00882C2F">
        <w:rPr>
          <w:rFonts w:ascii="Times" w:hAnsi="Times" w:cs="Times"/>
          <w:b/>
          <w:color w:val="191C1F"/>
        </w:rPr>
        <w:t xml:space="preserve">) </w:t>
      </w:r>
    </w:p>
    <w:p w14:paraId="50383F9A" w14:textId="0AFD6461" w:rsidR="00EE6234" w:rsidRPr="00EE6234" w:rsidRDefault="00EE6234" w:rsidP="00EE6234">
      <w:pPr>
        <w:pStyle w:val="Paragrafoelenco"/>
        <w:widowControl w:val="0"/>
        <w:autoSpaceDE w:val="0"/>
        <w:autoSpaceDN w:val="0"/>
        <w:adjustRightInd w:val="0"/>
        <w:spacing w:after="240" w:line="400" w:lineRule="atLeast"/>
        <w:rPr>
          <w:rFonts w:ascii="Times" w:hAnsi="Times" w:cs="Times"/>
          <w:color w:val="000000"/>
        </w:rPr>
      </w:pPr>
      <w:r>
        <w:rPr>
          <w:rFonts w:ascii="Times" w:hAnsi="Times" w:cs="Times"/>
          <w:color w:val="000000"/>
        </w:rPr>
        <w:t>Il bambino mette in atto il ruolo di autore quando racconta la storia e il ruolo di animatore quando da voce al papà e al coniglietto</w:t>
      </w:r>
      <w:r w:rsidR="00DC1456">
        <w:rPr>
          <w:rFonts w:ascii="Times" w:hAnsi="Times" w:cs="Times"/>
          <w:color w:val="000000"/>
        </w:rPr>
        <w:t>.</w:t>
      </w:r>
    </w:p>
    <w:p w14:paraId="119A79D6" w14:textId="77777777" w:rsidR="00E331F9" w:rsidRPr="00882C2F" w:rsidRDefault="00E331F9" w:rsidP="00E331F9">
      <w:pPr>
        <w:pStyle w:val="Paragrafoelenco"/>
        <w:widowControl w:val="0"/>
        <w:autoSpaceDE w:val="0"/>
        <w:autoSpaceDN w:val="0"/>
        <w:adjustRightInd w:val="0"/>
        <w:spacing w:after="240" w:line="400" w:lineRule="atLeast"/>
        <w:rPr>
          <w:rFonts w:ascii="Times" w:hAnsi="Times" w:cs="Times"/>
          <w:b/>
          <w:color w:val="000000"/>
        </w:rPr>
      </w:pPr>
    </w:p>
    <w:p w14:paraId="2BBA8BBC" w14:textId="77777777" w:rsidR="00FD3C66" w:rsidRPr="00FD3C66" w:rsidRDefault="00882C2F" w:rsidP="00882C2F">
      <w:pPr>
        <w:pStyle w:val="Paragrafoelenco"/>
        <w:widowControl w:val="0"/>
        <w:numPr>
          <w:ilvl w:val="0"/>
          <w:numId w:val="8"/>
        </w:numPr>
        <w:autoSpaceDE w:val="0"/>
        <w:autoSpaceDN w:val="0"/>
        <w:adjustRightInd w:val="0"/>
        <w:spacing w:after="240" w:line="400" w:lineRule="atLeast"/>
        <w:rPr>
          <w:rFonts w:ascii="Times" w:hAnsi="Times" w:cs="Times"/>
          <w:b/>
          <w:color w:val="000000"/>
        </w:rPr>
      </w:pPr>
      <w:r w:rsidRPr="00882C2F">
        <w:rPr>
          <w:rFonts w:ascii="Times" w:hAnsi="Times" w:cs="Times"/>
          <w:b/>
          <w:color w:val="191C1F"/>
        </w:rPr>
        <w:t xml:space="preserve">Osservazioni sui destinatari o </w:t>
      </w:r>
      <w:r w:rsidRPr="00882C2F">
        <w:rPr>
          <w:rFonts w:ascii="Times" w:hAnsi="Times" w:cs="Times"/>
          <w:b/>
          <w:bCs/>
          <w:color w:val="191C1F"/>
        </w:rPr>
        <w:t>pubblico</w:t>
      </w:r>
      <w:r w:rsidRPr="00882C2F">
        <w:rPr>
          <w:rFonts w:ascii="Times" w:hAnsi="Times" w:cs="Times"/>
          <w:b/>
          <w:color w:val="191C1F"/>
        </w:rPr>
        <w:t>: </w:t>
      </w:r>
    </w:p>
    <w:p w14:paraId="2E8F8630" w14:textId="77777777" w:rsidR="00FD3C66" w:rsidRDefault="00FD3C66" w:rsidP="00FD3C66">
      <w:pPr>
        <w:pStyle w:val="Paragrafoelenco"/>
        <w:widowControl w:val="0"/>
        <w:autoSpaceDE w:val="0"/>
        <w:autoSpaceDN w:val="0"/>
        <w:adjustRightInd w:val="0"/>
        <w:spacing w:after="240" w:line="400" w:lineRule="atLeast"/>
        <w:rPr>
          <w:rFonts w:ascii="Times" w:hAnsi="Times" w:cs="Times"/>
          <w:b/>
          <w:color w:val="191C1F"/>
        </w:rPr>
      </w:pPr>
      <w:r>
        <w:rPr>
          <w:rFonts w:ascii="Times" w:hAnsi="Times" w:cs="Times"/>
          <w:b/>
          <w:color w:val="191C1F"/>
        </w:rPr>
        <w:t>- I</w:t>
      </w:r>
      <w:r w:rsidR="00882C2F" w:rsidRPr="00882C2F">
        <w:rPr>
          <w:rFonts w:ascii="Times" w:hAnsi="Times" w:cs="Times"/>
          <w:b/>
          <w:color w:val="191C1F"/>
        </w:rPr>
        <w:t xml:space="preserve">ndividuate i segnali o "evidenze" della partecipazione dei bambini ascoltatori. </w:t>
      </w:r>
    </w:p>
    <w:p w14:paraId="36009356" w14:textId="2382FE46" w:rsidR="00DC1456" w:rsidRPr="00EE6234" w:rsidRDefault="00DC1456" w:rsidP="00DC1456">
      <w:pPr>
        <w:pStyle w:val="Paragrafoelenco"/>
        <w:widowControl w:val="0"/>
        <w:autoSpaceDE w:val="0"/>
        <w:autoSpaceDN w:val="0"/>
        <w:adjustRightInd w:val="0"/>
        <w:spacing w:after="240" w:line="400" w:lineRule="atLeast"/>
        <w:rPr>
          <w:rFonts w:ascii="Times" w:hAnsi="Times" w:cs="Times"/>
          <w:color w:val="000000"/>
        </w:rPr>
      </w:pPr>
      <w:r>
        <w:rPr>
          <w:rFonts w:ascii="Times" w:hAnsi="Times" w:cs="Times"/>
          <w:color w:val="191C1F"/>
        </w:rPr>
        <w:t>I bambini ascoltatori appaiono molto partecipi durante la narrazione di Francesco</w:t>
      </w:r>
      <w:r>
        <w:rPr>
          <w:rFonts w:ascii="Times" w:hAnsi="Times" w:cs="Times"/>
          <w:color w:val="000000"/>
        </w:rPr>
        <w:t>, s</w:t>
      </w:r>
      <w:r>
        <w:rPr>
          <w:rFonts w:ascii="Times" w:hAnsi="Times" w:cs="Times"/>
          <w:color w:val="000000"/>
        </w:rPr>
        <w:t xml:space="preserve">pesso bisbigliano, ridacchiano tra loro e rispondono alle domande che pone, dunque </w:t>
      </w:r>
      <w:r>
        <w:rPr>
          <w:rFonts w:ascii="Times" w:hAnsi="Times" w:cs="Times"/>
          <w:color w:val="000000"/>
        </w:rPr>
        <w:t>sembrano molto coinvolti</w:t>
      </w:r>
      <w:r>
        <w:rPr>
          <w:rFonts w:ascii="Times" w:hAnsi="Times" w:cs="Times"/>
          <w:color w:val="000000"/>
        </w:rPr>
        <w:t>.</w:t>
      </w:r>
    </w:p>
    <w:p w14:paraId="184B2BC5" w14:textId="371AD10F" w:rsidR="00EE6234" w:rsidRPr="00DC1456" w:rsidRDefault="00EE6234" w:rsidP="00FD3C66">
      <w:pPr>
        <w:pStyle w:val="Paragrafoelenco"/>
        <w:widowControl w:val="0"/>
        <w:autoSpaceDE w:val="0"/>
        <w:autoSpaceDN w:val="0"/>
        <w:adjustRightInd w:val="0"/>
        <w:spacing w:after="240" w:line="400" w:lineRule="atLeast"/>
        <w:rPr>
          <w:rFonts w:ascii="Times" w:hAnsi="Times" w:cs="Times"/>
          <w:color w:val="191C1F"/>
        </w:rPr>
      </w:pPr>
    </w:p>
    <w:p w14:paraId="3C7D8EBB" w14:textId="715FDC34" w:rsidR="005E624B" w:rsidRPr="00002EB0" w:rsidRDefault="00882C2F" w:rsidP="00002EB0">
      <w:pPr>
        <w:pStyle w:val="Paragrafoelenco"/>
        <w:widowControl w:val="0"/>
        <w:autoSpaceDE w:val="0"/>
        <w:autoSpaceDN w:val="0"/>
        <w:adjustRightInd w:val="0"/>
        <w:spacing w:after="240" w:line="400" w:lineRule="atLeast"/>
        <w:rPr>
          <w:rFonts w:ascii="Times" w:hAnsi="Times" w:cs="Times"/>
          <w:b/>
          <w:color w:val="191C1F"/>
        </w:rPr>
      </w:pPr>
      <w:r w:rsidRPr="00882C2F">
        <w:rPr>
          <w:rFonts w:ascii="Times" w:hAnsi="Times" w:cs="Times"/>
          <w:b/>
          <w:color w:val="191C1F"/>
        </w:rPr>
        <w:t xml:space="preserve">- Che ruolo ha l'insegnante? e come agisce sul corso dell'interazione in atto? </w:t>
      </w:r>
      <w:r w:rsidR="005E624B">
        <w:rPr>
          <w:rFonts w:ascii="Times" w:hAnsi="Times" w:cs="Times"/>
          <w:color w:val="191C1F"/>
        </w:rPr>
        <w:t xml:space="preserve">L’insegnante </w:t>
      </w:r>
      <w:r w:rsidR="00591A4F">
        <w:rPr>
          <w:rFonts w:ascii="Times" w:hAnsi="Times" w:cs="Times"/>
          <w:color w:val="191C1F"/>
        </w:rPr>
        <w:t xml:space="preserve">è per la maggior parte della narrazione un’osservatrice esterna, riprende l’attività e infatti non la vediamo </w:t>
      </w:r>
      <w:r w:rsidR="00031579">
        <w:rPr>
          <w:rFonts w:ascii="Times" w:hAnsi="Times" w:cs="Times"/>
          <w:color w:val="191C1F"/>
        </w:rPr>
        <w:t>e non la sentiamo, d</w:t>
      </w:r>
      <w:r w:rsidR="00002EB0">
        <w:rPr>
          <w:rFonts w:ascii="Times" w:hAnsi="Times" w:cs="Times"/>
          <w:color w:val="191C1F"/>
        </w:rPr>
        <w:t>urante l’interazione</w:t>
      </w:r>
      <w:r w:rsidR="00031579">
        <w:rPr>
          <w:rFonts w:ascii="Times" w:hAnsi="Times" w:cs="Times"/>
          <w:color w:val="191C1F"/>
        </w:rPr>
        <w:t xml:space="preserve"> non interviene mai </w:t>
      </w:r>
      <w:r w:rsidR="00002EB0">
        <w:rPr>
          <w:rFonts w:ascii="Times" w:hAnsi="Times" w:cs="Times"/>
          <w:color w:val="191C1F"/>
        </w:rPr>
        <w:t>lascia libero spazio a Francesco di gestire la situazione a suo piacimento</w:t>
      </w:r>
      <w:r w:rsidR="00031579">
        <w:rPr>
          <w:rFonts w:ascii="Times" w:hAnsi="Times" w:cs="Times"/>
          <w:color w:val="191C1F"/>
        </w:rPr>
        <w:t xml:space="preserve">, solo </w:t>
      </w:r>
      <w:r w:rsidR="008C151F">
        <w:rPr>
          <w:rFonts w:ascii="Times" w:hAnsi="Times" w:cs="Times"/>
          <w:color w:val="191C1F"/>
        </w:rPr>
        <w:t xml:space="preserve">alla fine interviene </w:t>
      </w:r>
      <w:r w:rsidR="00221B51">
        <w:rPr>
          <w:rFonts w:ascii="Times" w:hAnsi="Times" w:cs="Times"/>
          <w:color w:val="191C1F"/>
        </w:rPr>
        <w:t xml:space="preserve">facendo </w:t>
      </w:r>
      <w:r w:rsidR="004761F0">
        <w:rPr>
          <w:rFonts w:ascii="Times" w:hAnsi="Times" w:cs="Times"/>
          <w:color w:val="191C1F"/>
        </w:rPr>
        <w:t xml:space="preserve">un commento e successivamente </w:t>
      </w:r>
      <w:r w:rsidR="00221B51">
        <w:rPr>
          <w:rFonts w:ascii="Times" w:hAnsi="Times" w:cs="Times"/>
          <w:color w:val="191C1F"/>
        </w:rPr>
        <w:t>una domanda a Francesco.</w:t>
      </w:r>
    </w:p>
    <w:p w14:paraId="1A1BE434" w14:textId="39044B40" w:rsidR="005E624B" w:rsidRPr="005E624B" w:rsidRDefault="005E624B" w:rsidP="00FD3C66">
      <w:pPr>
        <w:pStyle w:val="Paragrafoelenco"/>
        <w:widowControl w:val="0"/>
        <w:autoSpaceDE w:val="0"/>
        <w:autoSpaceDN w:val="0"/>
        <w:adjustRightInd w:val="0"/>
        <w:spacing w:after="240" w:line="400" w:lineRule="atLeast"/>
        <w:rPr>
          <w:rFonts w:ascii="Times" w:hAnsi="Times" w:cs="Times"/>
          <w:color w:val="000000"/>
        </w:rPr>
      </w:pPr>
    </w:p>
    <w:p w14:paraId="65C5B6D2" w14:textId="77777777" w:rsidR="00317D58" w:rsidRDefault="00317D58" w:rsidP="00317D58">
      <w:pPr>
        <w:pStyle w:val="Paragrafoelenco"/>
        <w:jc w:val="center"/>
        <w:rPr>
          <w:rFonts w:ascii="Times" w:hAnsi="Times"/>
          <w:b/>
          <w:sz w:val="36"/>
          <w:szCs w:val="36"/>
        </w:rPr>
      </w:pPr>
    </w:p>
    <w:p w14:paraId="72D8FDCF" w14:textId="77777777" w:rsidR="00D05704" w:rsidRDefault="00D05704" w:rsidP="00317D58">
      <w:pPr>
        <w:pStyle w:val="Paragrafoelenco"/>
        <w:jc w:val="center"/>
        <w:rPr>
          <w:rFonts w:ascii="Times" w:hAnsi="Times"/>
          <w:b/>
          <w:sz w:val="36"/>
          <w:szCs w:val="36"/>
        </w:rPr>
      </w:pPr>
    </w:p>
    <w:p w14:paraId="098DD275" w14:textId="77777777" w:rsidR="00D05704" w:rsidRDefault="00D05704" w:rsidP="00317D58">
      <w:pPr>
        <w:pStyle w:val="Paragrafoelenco"/>
        <w:jc w:val="center"/>
        <w:rPr>
          <w:rFonts w:ascii="Times" w:hAnsi="Times"/>
          <w:b/>
          <w:sz w:val="36"/>
          <w:szCs w:val="36"/>
        </w:rPr>
      </w:pPr>
    </w:p>
    <w:p w14:paraId="6D03901F" w14:textId="77777777" w:rsidR="00317D58" w:rsidRPr="00317D58" w:rsidRDefault="00317D58" w:rsidP="00317D58">
      <w:pPr>
        <w:pStyle w:val="Paragrafoelenco"/>
        <w:jc w:val="center"/>
        <w:rPr>
          <w:rFonts w:ascii="Times" w:hAnsi="Times"/>
          <w:b/>
          <w:sz w:val="36"/>
          <w:szCs w:val="36"/>
        </w:rPr>
      </w:pPr>
      <w:r w:rsidRPr="00317D58">
        <w:rPr>
          <w:rFonts w:ascii="Times" w:hAnsi="Times"/>
          <w:b/>
          <w:sz w:val="36"/>
          <w:szCs w:val="36"/>
        </w:rPr>
        <w:t>NARRAZIONE “LA TARATRUGA ARRABBIATA”</w:t>
      </w:r>
    </w:p>
    <w:p w14:paraId="3CBCDC70" w14:textId="77777777" w:rsidR="00317D58" w:rsidRDefault="00317D58" w:rsidP="00A86E5D">
      <w:pPr>
        <w:rPr>
          <w:rFonts w:ascii="Times" w:hAnsi="Times"/>
        </w:rPr>
      </w:pPr>
    </w:p>
    <w:p w14:paraId="3461932C" w14:textId="77777777" w:rsidR="00A86E5D" w:rsidRDefault="00A86E5D" w:rsidP="00A86E5D">
      <w:pPr>
        <w:rPr>
          <w:rFonts w:ascii="Times" w:hAnsi="Times"/>
        </w:rPr>
      </w:pPr>
      <w:r>
        <w:rPr>
          <w:rFonts w:ascii="Times" w:hAnsi="Times"/>
        </w:rPr>
        <w:t>COPPIE ADIACENTI:</w:t>
      </w:r>
    </w:p>
    <w:p w14:paraId="1E57DAB3" w14:textId="77777777" w:rsidR="00A86E5D" w:rsidRDefault="00A86E5D" w:rsidP="00A86E5D">
      <w:pPr>
        <w:rPr>
          <w:rFonts w:ascii="Times" w:hAnsi="Times" w:cs="Courier New"/>
          <w:color w:val="000000" w:themeColor="text1"/>
        </w:rPr>
      </w:pPr>
    </w:p>
    <w:p w14:paraId="2B6DC518" w14:textId="77777777" w:rsidR="00A86E5D" w:rsidRPr="00A86E5D" w:rsidRDefault="00A86E5D" w:rsidP="00A86E5D">
      <w:pPr>
        <w:rPr>
          <w:rFonts w:ascii="Times" w:hAnsi="Times" w:cs="Courier New"/>
          <w:color w:val="000000" w:themeColor="text1"/>
        </w:rPr>
      </w:pPr>
      <w:r w:rsidRPr="00A86E5D">
        <w:rPr>
          <w:rFonts w:ascii="Times" w:hAnsi="Times" w:cs="Courier New"/>
          <w:color w:val="000000" w:themeColor="text1"/>
        </w:rPr>
        <w:t xml:space="preserve">1. </w:t>
      </w:r>
      <w:proofErr w:type="spellStart"/>
      <w:r w:rsidRPr="00426423">
        <w:rPr>
          <w:rFonts w:ascii="Times" w:hAnsi="Times" w:cs="Courier New"/>
          <w:i/>
          <w:color w:val="000000" w:themeColor="text1"/>
        </w:rPr>
        <w:t>Ins</w:t>
      </w:r>
      <w:proofErr w:type="spellEnd"/>
      <w:r w:rsidRPr="00A86E5D">
        <w:rPr>
          <w:rFonts w:ascii="Times" w:hAnsi="Times" w:cs="Courier New"/>
          <w:color w:val="000000" w:themeColor="text1"/>
        </w:rPr>
        <w:t xml:space="preserve">: </w:t>
      </w:r>
      <w:r w:rsidR="00426423">
        <w:rPr>
          <w:rFonts w:ascii="Times" w:hAnsi="Times" w:cs="Courier New"/>
          <w:color w:val="000000" w:themeColor="text1"/>
        </w:rPr>
        <w:t xml:space="preserve">Allora stamattina abbiamo letto questa storia, chi si ricorda di chi è? - </w:t>
      </w:r>
      <w:r w:rsidRPr="00426423">
        <w:rPr>
          <w:rFonts w:ascii="Times" w:hAnsi="Times" w:cs="Courier New"/>
          <w:i/>
          <w:color w:val="000000" w:themeColor="text1"/>
        </w:rPr>
        <w:t>B1</w:t>
      </w:r>
      <w:r w:rsidR="00426423">
        <w:rPr>
          <w:rFonts w:ascii="Times" w:hAnsi="Times" w:cs="Courier New"/>
          <w:color w:val="000000" w:themeColor="text1"/>
        </w:rPr>
        <w:t>: D</w:t>
      </w:r>
      <w:r w:rsidRPr="00A86E5D">
        <w:rPr>
          <w:rFonts w:ascii="Times" w:hAnsi="Times" w:cs="Courier New"/>
          <w:color w:val="000000" w:themeColor="text1"/>
        </w:rPr>
        <w:t>ella tartaruga</w:t>
      </w:r>
    </w:p>
    <w:p w14:paraId="2D2EE8CF" w14:textId="77777777" w:rsidR="00A86E5D" w:rsidRDefault="00A86E5D" w:rsidP="00A86E5D">
      <w:pPr>
        <w:rPr>
          <w:rFonts w:ascii="Times" w:hAnsi="Times" w:cs="Courier New"/>
          <w:color w:val="000000" w:themeColor="text1"/>
        </w:rPr>
      </w:pPr>
    </w:p>
    <w:p w14:paraId="7BA624C9" w14:textId="77777777" w:rsidR="00A86E5D" w:rsidRPr="00A86E5D" w:rsidRDefault="00A86E5D" w:rsidP="00A86E5D">
      <w:pPr>
        <w:rPr>
          <w:rFonts w:ascii="Times" w:hAnsi="Times" w:cs="Courier New"/>
          <w:color w:val="000000" w:themeColor="text1"/>
        </w:rPr>
      </w:pPr>
      <w:r w:rsidRPr="00A86E5D">
        <w:rPr>
          <w:rFonts w:ascii="Times" w:hAnsi="Times" w:cs="Courier New"/>
          <w:color w:val="000000" w:themeColor="text1"/>
        </w:rPr>
        <w:t xml:space="preserve">2. </w:t>
      </w:r>
      <w:proofErr w:type="spellStart"/>
      <w:r w:rsidRPr="00426423">
        <w:rPr>
          <w:rFonts w:ascii="Times" w:hAnsi="Times" w:cs="Courier New"/>
          <w:i/>
          <w:color w:val="000000" w:themeColor="text1"/>
        </w:rPr>
        <w:t>Ins</w:t>
      </w:r>
      <w:proofErr w:type="spellEnd"/>
      <w:r w:rsidRPr="00A86E5D">
        <w:rPr>
          <w:rFonts w:ascii="Times" w:hAnsi="Times" w:cs="Courier New"/>
          <w:color w:val="000000" w:themeColor="text1"/>
        </w:rPr>
        <w:t>: E co</w:t>
      </w:r>
      <w:r w:rsidR="00426423">
        <w:rPr>
          <w:rFonts w:ascii="Times" w:hAnsi="Times" w:cs="Courier New"/>
          <w:color w:val="000000" w:themeColor="text1"/>
        </w:rPr>
        <w:t xml:space="preserve">sa è successo? Sentiamo un po'- </w:t>
      </w:r>
      <w:r w:rsidRPr="00426423">
        <w:rPr>
          <w:rFonts w:ascii="Times" w:hAnsi="Times" w:cs="Courier New"/>
          <w:i/>
          <w:color w:val="000000" w:themeColor="text1"/>
        </w:rPr>
        <w:t>Gabriele</w:t>
      </w:r>
      <w:r w:rsidRPr="00A86E5D">
        <w:rPr>
          <w:rFonts w:ascii="Times" w:hAnsi="Times" w:cs="Courier New"/>
          <w:color w:val="000000" w:themeColor="text1"/>
        </w:rPr>
        <w:t>:</w:t>
      </w:r>
      <w:r w:rsidR="00426423">
        <w:rPr>
          <w:rFonts w:ascii="Times" w:hAnsi="Times" w:cs="Courier New"/>
          <w:color w:val="000000" w:themeColor="text1"/>
        </w:rPr>
        <w:t xml:space="preserve"> </w:t>
      </w:r>
      <w:proofErr w:type="gramStart"/>
      <w:r w:rsidR="00426423">
        <w:rPr>
          <w:rFonts w:ascii="Times" w:hAnsi="Times" w:cs="Courier New"/>
          <w:color w:val="000000" w:themeColor="text1"/>
        </w:rPr>
        <w:t>E’</w:t>
      </w:r>
      <w:proofErr w:type="gramEnd"/>
      <w:r w:rsidRPr="00A86E5D">
        <w:rPr>
          <w:rFonts w:ascii="Times" w:hAnsi="Times" w:cs="Courier New"/>
          <w:color w:val="000000" w:themeColor="text1"/>
        </w:rPr>
        <w:t xml:space="preserve"> arrabbiata</w:t>
      </w:r>
    </w:p>
    <w:p w14:paraId="2FDE4030" w14:textId="77777777" w:rsidR="00A86E5D" w:rsidRDefault="00A86E5D" w:rsidP="00A86E5D">
      <w:pPr>
        <w:rPr>
          <w:rFonts w:ascii="Times" w:hAnsi="Times" w:cs="Courier New"/>
          <w:color w:val="000000" w:themeColor="text1"/>
        </w:rPr>
      </w:pPr>
    </w:p>
    <w:p w14:paraId="7C512D01" w14:textId="77777777" w:rsidR="00A86E5D" w:rsidRPr="00A86E5D" w:rsidRDefault="00A86E5D" w:rsidP="00A86E5D">
      <w:pPr>
        <w:rPr>
          <w:rFonts w:ascii="Times" w:hAnsi="Times" w:cs="Courier New"/>
          <w:color w:val="000000" w:themeColor="text1"/>
        </w:rPr>
      </w:pPr>
      <w:r w:rsidRPr="00A86E5D">
        <w:rPr>
          <w:rFonts w:ascii="Times" w:hAnsi="Times" w:cs="Courier New"/>
          <w:color w:val="000000" w:themeColor="text1"/>
        </w:rPr>
        <w:t xml:space="preserve">3. </w:t>
      </w:r>
      <w:proofErr w:type="spellStart"/>
      <w:r w:rsidRPr="00426423">
        <w:rPr>
          <w:rFonts w:ascii="Times" w:hAnsi="Times" w:cs="Courier New"/>
          <w:i/>
          <w:color w:val="000000" w:themeColor="text1"/>
        </w:rPr>
        <w:t>Ins</w:t>
      </w:r>
      <w:proofErr w:type="spellEnd"/>
      <w:r w:rsidR="00426423">
        <w:rPr>
          <w:rFonts w:ascii="Times" w:hAnsi="Times" w:cs="Courier New"/>
          <w:color w:val="000000" w:themeColor="text1"/>
        </w:rPr>
        <w:t xml:space="preserve">: E perché? - </w:t>
      </w:r>
      <w:r w:rsidRPr="00426423">
        <w:rPr>
          <w:rFonts w:ascii="Times" w:hAnsi="Times" w:cs="Courier New"/>
          <w:i/>
          <w:color w:val="000000" w:themeColor="text1"/>
        </w:rPr>
        <w:t>B</w:t>
      </w:r>
      <w:r w:rsidR="00426423">
        <w:rPr>
          <w:rFonts w:ascii="Times" w:hAnsi="Times" w:cs="Courier New"/>
          <w:i/>
          <w:color w:val="000000" w:themeColor="text1"/>
        </w:rPr>
        <w:t>1</w:t>
      </w:r>
      <w:r w:rsidR="00426423">
        <w:rPr>
          <w:rFonts w:ascii="Times" w:hAnsi="Times" w:cs="Courier New"/>
          <w:color w:val="000000" w:themeColor="text1"/>
        </w:rPr>
        <w:t>: P</w:t>
      </w:r>
      <w:r w:rsidRPr="00A86E5D">
        <w:rPr>
          <w:rFonts w:ascii="Times" w:hAnsi="Times" w:cs="Courier New"/>
          <w:color w:val="000000" w:themeColor="text1"/>
        </w:rPr>
        <w:t>erché non voleva andare a scuola</w:t>
      </w:r>
    </w:p>
    <w:p w14:paraId="513868B6" w14:textId="77777777" w:rsidR="00A86E5D" w:rsidRDefault="00A86E5D" w:rsidP="00A86E5D">
      <w:pPr>
        <w:rPr>
          <w:rFonts w:ascii="Times" w:hAnsi="Times" w:cs="Courier New"/>
          <w:color w:val="000000" w:themeColor="text1"/>
        </w:rPr>
      </w:pPr>
    </w:p>
    <w:p w14:paraId="7C15F6F0" w14:textId="77777777" w:rsidR="00A86E5D" w:rsidRPr="00A86E5D" w:rsidRDefault="00A86E5D" w:rsidP="00A86E5D">
      <w:pPr>
        <w:rPr>
          <w:rFonts w:ascii="Times" w:hAnsi="Times" w:cs="Courier New"/>
          <w:color w:val="000000" w:themeColor="text1"/>
        </w:rPr>
      </w:pPr>
      <w:r w:rsidRPr="00A86E5D">
        <w:rPr>
          <w:rFonts w:ascii="Times" w:hAnsi="Times" w:cs="Courier New"/>
          <w:color w:val="000000" w:themeColor="text1"/>
        </w:rPr>
        <w:t xml:space="preserve">4. </w:t>
      </w:r>
      <w:proofErr w:type="spellStart"/>
      <w:r w:rsidRPr="00426423">
        <w:rPr>
          <w:rFonts w:ascii="Times" w:hAnsi="Times" w:cs="Courier New"/>
          <w:i/>
          <w:color w:val="000000" w:themeColor="text1"/>
        </w:rPr>
        <w:t>Ins</w:t>
      </w:r>
      <w:proofErr w:type="spellEnd"/>
      <w:r w:rsidR="00426423">
        <w:rPr>
          <w:rFonts w:ascii="Times" w:hAnsi="Times" w:cs="Courier New"/>
          <w:color w:val="000000" w:themeColor="text1"/>
        </w:rPr>
        <w:t xml:space="preserve">: E perché? - </w:t>
      </w:r>
      <w:r w:rsidRPr="00426423">
        <w:rPr>
          <w:rFonts w:ascii="Times" w:hAnsi="Times" w:cs="Courier New"/>
          <w:i/>
          <w:color w:val="000000" w:themeColor="text1"/>
        </w:rPr>
        <w:t>B1</w:t>
      </w:r>
      <w:r w:rsidR="00426423">
        <w:rPr>
          <w:rFonts w:ascii="Times" w:hAnsi="Times" w:cs="Courier New"/>
          <w:color w:val="000000" w:themeColor="text1"/>
        </w:rPr>
        <w:t>: P</w:t>
      </w:r>
      <w:r w:rsidRPr="00A86E5D">
        <w:rPr>
          <w:rFonts w:ascii="Times" w:hAnsi="Times" w:cs="Courier New"/>
          <w:color w:val="000000" w:themeColor="text1"/>
        </w:rPr>
        <w:t xml:space="preserve">erché la sua mamma voleva mandarla a scuola ma invece lei non andava </w:t>
      </w:r>
    </w:p>
    <w:p w14:paraId="71AF59CF" w14:textId="77777777" w:rsidR="00A86E5D" w:rsidRDefault="00A86E5D" w:rsidP="00A86E5D">
      <w:pPr>
        <w:rPr>
          <w:rFonts w:ascii="Times" w:hAnsi="Times" w:cs="Courier New"/>
          <w:color w:val="000000" w:themeColor="text1"/>
        </w:rPr>
      </w:pPr>
    </w:p>
    <w:p w14:paraId="6F154784" w14:textId="77777777" w:rsidR="00A86E5D" w:rsidRPr="00A86E5D" w:rsidRDefault="00A86E5D" w:rsidP="00A86E5D">
      <w:pPr>
        <w:rPr>
          <w:rFonts w:ascii="Times" w:hAnsi="Times" w:cs="Courier New"/>
          <w:color w:val="000000" w:themeColor="text1"/>
        </w:rPr>
      </w:pPr>
      <w:r w:rsidRPr="00A86E5D">
        <w:rPr>
          <w:rFonts w:ascii="Times" w:hAnsi="Times" w:cs="Courier New"/>
          <w:color w:val="000000" w:themeColor="text1"/>
        </w:rPr>
        <w:t xml:space="preserve">5. </w:t>
      </w:r>
      <w:proofErr w:type="spellStart"/>
      <w:r w:rsidRPr="00426423">
        <w:rPr>
          <w:rFonts w:ascii="Times" w:hAnsi="Times" w:cs="Courier New"/>
          <w:i/>
          <w:color w:val="000000" w:themeColor="text1"/>
        </w:rPr>
        <w:t>Ins</w:t>
      </w:r>
      <w:proofErr w:type="spellEnd"/>
      <w:r w:rsidR="00426423">
        <w:rPr>
          <w:rFonts w:ascii="Times" w:hAnsi="Times" w:cs="Courier New"/>
          <w:color w:val="000000" w:themeColor="text1"/>
        </w:rPr>
        <w:t>: P</w:t>
      </w:r>
      <w:r w:rsidRPr="00A86E5D">
        <w:rPr>
          <w:rFonts w:ascii="Times" w:hAnsi="Times" w:cs="Courier New"/>
          <w:color w:val="000000" w:themeColor="text1"/>
        </w:rPr>
        <w:t>erché come mai non voleva andare/ B1</w:t>
      </w:r>
      <w:r w:rsidR="00426423">
        <w:rPr>
          <w:rFonts w:ascii="Times" w:hAnsi="Times" w:cs="Courier New"/>
          <w:color w:val="000000" w:themeColor="text1"/>
        </w:rPr>
        <w:t>: P</w:t>
      </w:r>
      <w:r w:rsidRPr="00A86E5D">
        <w:rPr>
          <w:rFonts w:ascii="Times" w:hAnsi="Times" w:cs="Courier New"/>
          <w:color w:val="000000" w:themeColor="text1"/>
        </w:rPr>
        <w:t xml:space="preserve">erché era arrabbiata perché lei voleva il trenino e allora non voleva andare a scuola </w:t>
      </w:r>
    </w:p>
    <w:p w14:paraId="1E6593C2" w14:textId="77777777" w:rsidR="00A86E5D" w:rsidRPr="00A86E5D" w:rsidRDefault="00A86E5D" w:rsidP="00A86E5D">
      <w:pPr>
        <w:pStyle w:val="Paragrafoelenco"/>
        <w:rPr>
          <w:rFonts w:ascii="Times" w:hAnsi="Times"/>
        </w:rPr>
      </w:pPr>
    </w:p>
    <w:sectPr w:rsidR="00A86E5D" w:rsidRPr="00A86E5D" w:rsidSect="00706B6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re Franklin">
    <w:altName w:val="Times New Roman"/>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EB0"/>
    <w:multiLevelType w:val="hybridMultilevel"/>
    <w:tmpl w:val="D482FB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E634AD"/>
    <w:multiLevelType w:val="hybridMultilevel"/>
    <w:tmpl w:val="3EBACA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5640B76"/>
    <w:multiLevelType w:val="hybridMultilevel"/>
    <w:tmpl w:val="DDD825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5AE667D"/>
    <w:multiLevelType w:val="hybridMultilevel"/>
    <w:tmpl w:val="39223E6A"/>
    <w:lvl w:ilvl="0" w:tplc="F05CA75C">
      <w:start w:val="1"/>
      <w:numFmt w:val="bullet"/>
      <w:lvlText w:val="•"/>
      <w:lvlJc w:val="left"/>
      <w:pPr>
        <w:tabs>
          <w:tab w:val="num" w:pos="720"/>
        </w:tabs>
        <w:ind w:left="720" w:hanging="360"/>
      </w:pPr>
      <w:rPr>
        <w:rFonts w:ascii="Libre Franklin" w:hAnsi="Libre Franklin" w:hint="default"/>
      </w:rPr>
    </w:lvl>
    <w:lvl w:ilvl="1" w:tplc="FF10A238" w:tentative="1">
      <w:start w:val="1"/>
      <w:numFmt w:val="bullet"/>
      <w:lvlText w:val="•"/>
      <w:lvlJc w:val="left"/>
      <w:pPr>
        <w:tabs>
          <w:tab w:val="num" w:pos="1440"/>
        </w:tabs>
        <w:ind w:left="1440" w:hanging="360"/>
      </w:pPr>
      <w:rPr>
        <w:rFonts w:ascii="Libre Franklin" w:hAnsi="Libre Franklin" w:hint="default"/>
      </w:rPr>
    </w:lvl>
    <w:lvl w:ilvl="2" w:tplc="B83A1292" w:tentative="1">
      <w:start w:val="1"/>
      <w:numFmt w:val="bullet"/>
      <w:lvlText w:val="•"/>
      <w:lvlJc w:val="left"/>
      <w:pPr>
        <w:tabs>
          <w:tab w:val="num" w:pos="2160"/>
        </w:tabs>
        <w:ind w:left="2160" w:hanging="360"/>
      </w:pPr>
      <w:rPr>
        <w:rFonts w:ascii="Libre Franklin" w:hAnsi="Libre Franklin" w:hint="default"/>
      </w:rPr>
    </w:lvl>
    <w:lvl w:ilvl="3" w:tplc="EDF45392" w:tentative="1">
      <w:start w:val="1"/>
      <w:numFmt w:val="bullet"/>
      <w:lvlText w:val="•"/>
      <w:lvlJc w:val="left"/>
      <w:pPr>
        <w:tabs>
          <w:tab w:val="num" w:pos="2880"/>
        </w:tabs>
        <w:ind w:left="2880" w:hanging="360"/>
      </w:pPr>
      <w:rPr>
        <w:rFonts w:ascii="Libre Franklin" w:hAnsi="Libre Franklin" w:hint="default"/>
      </w:rPr>
    </w:lvl>
    <w:lvl w:ilvl="4" w:tplc="794E2C04" w:tentative="1">
      <w:start w:val="1"/>
      <w:numFmt w:val="bullet"/>
      <w:lvlText w:val="•"/>
      <w:lvlJc w:val="left"/>
      <w:pPr>
        <w:tabs>
          <w:tab w:val="num" w:pos="3600"/>
        </w:tabs>
        <w:ind w:left="3600" w:hanging="360"/>
      </w:pPr>
      <w:rPr>
        <w:rFonts w:ascii="Libre Franklin" w:hAnsi="Libre Franklin" w:hint="default"/>
      </w:rPr>
    </w:lvl>
    <w:lvl w:ilvl="5" w:tplc="E5742854" w:tentative="1">
      <w:start w:val="1"/>
      <w:numFmt w:val="bullet"/>
      <w:lvlText w:val="•"/>
      <w:lvlJc w:val="left"/>
      <w:pPr>
        <w:tabs>
          <w:tab w:val="num" w:pos="4320"/>
        </w:tabs>
        <w:ind w:left="4320" w:hanging="360"/>
      </w:pPr>
      <w:rPr>
        <w:rFonts w:ascii="Libre Franklin" w:hAnsi="Libre Franklin" w:hint="default"/>
      </w:rPr>
    </w:lvl>
    <w:lvl w:ilvl="6" w:tplc="A51CD31A" w:tentative="1">
      <w:start w:val="1"/>
      <w:numFmt w:val="bullet"/>
      <w:lvlText w:val="•"/>
      <w:lvlJc w:val="left"/>
      <w:pPr>
        <w:tabs>
          <w:tab w:val="num" w:pos="5040"/>
        </w:tabs>
        <w:ind w:left="5040" w:hanging="360"/>
      </w:pPr>
      <w:rPr>
        <w:rFonts w:ascii="Libre Franklin" w:hAnsi="Libre Franklin" w:hint="default"/>
      </w:rPr>
    </w:lvl>
    <w:lvl w:ilvl="7" w:tplc="0ADAA512" w:tentative="1">
      <w:start w:val="1"/>
      <w:numFmt w:val="bullet"/>
      <w:lvlText w:val="•"/>
      <w:lvlJc w:val="left"/>
      <w:pPr>
        <w:tabs>
          <w:tab w:val="num" w:pos="5760"/>
        </w:tabs>
        <w:ind w:left="5760" w:hanging="360"/>
      </w:pPr>
      <w:rPr>
        <w:rFonts w:ascii="Libre Franklin" w:hAnsi="Libre Franklin" w:hint="default"/>
      </w:rPr>
    </w:lvl>
    <w:lvl w:ilvl="8" w:tplc="4DF89DB6" w:tentative="1">
      <w:start w:val="1"/>
      <w:numFmt w:val="bullet"/>
      <w:lvlText w:val="•"/>
      <w:lvlJc w:val="left"/>
      <w:pPr>
        <w:tabs>
          <w:tab w:val="num" w:pos="6480"/>
        </w:tabs>
        <w:ind w:left="6480" w:hanging="360"/>
      </w:pPr>
      <w:rPr>
        <w:rFonts w:ascii="Libre Franklin" w:hAnsi="Libre Franklin" w:hint="default"/>
      </w:rPr>
    </w:lvl>
  </w:abstractNum>
  <w:abstractNum w:abstractNumId="4">
    <w:nsid w:val="479D06E7"/>
    <w:multiLevelType w:val="hybridMultilevel"/>
    <w:tmpl w:val="68586D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08E0DE8"/>
    <w:multiLevelType w:val="hybridMultilevel"/>
    <w:tmpl w:val="7A26930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69C6272B"/>
    <w:multiLevelType w:val="hybridMultilevel"/>
    <w:tmpl w:val="2FAE6F3A"/>
    <w:lvl w:ilvl="0" w:tplc="9814DBF6">
      <w:start w:val="1"/>
      <w:numFmt w:val="decimal"/>
      <w:lvlText w:val="%1."/>
      <w:lvlJc w:val="left"/>
      <w:pPr>
        <w:ind w:left="720" w:hanging="360"/>
      </w:pPr>
      <w:rPr>
        <w:rFonts w:hint="default"/>
        <w:color w:val="191C1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EBB3E6C"/>
    <w:multiLevelType w:val="hybridMultilevel"/>
    <w:tmpl w:val="DDCC85B6"/>
    <w:lvl w:ilvl="0" w:tplc="1ED6674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72F97998"/>
    <w:multiLevelType w:val="hybridMultilevel"/>
    <w:tmpl w:val="08783430"/>
    <w:lvl w:ilvl="0" w:tplc="9EC6B2AE">
      <w:start w:val="1"/>
      <w:numFmt w:val="bullet"/>
      <w:lvlText w:val="•"/>
      <w:lvlJc w:val="left"/>
      <w:pPr>
        <w:tabs>
          <w:tab w:val="num" w:pos="720"/>
        </w:tabs>
        <w:ind w:left="720" w:hanging="360"/>
      </w:pPr>
      <w:rPr>
        <w:rFonts w:ascii="Libre Franklin" w:hAnsi="Libre Franklin" w:hint="default"/>
      </w:rPr>
    </w:lvl>
    <w:lvl w:ilvl="1" w:tplc="6CE02EE8" w:tentative="1">
      <w:start w:val="1"/>
      <w:numFmt w:val="bullet"/>
      <w:lvlText w:val="•"/>
      <w:lvlJc w:val="left"/>
      <w:pPr>
        <w:tabs>
          <w:tab w:val="num" w:pos="1440"/>
        </w:tabs>
        <w:ind w:left="1440" w:hanging="360"/>
      </w:pPr>
      <w:rPr>
        <w:rFonts w:ascii="Libre Franklin" w:hAnsi="Libre Franklin" w:hint="default"/>
      </w:rPr>
    </w:lvl>
    <w:lvl w:ilvl="2" w:tplc="FEEADCC0" w:tentative="1">
      <w:start w:val="1"/>
      <w:numFmt w:val="bullet"/>
      <w:lvlText w:val="•"/>
      <w:lvlJc w:val="left"/>
      <w:pPr>
        <w:tabs>
          <w:tab w:val="num" w:pos="2160"/>
        </w:tabs>
        <w:ind w:left="2160" w:hanging="360"/>
      </w:pPr>
      <w:rPr>
        <w:rFonts w:ascii="Libre Franklin" w:hAnsi="Libre Franklin" w:hint="default"/>
      </w:rPr>
    </w:lvl>
    <w:lvl w:ilvl="3" w:tplc="6D70C2E2" w:tentative="1">
      <w:start w:val="1"/>
      <w:numFmt w:val="bullet"/>
      <w:lvlText w:val="•"/>
      <w:lvlJc w:val="left"/>
      <w:pPr>
        <w:tabs>
          <w:tab w:val="num" w:pos="2880"/>
        </w:tabs>
        <w:ind w:left="2880" w:hanging="360"/>
      </w:pPr>
      <w:rPr>
        <w:rFonts w:ascii="Libre Franklin" w:hAnsi="Libre Franklin" w:hint="default"/>
      </w:rPr>
    </w:lvl>
    <w:lvl w:ilvl="4" w:tplc="E2907440" w:tentative="1">
      <w:start w:val="1"/>
      <w:numFmt w:val="bullet"/>
      <w:lvlText w:val="•"/>
      <w:lvlJc w:val="left"/>
      <w:pPr>
        <w:tabs>
          <w:tab w:val="num" w:pos="3600"/>
        </w:tabs>
        <w:ind w:left="3600" w:hanging="360"/>
      </w:pPr>
      <w:rPr>
        <w:rFonts w:ascii="Libre Franklin" w:hAnsi="Libre Franklin" w:hint="default"/>
      </w:rPr>
    </w:lvl>
    <w:lvl w:ilvl="5" w:tplc="143CC6CE" w:tentative="1">
      <w:start w:val="1"/>
      <w:numFmt w:val="bullet"/>
      <w:lvlText w:val="•"/>
      <w:lvlJc w:val="left"/>
      <w:pPr>
        <w:tabs>
          <w:tab w:val="num" w:pos="4320"/>
        </w:tabs>
        <w:ind w:left="4320" w:hanging="360"/>
      </w:pPr>
      <w:rPr>
        <w:rFonts w:ascii="Libre Franklin" w:hAnsi="Libre Franklin" w:hint="default"/>
      </w:rPr>
    </w:lvl>
    <w:lvl w:ilvl="6" w:tplc="6444E0D4" w:tentative="1">
      <w:start w:val="1"/>
      <w:numFmt w:val="bullet"/>
      <w:lvlText w:val="•"/>
      <w:lvlJc w:val="left"/>
      <w:pPr>
        <w:tabs>
          <w:tab w:val="num" w:pos="5040"/>
        </w:tabs>
        <w:ind w:left="5040" w:hanging="360"/>
      </w:pPr>
      <w:rPr>
        <w:rFonts w:ascii="Libre Franklin" w:hAnsi="Libre Franklin" w:hint="default"/>
      </w:rPr>
    </w:lvl>
    <w:lvl w:ilvl="7" w:tplc="AC441BD0" w:tentative="1">
      <w:start w:val="1"/>
      <w:numFmt w:val="bullet"/>
      <w:lvlText w:val="•"/>
      <w:lvlJc w:val="left"/>
      <w:pPr>
        <w:tabs>
          <w:tab w:val="num" w:pos="5760"/>
        </w:tabs>
        <w:ind w:left="5760" w:hanging="360"/>
      </w:pPr>
      <w:rPr>
        <w:rFonts w:ascii="Libre Franklin" w:hAnsi="Libre Franklin" w:hint="default"/>
      </w:rPr>
    </w:lvl>
    <w:lvl w:ilvl="8" w:tplc="770812A2" w:tentative="1">
      <w:start w:val="1"/>
      <w:numFmt w:val="bullet"/>
      <w:lvlText w:val="•"/>
      <w:lvlJc w:val="left"/>
      <w:pPr>
        <w:tabs>
          <w:tab w:val="num" w:pos="6480"/>
        </w:tabs>
        <w:ind w:left="6480" w:hanging="360"/>
      </w:pPr>
      <w:rPr>
        <w:rFonts w:ascii="Libre Franklin" w:hAnsi="Libre Franklin" w:hint="default"/>
      </w:rPr>
    </w:lvl>
  </w:abstractNum>
  <w:abstractNum w:abstractNumId="9">
    <w:nsid w:val="780415E5"/>
    <w:multiLevelType w:val="hybridMultilevel"/>
    <w:tmpl w:val="A6A811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1"/>
  </w:num>
  <w:num w:numId="5">
    <w:abstractNumId w:val="8"/>
  </w:num>
  <w:num w:numId="6">
    <w:abstractNumId w:val="7"/>
  </w:num>
  <w:num w:numId="7">
    <w:abstractNumId w:val="4"/>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A4"/>
    <w:rsid w:val="00002EB0"/>
    <w:rsid w:val="00015BD4"/>
    <w:rsid w:val="00031579"/>
    <w:rsid w:val="00162270"/>
    <w:rsid w:val="00173C47"/>
    <w:rsid w:val="00221B51"/>
    <w:rsid w:val="002E794A"/>
    <w:rsid w:val="00317D58"/>
    <w:rsid w:val="003906A0"/>
    <w:rsid w:val="00426423"/>
    <w:rsid w:val="004761F0"/>
    <w:rsid w:val="00523126"/>
    <w:rsid w:val="0058053E"/>
    <w:rsid w:val="005876F7"/>
    <w:rsid w:val="00591A4F"/>
    <w:rsid w:val="005E624B"/>
    <w:rsid w:val="00613B1D"/>
    <w:rsid w:val="00641712"/>
    <w:rsid w:val="00644A53"/>
    <w:rsid w:val="00706B61"/>
    <w:rsid w:val="00882C2F"/>
    <w:rsid w:val="008C151F"/>
    <w:rsid w:val="009D087C"/>
    <w:rsid w:val="00A465EA"/>
    <w:rsid w:val="00A86E5D"/>
    <w:rsid w:val="00B048F5"/>
    <w:rsid w:val="00BC0325"/>
    <w:rsid w:val="00D05704"/>
    <w:rsid w:val="00D60707"/>
    <w:rsid w:val="00D650A4"/>
    <w:rsid w:val="00DC1456"/>
    <w:rsid w:val="00E004F3"/>
    <w:rsid w:val="00E119B9"/>
    <w:rsid w:val="00E331F9"/>
    <w:rsid w:val="00EE2A13"/>
    <w:rsid w:val="00EE6234"/>
    <w:rsid w:val="00FC322F"/>
    <w:rsid w:val="00FD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C7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5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257878">
      <w:bodyDiv w:val="1"/>
      <w:marLeft w:val="0"/>
      <w:marRight w:val="0"/>
      <w:marTop w:val="0"/>
      <w:marBottom w:val="0"/>
      <w:divBdr>
        <w:top w:val="none" w:sz="0" w:space="0" w:color="auto"/>
        <w:left w:val="none" w:sz="0" w:space="0" w:color="auto"/>
        <w:bottom w:val="none" w:sz="0" w:space="0" w:color="auto"/>
        <w:right w:val="none" w:sz="0" w:space="0" w:color="auto"/>
      </w:divBdr>
      <w:divsChild>
        <w:div w:id="1670865334">
          <w:marLeft w:val="547"/>
          <w:marRight w:val="0"/>
          <w:marTop w:val="0"/>
          <w:marBottom w:val="0"/>
          <w:divBdr>
            <w:top w:val="none" w:sz="0" w:space="0" w:color="auto"/>
            <w:left w:val="none" w:sz="0" w:space="0" w:color="auto"/>
            <w:bottom w:val="none" w:sz="0" w:space="0" w:color="auto"/>
            <w:right w:val="none" w:sz="0" w:space="0" w:color="auto"/>
          </w:divBdr>
        </w:div>
        <w:div w:id="577057188">
          <w:marLeft w:val="547"/>
          <w:marRight w:val="0"/>
          <w:marTop w:val="0"/>
          <w:marBottom w:val="0"/>
          <w:divBdr>
            <w:top w:val="none" w:sz="0" w:space="0" w:color="auto"/>
            <w:left w:val="none" w:sz="0" w:space="0" w:color="auto"/>
            <w:bottom w:val="none" w:sz="0" w:space="0" w:color="auto"/>
            <w:right w:val="none" w:sz="0" w:space="0" w:color="auto"/>
          </w:divBdr>
        </w:div>
        <w:div w:id="312221886">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710</Words>
  <Characters>4051</Characters>
  <Application>Microsoft Macintosh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cp:revision>
  <dcterms:created xsi:type="dcterms:W3CDTF">2022-11-03T19:13:00Z</dcterms:created>
  <dcterms:modified xsi:type="dcterms:W3CDTF">2022-11-04T12:51:00Z</dcterms:modified>
</cp:coreProperties>
</file>