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91" w:rsidRPr="002F0091" w:rsidRDefault="002F0091" w:rsidP="002F0091">
      <w:pPr>
        <w:spacing w:before="100" w:beforeAutospacing="1" w:line="23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0091">
        <w:rPr>
          <w:rFonts w:ascii="Arial" w:eastAsia="Times New Roman" w:hAnsi="Arial" w:cs="Arial"/>
          <w:sz w:val="24"/>
          <w:szCs w:val="24"/>
          <w:lang w:eastAsia="it-IT"/>
        </w:rPr>
        <w:t>Il prossimo </w:t>
      </w:r>
      <w:r w:rsidRPr="002F009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mercoledì 4 maggio </w:t>
      </w:r>
      <w:r w:rsidRPr="002F0091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2022 alle ore 1</w:t>
      </w:r>
      <w:r w:rsidRPr="002F009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4</w:t>
      </w:r>
      <w:r w:rsidRPr="002F0091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.</w:t>
      </w:r>
      <w:r w:rsidRPr="002F009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3</w:t>
      </w:r>
      <w:r w:rsidRPr="002F0091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0 </w:t>
      </w:r>
      <w:r w:rsidRPr="002F0091">
        <w:rPr>
          <w:rFonts w:ascii="Arial" w:eastAsia="Times New Roman" w:hAnsi="Arial" w:cs="Arial"/>
          <w:b/>
          <w:bCs/>
          <w:sz w:val="24"/>
          <w:szCs w:val="24"/>
          <w:lang w:eastAsia="it-IT"/>
        </w:rPr>
        <w:br/>
      </w:r>
      <w:r w:rsidRPr="002F0091">
        <w:rPr>
          <w:rFonts w:ascii="Arial" w:eastAsia="Times New Roman" w:hAnsi="Arial" w:cs="Arial"/>
          <w:sz w:val="24"/>
          <w:szCs w:val="24"/>
          <w:lang w:eastAsia="it-IT"/>
        </w:rPr>
        <w:t xml:space="preserve">si terrà la </w:t>
      </w:r>
      <w:r w:rsidRPr="002F009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presentazione </w:t>
      </w:r>
      <w:r w:rsidRPr="002F0091">
        <w:rPr>
          <w:rFonts w:ascii="Arial" w:eastAsia="Times New Roman" w:hAnsi="Arial" w:cs="Arial"/>
          <w:sz w:val="24"/>
          <w:szCs w:val="24"/>
          <w:lang w:eastAsia="it-IT"/>
        </w:rPr>
        <w:t>del </w:t>
      </w:r>
      <w:r w:rsidRPr="002F009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Bando Erasmus+ </w:t>
      </w:r>
      <w:proofErr w:type="spellStart"/>
      <w:r w:rsidRPr="002F009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Traineeship</w:t>
      </w:r>
      <w:proofErr w:type="spellEnd"/>
      <w:r w:rsidRPr="002F009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proofErr w:type="spellStart"/>
      <w:r w:rsidRPr="002F009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a.a</w:t>
      </w:r>
      <w:proofErr w:type="spellEnd"/>
      <w:r w:rsidRPr="002F009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 2022-2023</w:t>
      </w:r>
      <w:r w:rsidRPr="002F0091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2F0091" w:rsidRPr="002F0091" w:rsidRDefault="002F0091" w:rsidP="002F0091">
      <w:pPr>
        <w:spacing w:before="100" w:beforeAutospacing="1" w:line="23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0091">
        <w:rPr>
          <w:rFonts w:ascii="Arial" w:eastAsia="Times New Roman" w:hAnsi="Arial" w:cs="Arial"/>
          <w:sz w:val="24"/>
          <w:szCs w:val="24"/>
          <w:lang w:eastAsia="it-IT"/>
        </w:rPr>
        <w:t>Presso: </w:t>
      </w:r>
      <w:r w:rsidRPr="002F009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Aula Magna, presso il Rettorato della Città universitaria,</w:t>
      </w:r>
      <w:r w:rsidRPr="002F0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gramStart"/>
      <w:r w:rsidRPr="002F0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P.le</w:t>
      </w:r>
      <w:proofErr w:type="gramEnd"/>
      <w:r w:rsidRPr="002F0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Aldo Moro, 5</w:t>
      </w:r>
    </w:p>
    <w:p w:rsidR="002F0091" w:rsidRPr="002F0091" w:rsidRDefault="002F0091" w:rsidP="002F0091">
      <w:pPr>
        <w:spacing w:before="100" w:beforeAutospacing="1" w:line="23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0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Durante l'evento saranno presentate l</w:t>
      </w:r>
      <w:r w:rsidRPr="002F009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modalità di partecipazione e forniti consigli per la ricerca dell'azienda. </w:t>
      </w:r>
      <w:r w:rsidRPr="002F0091">
        <w:rPr>
          <w:rFonts w:ascii="Arial" w:eastAsia="Times New Roman" w:hAnsi="Arial" w:cs="Arial"/>
          <w:sz w:val="24"/>
          <w:szCs w:val="24"/>
          <w:lang w:eastAsia="it-IT"/>
        </w:rPr>
        <w:t>Il programma è disponibile al link  </w:t>
      </w:r>
      <w:hyperlink r:id="rId4" w:tgtFrame="_blank" w:history="1">
        <w:r w:rsidRPr="002F0091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it-IT"/>
          </w:rPr>
          <w:t>https://www.uniroma1.it/it/pagina/erasmus-traineeship</w:t>
        </w:r>
      </w:hyperlink>
      <w:r w:rsidRPr="002F0091">
        <w:rPr>
          <w:rFonts w:ascii="Arial" w:eastAsia="Times New Roman" w:hAnsi="Arial" w:cs="Arial"/>
          <w:sz w:val="24"/>
          <w:szCs w:val="24"/>
          <w:lang w:eastAsia="it-IT"/>
        </w:rPr>
        <w:t> </w:t>
      </w:r>
      <w:r w:rsidRPr="002F0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2F0091" w:rsidRPr="002F0091" w:rsidRDefault="002F0091" w:rsidP="002F0091">
      <w:pPr>
        <w:spacing w:before="100" w:beforeAutospacing="1" w:line="23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009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Vi preghiamo pertanto di dare la massima diffusione presso i vostri studenti.</w:t>
      </w:r>
    </w:p>
    <w:p w:rsidR="002F0091" w:rsidRPr="002F0091" w:rsidRDefault="002F0091" w:rsidP="002F0091">
      <w:pPr>
        <w:spacing w:before="100" w:beforeAutospacing="1" w:line="23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009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Per poter accedere </w:t>
      </w:r>
      <w:r w:rsidRPr="002F0091">
        <w:rPr>
          <w:rFonts w:ascii="Arial" w:eastAsia="Times New Roman" w:hAnsi="Arial" w:cs="Arial"/>
          <w:sz w:val="24"/>
          <w:szCs w:val="24"/>
          <w:lang w:eastAsia="it-IT"/>
        </w:rPr>
        <w:t>all'Aula Magna</w:t>
      </w:r>
      <w:r w:rsidRPr="002F009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 gli studenti dovranno </w:t>
      </w:r>
      <w:r w:rsidRPr="002F0091">
        <w:rPr>
          <w:rFonts w:ascii="Arial" w:eastAsia="Times New Roman" w:hAnsi="Arial" w:cs="Arial"/>
          <w:color w:val="500050"/>
          <w:sz w:val="24"/>
          <w:szCs w:val="24"/>
          <w:lang w:eastAsia="it-IT"/>
        </w:rPr>
        <w:t>registrarsi tramite il link </w:t>
      </w:r>
      <w:hyperlink r:id="rId5" w:tgtFrame="_blank" w:history="1">
        <w:r w:rsidRPr="002F0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https://eventiaulamagna.uniroma1.it/</w:t>
        </w:r>
      </w:hyperlink>
      <w:r w:rsidRPr="002F0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(</w:t>
      </w:r>
      <w:r w:rsidRPr="002F009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</w:t>
      </w:r>
      <w:r w:rsidRPr="002F009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 prenotazione  sarà possibile sino ad esaurimento posti</w:t>
      </w:r>
      <w:r w:rsidRPr="002F0091">
        <w:rPr>
          <w:rFonts w:ascii="Arial" w:eastAsia="Times New Roman" w:hAnsi="Arial" w:cs="Arial"/>
          <w:sz w:val="24"/>
          <w:szCs w:val="24"/>
          <w:lang w:eastAsia="it-IT"/>
        </w:rPr>
        <w:t>).</w:t>
      </w:r>
    </w:p>
    <w:p w:rsidR="002F0091" w:rsidRPr="002F0091" w:rsidRDefault="002F0091" w:rsidP="002F0091">
      <w:pPr>
        <w:spacing w:before="100" w:beforeAutospacing="1" w:line="23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0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L'ingresso sarà possibile dalle ore </w:t>
      </w:r>
      <w:r w:rsidRPr="002F009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13.30 alle ore 14.20 </w:t>
      </w:r>
      <w:r w:rsidRPr="002F0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occorrerà esibire un </w:t>
      </w:r>
      <w:r w:rsidRPr="002F0091">
        <w:rPr>
          <w:rFonts w:ascii="Arial" w:eastAsia="Times New Roman" w:hAnsi="Arial" w:cs="Arial"/>
          <w:sz w:val="24"/>
          <w:szCs w:val="24"/>
          <w:lang w:eastAsia="it-IT"/>
        </w:rPr>
        <w:t>documento di identità</w:t>
      </w:r>
      <w:r w:rsidRPr="002F0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2F0091">
        <w:rPr>
          <w:rFonts w:ascii="Arial" w:eastAsia="Times New Roman" w:hAnsi="Arial" w:cs="Arial"/>
          <w:sz w:val="24"/>
          <w:szCs w:val="24"/>
          <w:lang w:eastAsia="it-IT"/>
        </w:rPr>
        <w:t> il </w:t>
      </w:r>
      <w:r w:rsidRPr="002F0091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green pass</w:t>
      </w:r>
      <w:r w:rsidRPr="002F0091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 </w:t>
      </w:r>
      <w:r w:rsidRPr="002F0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indossare la mascherina FFP2.</w:t>
      </w:r>
    </w:p>
    <w:p w:rsidR="0099732E" w:rsidRDefault="0099732E">
      <w:bookmarkStart w:id="0" w:name="_GoBack"/>
      <w:bookmarkEnd w:id="0"/>
    </w:p>
    <w:sectPr w:rsidR="00997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B1"/>
    <w:rsid w:val="000F4CB1"/>
    <w:rsid w:val="002F0091"/>
    <w:rsid w:val="009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DF778-921E-4386-A45A-D069C1AC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iaulamagna.uniroma1.it/" TargetMode="External"/><Relationship Id="rId4" Type="http://schemas.openxmlformats.org/officeDocument/2006/relationships/hyperlink" Target="https://www.uniroma1.it/it/pagina/erasmus-traineeshi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carbone</dc:creator>
  <cp:keywords/>
  <dc:description/>
  <cp:lastModifiedBy>maria carbone</cp:lastModifiedBy>
  <cp:revision>2</cp:revision>
  <dcterms:created xsi:type="dcterms:W3CDTF">2022-04-29T05:53:00Z</dcterms:created>
  <dcterms:modified xsi:type="dcterms:W3CDTF">2022-04-29T05:53:00Z</dcterms:modified>
</cp:coreProperties>
</file>