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86FF4" w14:textId="77777777" w:rsidR="0041615F" w:rsidRPr="0041615F" w:rsidRDefault="0041615F" w:rsidP="0013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Joseph </w:t>
      </w:r>
      <w:proofErr w:type="gramStart"/>
      <w:r>
        <w:t>J.</w:t>
      </w:r>
      <w:proofErr w:type="gramEnd"/>
      <w:r>
        <w:t xml:space="preserve"> TOBIN, David Y.H. WU, Dana H. DAVIDSON, </w:t>
      </w:r>
      <w:r w:rsidRPr="0041615F">
        <w:rPr>
          <w:i/>
        </w:rPr>
        <w:t xml:space="preserve"> Infanzia in tre culture – </w:t>
      </w:r>
    </w:p>
    <w:p w14:paraId="4CCB9A1D" w14:textId="77777777" w:rsidR="00130ED0" w:rsidRDefault="0041615F" w:rsidP="0013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Editore: Raffaello Cortina   Anno: 2000 (Edizione originale: 1989)</w:t>
      </w:r>
      <w:proofErr w:type="gramStart"/>
      <w:r>
        <w:t xml:space="preserve">  </w:t>
      </w:r>
      <w:proofErr w:type="gramEnd"/>
    </w:p>
    <w:p w14:paraId="39E42666" w14:textId="77777777" w:rsidR="00E93252" w:rsidRDefault="00E93252" w:rsidP="005D2FE5"/>
    <w:p w14:paraId="00A1E50F" w14:textId="77777777" w:rsidR="00130ED0" w:rsidRDefault="00130ED0" w:rsidP="005D2FE5"/>
    <w:p w14:paraId="5DDD274C" w14:textId="77777777" w:rsidR="00E93252" w:rsidRDefault="00E93252" w:rsidP="005D2FE5">
      <w:r w:rsidRPr="00E93252">
        <w:t xml:space="preserve">L’impianto </w:t>
      </w:r>
      <w:r>
        <w:t>metodol</w:t>
      </w:r>
      <w:r w:rsidR="00926AC8">
        <w:t xml:space="preserve">ogico: osservazione etnografica </w:t>
      </w:r>
      <w:r w:rsidR="0041615F">
        <w:t>(</w:t>
      </w:r>
      <w:proofErr w:type="spellStart"/>
      <w:r w:rsidR="0041615F">
        <w:t>fieldwork</w:t>
      </w:r>
      <w:proofErr w:type="spellEnd"/>
      <w:r w:rsidR="0041615F">
        <w:t xml:space="preserve"> </w:t>
      </w:r>
      <w:r w:rsidR="00926AC8">
        <w:t xml:space="preserve">di </w:t>
      </w:r>
      <w:r w:rsidR="0041615F">
        <w:t xml:space="preserve">lunga </w:t>
      </w:r>
      <w:r w:rsidR="00926AC8">
        <w:t>durata</w:t>
      </w:r>
      <w:r w:rsidR="0041615F">
        <w:t>)</w:t>
      </w:r>
      <w:r w:rsidR="00926AC8">
        <w:t xml:space="preserve"> e documentario filmato </w:t>
      </w:r>
      <w:r>
        <w:t xml:space="preserve">di una </w:t>
      </w:r>
      <w:r w:rsidR="005D2FE5" w:rsidRPr="005D2FE5">
        <w:t>giornata</w:t>
      </w:r>
      <w:r>
        <w:t xml:space="preserve"> “tipo</w:t>
      </w:r>
      <w:r w:rsidR="005D2FE5" w:rsidRPr="005D2FE5">
        <w:t xml:space="preserve">" in </w:t>
      </w:r>
      <w:r w:rsidR="00B6584D">
        <w:t>tre scuole per l’infanzia scelte come "rappresentative" di alcuni modelli diffusi di educazione (di bambini provenienti da famiglie di livello</w:t>
      </w:r>
      <w:proofErr w:type="gramStart"/>
      <w:r w:rsidR="00B6584D">
        <w:t xml:space="preserve">  </w:t>
      </w:r>
      <w:proofErr w:type="gramEnd"/>
      <w:r w:rsidR="00B6584D">
        <w:t xml:space="preserve">socio-economico confrontabile), </w:t>
      </w:r>
      <w:r w:rsidR="005D2FE5" w:rsidRPr="005D2FE5">
        <w:t xml:space="preserve"> </w:t>
      </w:r>
      <w:r w:rsidR="00B6584D">
        <w:t>in Giappone, Cina e Sati Uniti.</w:t>
      </w:r>
    </w:p>
    <w:p w14:paraId="083966F4" w14:textId="77777777" w:rsidR="00E93252" w:rsidRDefault="005D2FE5" w:rsidP="005D2FE5">
      <w:r w:rsidRPr="005D2FE5">
        <w:t>La descrizione della vita d</w:t>
      </w:r>
      <w:r w:rsidR="00E93252">
        <w:t>ei bambini nei servizi si</w:t>
      </w:r>
      <w:r w:rsidR="00B6584D">
        <w:t xml:space="preserve"> </w:t>
      </w:r>
      <w:r w:rsidR="0041615F">
        <w:t>alterna alle</w:t>
      </w:r>
      <w:r w:rsidRPr="005D2FE5">
        <w:t xml:space="preserve"> </w:t>
      </w:r>
      <w:r w:rsidR="00E93252">
        <w:t xml:space="preserve">interviste fatte </w:t>
      </w:r>
      <w:proofErr w:type="gramStart"/>
      <w:r w:rsidR="00E93252">
        <w:t>ad</w:t>
      </w:r>
      <w:proofErr w:type="gramEnd"/>
      <w:r w:rsidR="00E93252">
        <w:t xml:space="preserve">  insegnanti, </w:t>
      </w:r>
      <w:r w:rsidRPr="005D2FE5">
        <w:t xml:space="preserve">genitori e </w:t>
      </w:r>
      <w:r w:rsidR="00E93252">
        <w:t>direttori delle diverse scuole</w:t>
      </w:r>
      <w:r w:rsidR="0041615F">
        <w:t xml:space="preserve">. </w:t>
      </w:r>
    </w:p>
    <w:p w14:paraId="1D2F6381" w14:textId="77777777" w:rsidR="0041615F" w:rsidRDefault="0041615F" w:rsidP="00E93252"/>
    <w:p w14:paraId="3E08FC91" w14:textId="77777777" w:rsidR="00E93252" w:rsidRDefault="0041615F" w:rsidP="00E93252">
      <w:r>
        <w:t>La ricerca ha anche previsto che i</w:t>
      </w:r>
      <w:proofErr w:type="gramStart"/>
      <w:r>
        <w:t xml:space="preserve"> </w:t>
      </w:r>
      <w:r w:rsidR="00E93252">
        <w:t xml:space="preserve"> </w:t>
      </w:r>
      <w:proofErr w:type="gramEnd"/>
      <w:r w:rsidR="00E93252">
        <w:t>filmat</w:t>
      </w:r>
      <w:r>
        <w:t xml:space="preserve">i delle diverse scuole fossero </w:t>
      </w:r>
      <w:r w:rsidR="00E93252">
        <w:t>mostrat</w:t>
      </w:r>
      <w:r>
        <w:t xml:space="preserve">i </w:t>
      </w:r>
      <w:r w:rsidR="00E93252">
        <w:t>a bambini, genitori ed educatori coinvolti, e successivamente ad educatori di altre scuole e degli altri due Paesi</w:t>
      </w:r>
      <w:r>
        <w:t>. Video come dispositivo riflessivo , “</w:t>
      </w:r>
      <w:r w:rsidR="00E93252">
        <w:t>elemento provocatore per testare le reazioni dei vari attori che partecipano alla vita di un’istituzione scolastica per l’infanzia in ciascuno dei tre Paesi</w:t>
      </w:r>
      <w:r>
        <w:t xml:space="preserve">” </w:t>
      </w:r>
      <w:r w:rsidRPr="0041615F">
        <w:t>https://asakiyumemishi.wordpress.com/2009/09/29/infanzia-in-tre-culture-cina-giappone-e-stati-uniti/</w:t>
      </w:r>
      <w:r w:rsidR="00E93252">
        <w:t>.</w:t>
      </w:r>
    </w:p>
    <w:p w14:paraId="79CE230F" w14:textId="77777777" w:rsidR="00E93252" w:rsidRDefault="00E93252" w:rsidP="00E93252"/>
    <w:p w14:paraId="7423F53A" w14:textId="77777777" w:rsidR="005D2FE5" w:rsidRDefault="005D2FE5">
      <w:pPr>
        <w:rPr>
          <w:b/>
        </w:rPr>
      </w:pPr>
    </w:p>
    <w:p w14:paraId="228398CD" w14:textId="77777777" w:rsidR="00130ED0" w:rsidRPr="00130ED0" w:rsidRDefault="0014267C" w:rsidP="00130ED0">
      <w:r w:rsidRPr="00E7282A">
        <w:rPr>
          <w:b/>
        </w:rPr>
        <w:t xml:space="preserve">Un giorno a </w:t>
      </w:r>
      <w:proofErr w:type="spellStart"/>
      <w:r w:rsidRPr="00E7282A">
        <w:rPr>
          <w:b/>
        </w:rPr>
        <w:t>Komatsudani</w:t>
      </w:r>
      <w:proofErr w:type="spellEnd"/>
      <w:r w:rsidRPr="00E7282A">
        <w:rPr>
          <w:b/>
        </w:rPr>
        <w:t xml:space="preserve"> </w:t>
      </w:r>
      <w:r w:rsidR="00130ED0" w:rsidRPr="00130ED0">
        <w:t>(</w:t>
      </w:r>
      <w:hyperlink r:id="rId6" w:history="1">
        <w:r w:rsidR="00130ED0" w:rsidRPr="00130ED0">
          <w:rPr>
            <w:rStyle w:val="Collegamentoipertestuale"/>
          </w:rPr>
          <w:t>https://www.youtube.com/watch?v=rz6HEcxXq2Q</w:t>
        </w:r>
      </w:hyperlink>
      <w:r w:rsidR="00130ED0">
        <w:t>)</w:t>
      </w:r>
    </w:p>
    <w:p w14:paraId="2D89A526" w14:textId="77777777" w:rsidR="0014267C" w:rsidRPr="00E7282A" w:rsidRDefault="0014267C">
      <w:pPr>
        <w:rPr>
          <w:b/>
        </w:rPr>
      </w:pPr>
      <w:bookmarkStart w:id="0" w:name="_GoBack"/>
      <w:bookmarkEnd w:id="0"/>
    </w:p>
    <w:p w14:paraId="149170E2" w14:textId="77777777" w:rsidR="0014267C" w:rsidRPr="00E7282A" w:rsidRDefault="00E7282A">
      <w:pPr>
        <w:rPr>
          <w:i/>
        </w:rPr>
      </w:pPr>
      <w:r w:rsidRPr="00E7282A">
        <w:rPr>
          <w:i/>
        </w:rPr>
        <w:t xml:space="preserve">Start - </w:t>
      </w:r>
      <w:r w:rsidR="00B3220F" w:rsidRPr="00E7282A">
        <w:rPr>
          <w:i/>
        </w:rPr>
        <w:t>minuto</w:t>
      </w:r>
      <w:proofErr w:type="gramStart"/>
      <w:r w:rsidR="00B3220F" w:rsidRPr="00E7282A">
        <w:rPr>
          <w:i/>
        </w:rPr>
        <w:t xml:space="preserve"> </w:t>
      </w:r>
      <w:r w:rsidR="0014267C" w:rsidRPr="00E7282A">
        <w:rPr>
          <w:i/>
        </w:rPr>
        <w:t xml:space="preserve"> </w:t>
      </w:r>
      <w:proofErr w:type="gramEnd"/>
      <w:r w:rsidR="0014267C" w:rsidRPr="00E7282A">
        <w:rPr>
          <w:i/>
        </w:rPr>
        <w:t xml:space="preserve">3’45’’ </w:t>
      </w:r>
    </w:p>
    <w:p w14:paraId="2AA44BEB" w14:textId="77777777" w:rsidR="0014267C" w:rsidRDefault="0014267C"/>
    <w:p w14:paraId="7C014A96" w14:textId="77777777" w:rsidR="0014267C" w:rsidRDefault="0014267C">
      <w:r>
        <w:t>Vedrete mostrato,</w:t>
      </w:r>
      <w:proofErr w:type="gramStart"/>
      <w:r>
        <w:t xml:space="preserve">  </w:t>
      </w:r>
      <w:proofErr w:type="gramEnd"/>
      <w:r>
        <w:t xml:space="preserve">nel video, 1 giorno in una classe di una bambina di 4 anni, </w:t>
      </w:r>
    </w:p>
    <w:p w14:paraId="589762FD" w14:textId="77777777" w:rsidR="004C53C2" w:rsidRDefault="004C53C2" w:rsidP="004C53C2">
      <w:pPr>
        <w:pStyle w:val="Paragrafoelenco"/>
        <w:numPr>
          <w:ilvl w:val="0"/>
          <w:numId w:val="1"/>
        </w:numPr>
      </w:pPr>
      <w:proofErr w:type="gramStart"/>
      <w:r>
        <w:t>arrivo</w:t>
      </w:r>
      <w:proofErr w:type="gramEnd"/>
      <w:r>
        <w:t xml:space="preserve">  dei bambini</w:t>
      </w:r>
    </w:p>
    <w:p w14:paraId="42BD5F8C" w14:textId="77777777" w:rsidR="004C53C2" w:rsidRDefault="004C53C2" w:rsidP="004C53C2">
      <w:pPr>
        <w:pStyle w:val="Paragrafoelenco"/>
        <w:numPr>
          <w:ilvl w:val="0"/>
          <w:numId w:val="1"/>
        </w:numPr>
      </w:pPr>
      <w:proofErr w:type="gramStart"/>
      <w:r>
        <w:t>gioco</w:t>
      </w:r>
      <w:proofErr w:type="gramEnd"/>
      <w:r>
        <w:t xml:space="preserve"> libero prima di cominciare le attività didattiche </w:t>
      </w:r>
    </w:p>
    <w:p w14:paraId="76075D51" w14:textId="77777777" w:rsidR="0014267C" w:rsidRDefault="004C53C2" w:rsidP="004C53C2">
      <w:pPr>
        <w:pStyle w:val="Paragrafoelenco"/>
        <w:numPr>
          <w:ilvl w:val="0"/>
          <w:numId w:val="1"/>
        </w:numPr>
      </w:pPr>
      <w:proofErr w:type="gramStart"/>
      <w:r>
        <w:t>esercizi</w:t>
      </w:r>
      <w:proofErr w:type="gramEnd"/>
      <w:r>
        <w:t xml:space="preserve"> (fisici)</w:t>
      </w:r>
      <w:r w:rsidR="0014267C">
        <w:t xml:space="preserve"> </w:t>
      </w:r>
      <w:r>
        <w:t xml:space="preserve">mattutini </w:t>
      </w:r>
    </w:p>
    <w:p w14:paraId="1393D601" w14:textId="77777777" w:rsidR="00F62033" w:rsidRDefault="00F62033" w:rsidP="004C53C2">
      <w:pPr>
        <w:pStyle w:val="Paragrafoelenco"/>
        <w:numPr>
          <w:ilvl w:val="0"/>
          <w:numId w:val="1"/>
        </w:numPr>
      </w:pPr>
      <w:proofErr w:type="gramStart"/>
      <w:r>
        <w:t>partecipazione</w:t>
      </w:r>
      <w:proofErr w:type="gramEnd"/>
      <w:r>
        <w:t xml:space="preserve"> e lettura in classe</w:t>
      </w:r>
    </w:p>
    <w:p w14:paraId="2985954B" w14:textId="77777777" w:rsidR="00F62033" w:rsidRDefault="006B1BF1" w:rsidP="004C53C2">
      <w:pPr>
        <w:pStyle w:val="Paragrafoelenco"/>
        <w:numPr>
          <w:ilvl w:val="0"/>
          <w:numId w:val="1"/>
        </w:numPr>
      </w:pPr>
      <w:proofErr w:type="gramStart"/>
      <w:r>
        <w:t>attività</w:t>
      </w:r>
      <w:proofErr w:type="gramEnd"/>
      <w:r>
        <w:t xml:space="preserve"> di numerazione (?) </w:t>
      </w:r>
    </w:p>
    <w:p w14:paraId="04BD292E" w14:textId="77777777" w:rsidR="006B1BF1" w:rsidRDefault="006B1BF1" w:rsidP="004C53C2">
      <w:pPr>
        <w:pStyle w:val="Paragrafoelenco"/>
        <w:numPr>
          <w:ilvl w:val="0"/>
          <w:numId w:val="1"/>
        </w:numPr>
      </w:pPr>
      <w:proofErr w:type="gramStart"/>
      <w:r>
        <w:t>pranzo</w:t>
      </w:r>
      <w:proofErr w:type="gramEnd"/>
      <w:r>
        <w:t xml:space="preserve"> </w:t>
      </w:r>
    </w:p>
    <w:p w14:paraId="67E16F66" w14:textId="77777777" w:rsidR="006B1BF1" w:rsidRDefault="006B1BF1" w:rsidP="004C53C2">
      <w:pPr>
        <w:pStyle w:val="Paragrafoelenco"/>
        <w:numPr>
          <w:ilvl w:val="0"/>
          <w:numId w:val="1"/>
        </w:numPr>
      </w:pPr>
      <w:proofErr w:type="gramStart"/>
      <w:r>
        <w:t>gioco</w:t>
      </w:r>
      <w:proofErr w:type="gramEnd"/>
      <w:r>
        <w:t xml:space="preserve"> non strutturato</w:t>
      </w:r>
    </w:p>
    <w:p w14:paraId="4E7B83E8" w14:textId="77777777" w:rsidR="001B3438" w:rsidRDefault="006B1BF1" w:rsidP="004C53C2">
      <w:pPr>
        <w:pStyle w:val="Paragrafoelenco"/>
        <w:numPr>
          <w:ilvl w:val="0"/>
          <w:numId w:val="1"/>
        </w:numPr>
      </w:pPr>
      <w:proofErr w:type="gramStart"/>
      <w:r>
        <w:t>sessione</w:t>
      </w:r>
      <w:proofErr w:type="gramEnd"/>
      <w:r>
        <w:t xml:space="preserve"> di origami </w:t>
      </w:r>
    </w:p>
    <w:p w14:paraId="73802BAD" w14:textId="77777777" w:rsidR="006B1BF1" w:rsidRDefault="001B3438" w:rsidP="004C53C2">
      <w:pPr>
        <w:pStyle w:val="Paragrafoelenco"/>
        <w:numPr>
          <w:ilvl w:val="0"/>
          <w:numId w:val="1"/>
        </w:numPr>
      </w:pPr>
      <w:proofErr w:type="gramStart"/>
      <w:r>
        <w:t>uscita</w:t>
      </w:r>
      <w:proofErr w:type="gramEnd"/>
    </w:p>
    <w:p w14:paraId="1718883B" w14:textId="77777777" w:rsidR="001B3438" w:rsidRDefault="001B3438" w:rsidP="001B3438"/>
    <w:p w14:paraId="232F06FE" w14:textId="77777777" w:rsidR="001B3438" w:rsidRDefault="001B3438" w:rsidP="001B3438"/>
    <w:p w14:paraId="5E2C03A8" w14:textId="77777777" w:rsidR="0028088F" w:rsidRDefault="004106A6" w:rsidP="001B3438">
      <w:r>
        <w:t xml:space="preserve">A </w:t>
      </w:r>
      <w:proofErr w:type="spellStart"/>
      <w:r>
        <w:t>K</w:t>
      </w:r>
      <w:r w:rsidR="001B3438">
        <w:t>omatsudani</w:t>
      </w:r>
      <w:proofErr w:type="spellEnd"/>
      <w:r w:rsidR="001B3438">
        <w:t xml:space="preserve"> </w:t>
      </w:r>
      <w:r w:rsidR="00914DE3">
        <w:t xml:space="preserve">la scuola apre </w:t>
      </w:r>
      <w:r w:rsidR="001B3438">
        <w:t>alle 7,</w:t>
      </w:r>
      <w:r w:rsidR="00914DE3">
        <w:t>00</w:t>
      </w:r>
      <w:proofErr w:type="gramStart"/>
      <w:r w:rsidR="00914DE3">
        <w:t xml:space="preserve"> ,</w:t>
      </w:r>
      <w:proofErr w:type="gramEnd"/>
      <w:r w:rsidR="00914DE3">
        <w:t xml:space="preserve"> e da subito i bambini cominciano ad arrivare , a </w:t>
      </w:r>
      <w:r w:rsidR="001B3438">
        <w:t xml:space="preserve">piedi con i genitori o </w:t>
      </w:r>
      <w:r w:rsidR="00914DE3">
        <w:t xml:space="preserve"> i </w:t>
      </w:r>
      <w:r w:rsidR="001B3438">
        <w:t>nonni</w:t>
      </w:r>
      <w:r w:rsidR="00914DE3">
        <w:t xml:space="preserve">. Nel video, una bambina di </w:t>
      </w:r>
      <w:proofErr w:type="gramStart"/>
      <w:r w:rsidR="00914DE3">
        <w:t>4</w:t>
      </w:r>
      <w:proofErr w:type="gramEnd"/>
      <w:r w:rsidR="00914DE3">
        <w:t xml:space="preserve"> anni arriva con la mamma ed entrambe vengono salutate dalle insegnanti che attendono sulla soglia</w:t>
      </w:r>
      <w:r w:rsidR="0095115D">
        <w:t xml:space="preserve"> della </w:t>
      </w:r>
      <w:proofErr w:type="spellStart"/>
      <w:r w:rsidR="006750D1" w:rsidRPr="006750D1">
        <w:rPr>
          <w:i/>
        </w:rPr>
        <w:t>g</w:t>
      </w:r>
      <w:r w:rsidR="0095115D" w:rsidRPr="006750D1">
        <w:rPr>
          <w:i/>
        </w:rPr>
        <w:t>enka</w:t>
      </w:r>
      <w:proofErr w:type="spellEnd"/>
      <w:r w:rsidR="0095115D">
        <w:t>, o aula di ingresso</w:t>
      </w:r>
      <w:r w:rsidR="009C2B36">
        <w:t>. Appena</w:t>
      </w:r>
      <w:r w:rsidR="006750D1">
        <w:t xml:space="preserve"> i bambini arrivano dal cemento della</w:t>
      </w:r>
      <w:r w:rsidR="009C2B36">
        <w:t xml:space="preserve"> strada /scale,</w:t>
      </w:r>
      <w:r w:rsidR="006750D1">
        <w:t xml:space="preserve"> al pavimento fatto di legno della </w:t>
      </w:r>
      <w:proofErr w:type="spellStart"/>
      <w:r w:rsidR="009C2B36" w:rsidRPr="006750D1">
        <w:rPr>
          <w:i/>
        </w:rPr>
        <w:t>genka</w:t>
      </w:r>
      <w:proofErr w:type="spellEnd"/>
      <w:r w:rsidR="006750D1">
        <w:t xml:space="preserve">, i </w:t>
      </w:r>
      <w:r w:rsidR="009C2B36">
        <w:t>bambin</w:t>
      </w:r>
      <w:r w:rsidR="006750D1">
        <w:t>i si</w:t>
      </w:r>
      <w:r w:rsidR="009C2B36">
        <w:t xml:space="preserve"> tolgono le scarpe . </w:t>
      </w:r>
      <w:r w:rsidR="002C4681">
        <w:t>Q</w:t>
      </w:r>
      <w:r w:rsidR="009C2B36">
        <w:t>ui,</w:t>
      </w:r>
      <w:r w:rsidR="00164CEB">
        <w:t xml:space="preserve"> l’abitudine delle scarpine</w:t>
      </w:r>
      <w:r w:rsidR="00920426">
        <w:t xml:space="preserve"> (</w:t>
      </w:r>
      <w:proofErr w:type="spellStart"/>
      <w:r w:rsidR="00164CEB">
        <w:t>footwear</w:t>
      </w:r>
      <w:proofErr w:type="spellEnd"/>
      <w:r w:rsidR="00164CEB">
        <w:t xml:space="preserve"> </w:t>
      </w:r>
      <w:proofErr w:type="spellStart"/>
      <w:r w:rsidR="00164CEB">
        <w:t>customs</w:t>
      </w:r>
      <w:proofErr w:type="spellEnd"/>
      <w:r w:rsidR="00164CEB">
        <w:t>)</w:t>
      </w:r>
      <w:r w:rsidR="002D1361">
        <w:t xml:space="preserve"> facilita</w:t>
      </w:r>
      <w:r w:rsidR="00920426">
        <w:t xml:space="preserve"> la tra</w:t>
      </w:r>
      <w:r w:rsidR="002D1361">
        <w:t>n</w:t>
      </w:r>
      <w:r w:rsidR="00920426">
        <w:t>s</w:t>
      </w:r>
      <w:r w:rsidR="002D1361">
        <w:t>izione dal fuori al dentro della scuola ogni giorno</w:t>
      </w:r>
      <w:r w:rsidR="004149B3">
        <w:t xml:space="preserve">. Appena entrati nella </w:t>
      </w:r>
      <w:proofErr w:type="spellStart"/>
      <w:r w:rsidR="004149B3" w:rsidRPr="004149B3">
        <w:rPr>
          <w:i/>
        </w:rPr>
        <w:t>genka</w:t>
      </w:r>
      <w:proofErr w:type="spellEnd"/>
      <w:r w:rsidR="004149B3">
        <w:t>,</w:t>
      </w:r>
      <w:r w:rsidR="0028088F">
        <w:t xml:space="preserve"> ci sono dei piccoli scomparti, eti</w:t>
      </w:r>
      <w:r w:rsidR="00373DBF">
        <w:t>chettate con i nomi dei bambini</w:t>
      </w:r>
      <w:r w:rsidR="0028088F">
        <w:t xml:space="preserve">. </w:t>
      </w:r>
      <w:r w:rsidR="00B81211">
        <w:t>Entrando, i</w:t>
      </w:r>
      <w:r w:rsidR="0028088F">
        <w:t xml:space="preserve"> bambini mettono le loro scarpe ne</w:t>
      </w:r>
      <w:r w:rsidR="00B50E5E">
        <w:t xml:space="preserve">l proprio </w:t>
      </w:r>
      <w:r w:rsidR="0028088F">
        <w:t>scomparto</w:t>
      </w:r>
      <w:r w:rsidR="00B81211">
        <w:t>; questa pratica m</w:t>
      </w:r>
      <w:r w:rsidR="0028088F">
        <w:t>arca</w:t>
      </w:r>
      <w:proofErr w:type="gramStart"/>
      <w:r w:rsidR="00373DBF">
        <w:t xml:space="preserve"> </w:t>
      </w:r>
      <w:r w:rsidR="0028088F">
        <w:t xml:space="preserve"> </w:t>
      </w:r>
      <w:proofErr w:type="gramEnd"/>
      <w:r w:rsidR="0028088F">
        <w:t xml:space="preserve">così la transizione e </w:t>
      </w:r>
      <w:r w:rsidR="00373DBF">
        <w:t xml:space="preserve">dà loro la sensazione di </w:t>
      </w:r>
      <w:r w:rsidR="00B81211">
        <w:t xml:space="preserve">entrare in un posto che è la loro </w:t>
      </w:r>
      <w:r w:rsidR="00373DBF" w:rsidRPr="00B81211">
        <w:rPr>
          <w:i/>
        </w:rPr>
        <w:t>casa.</w:t>
      </w:r>
      <w:r w:rsidR="00373DBF">
        <w:t xml:space="preserve"> </w:t>
      </w:r>
      <w:r w:rsidR="0028088F">
        <w:t xml:space="preserve"> </w:t>
      </w:r>
    </w:p>
    <w:p w14:paraId="59952583" w14:textId="77777777" w:rsidR="00373DBF" w:rsidRDefault="00CE5743" w:rsidP="001B3438">
      <w:r>
        <w:t xml:space="preserve">I genitori solitamente salutano i bambini sulla soglia della </w:t>
      </w:r>
      <w:proofErr w:type="spellStart"/>
      <w:r w:rsidRPr="00CE5743">
        <w:rPr>
          <w:i/>
        </w:rPr>
        <w:t>genka</w:t>
      </w:r>
      <w:proofErr w:type="spellEnd"/>
      <w:r>
        <w:t xml:space="preserve">, e quando entrano nella hall, lo fanno come ospiti, lasciando le loro scarpe </w:t>
      </w:r>
      <w:r w:rsidR="00BE655B">
        <w:t xml:space="preserve">all’ingresso e indossando delle pantofole come usano fare gli ospiti in casa di altri. </w:t>
      </w:r>
    </w:p>
    <w:p w14:paraId="49CCF87E" w14:textId="77777777" w:rsidR="00BE655B" w:rsidRDefault="00BE655B" w:rsidP="001B3438">
      <w:proofErr w:type="spellStart"/>
      <w:r>
        <w:t>Komatsudani</w:t>
      </w:r>
      <w:proofErr w:type="spellEnd"/>
      <w:r>
        <w:t xml:space="preserve"> è </w:t>
      </w:r>
      <w:proofErr w:type="gramStart"/>
      <w:r w:rsidR="00541375">
        <w:t>una</w:t>
      </w:r>
      <w:proofErr w:type="gramEnd"/>
      <w:r w:rsidR="00541375">
        <w:t xml:space="preserve"> servizio per l’infanzia e un </w:t>
      </w:r>
      <w:proofErr w:type="spellStart"/>
      <w:r w:rsidR="00541375">
        <w:t>day</w:t>
      </w:r>
      <w:proofErr w:type="spellEnd"/>
      <w:r w:rsidR="00541375">
        <w:t xml:space="preserve"> care centre che </w:t>
      </w:r>
      <w:r w:rsidR="00541375" w:rsidRPr="001B3438">
        <w:t xml:space="preserve">ospita bambini tra i 6 mesi e i 6 anni,    </w:t>
      </w:r>
    </w:p>
    <w:p w14:paraId="5765D4CF" w14:textId="77777777" w:rsidR="00373DBF" w:rsidRDefault="00541375" w:rsidP="001B3438">
      <w:r>
        <w:lastRenderedPageBreak/>
        <w:t>Qui (6:00) una bambina</w:t>
      </w:r>
      <w:proofErr w:type="gramStart"/>
      <w:r>
        <w:t xml:space="preserve">  </w:t>
      </w:r>
      <w:proofErr w:type="gramEnd"/>
      <w:r>
        <w:t>di 2 anni prende un bambino più piccolo e lo porta nel</w:t>
      </w:r>
      <w:r w:rsidR="004D3D0A">
        <w:t>l’area</w:t>
      </w:r>
      <w:r>
        <w:t xml:space="preserve"> giochi </w:t>
      </w:r>
      <w:r w:rsidR="00926F40">
        <w:t xml:space="preserve">(cortile). </w:t>
      </w:r>
    </w:p>
    <w:p w14:paraId="78A1FDA2" w14:textId="77777777" w:rsidR="00373DBF" w:rsidRDefault="004D3D0A" w:rsidP="001B3438">
      <w:r>
        <w:t xml:space="preserve">Molti </w:t>
      </w:r>
      <w:r w:rsidR="001176C1">
        <w:t xml:space="preserve">dei </w:t>
      </w:r>
      <w:r>
        <w:t>bambini</w:t>
      </w:r>
      <w:r w:rsidR="001176C1">
        <w:t xml:space="preserve"> più grandi</w:t>
      </w:r>
      <w:r>
        <w:t>, e</w:t>
      </w:r>
      <w:r w:rsidR="001176C1">
        <w:t xml:space="preserve"> delle</w:t>
      </w:r>
      <w:r>
        <w:t xml:space="preserve"> bambine in particolare, </w:t>
      </w:r>
      <w:r w:rsidR="001176C1">
        <w:t>hanno bambini più piccoli (</w:t>
      </w:r>
      <w:r>
        <w:t>lattanti</w:t>
      </w:r>
      <w:proofErr w:type="gramStart"/>
      <w:r>
        <w:t xml:space="preserve"> </w:t>
      </w:r>
      <w:r w:rsidR="001176C1">
        <w:t>)</w:t>
      </w:r>
      <w:proofErr w:type="gramEnd"/>
      <w:r w:rsidR="001176C1">
        <w:t xml:space="preserve"> con cui giocano in momenti di attività non strutturate. Il direttore della struttura ci ha detto che queste interazioni tra bambini più grandi e </w:t>
      </w:r>
      <w:proofErr w:type="gramStart"/>
      <w:r w:rsidR="001176C1">
        <w:t>bambini</w:t>
      </w:r>
      <w:proofErr w:type="gramEnd"/>
      <w:r w:rsidR="001176C1">
        <w:t xml:space="preserve"> più piccoli sono grandemente incoraggiate all’interno della scuola</w:t>
      </w:r>
      <w:r w:rsidR="002E3211">
        <w:t>. Con il basso tasso di nascite esistente in Giappone, molti bambin</w:t>
      </w:r>
      <w:r w:rsidR="00EA432B">
        <w:t xml:space="preserve">i non hanno fratelli o sorelle. Il gioco misto tra bambini di diverse età stimola i bambini più piccoli e incoraggia nei più grandi lo sviluppo di </w:t>
      </w:r>
      <w:r w:rsidR="001F5E2C">
        <w:t>“</w:t>
      </w:r>
      <w:hyperlink r:id="rId7" w:history="1">
        <w:proofErr w:type="spellStart"/>
        <w:r w:rsidR="00E801E9" w:rsidRPr="0001577E">
          <w:rPr>
            <w:rStyle w:val="Collegamentoipertestuale"/>
          </w:rPr>
          <w:t>omo</w:t>
        </w:r>
        <w:r w:rsidR="00E801E9" w:rsidRPr="0001577E">
          <w:rPr>
            <w:rStyle w:val="Collegamentoipertestuale"/>
          </w:rPr>
          <w:t>i</w:t>
        </w:r>
        <w:r w:rsidR="00E801E9" w:rsidRPr="0001577E">
          <w:rPr>
            <w:rStyle w:val="Collegamentoipertestuale"/>
          </w:rPr>
          <w:t>yari</w:t>
        </w:r>
        <w:proofErr w:type="spellEnd"/>
      </w:hyperlink>
      <w:r w:rsidR="001F5E2C">
        <w:t xml:space="preserve">”, empatia. </w:t>
      </w:r>
    </w:p>
    <w:p w14:paraId="798C3A64" w14:textId="77777777" w:rsidR="000C1F61" w:rsidRDefault="00926F40" w:rsidP="001B3438">
      <w:r>
        <w:t xml:space="preserve">Dall’arrivo a circa le </w:t>
      </w:r>
      <w:proofErr w:type="gramStart"/>
      <w:r>
        <w:t>9</w:t>
      </w:r>
      <w:proofErr w:type="gramEnd"/>
      <w:r>
        <w:t xml:space="preserve"> , i bambini giocano ,liberamente nelle loro sezioni o nel cortile</w:t>
      </w:r>
      <w:r w:rsidR="00543939">
        <w:t xml:space="preserve">. Qui una bambina di </w:t>
      </w:r>
      <w:proofErr w:type="gramStart"/>
      <w:r w:rsidR="00543939">
        <w:t>3</w:t>
      </w:r>
      <w:proofErr w:type="gramEnd"/>
      <w:r w:rsidR="00543939">
        <w:t xml:space="preserve"> anni gioca a ??? con la maestra. Il prete della scuola di </w:t>
      </w:r>
      <w:proofErr w:type="spellStart"/>
      <w:r w:rsidR="00543939">
        <w:t>Komatzudani</w:t>
      </w:r>
      <w:proofErr w:type="spellEnd"/>
      <w:r w:rsidR="00543939">
        <w:t xml:space="preserve"> gioca </w:t>
      </w:r>
      <w:r w:rsidR="00AA4EDA">
        <w:t xml:space="preserve">a </w:t>
      </w:r>
      <w:proofErr w:type="spellStart"/>
      <w:r w:rsidR="00AA4EDA" w:rsidRPr="00AA4EDA">
        <w:rPr>
          <w:i/>
        </w:rPr>
        <w:t>janken</w:t>
      </w:r>
      <w:proofErr w:type="spellEnd"/>
      <w:r w:rsidR="00AA4EDA" w:rsidRPr="00AA4EDA">
        <w:rPr>
          <w:i/>
        </w:rPr>
        <w:t xml:space="preserve"> </w:t>
      </w:r>
      <w:r w:rsidR="003B0E7C">
        <w:t xml:space="preserve">(carta, sasso, forbici) con alcuni bambini più grandi.  Molte delle scuole giapponesi sono associate a </w:t>
      </w:r>
      <w:r w:rsidR="000C1F61">
        <w:t xml:space="preserve">dei </w:t>
      </w:r>
      <w:r w:rsidR="003B0E7C">
        <w:t>temp</w:t>
      </w:r>
      <w:r w:rsidR="000C1F61">
        <w:t>l</w:t>
      </w:r>
      <w:r w:rsidR="003B0E7C">
        <w:t>i, esattamente come molte</w:t>
      </w:r>
      <w:r w:rsidR="000C1F61">
        <w:t xml:space="preserve"> scuole dell’infanzia americane sono associate a </w:t>
      </w:r>
      <w:r w:rsidR="003B0E7C">
        <w:t>chiese</w:t>
      </w:r>
      <w:r w:rsidR="000C1F61">
        <w:t>.</w:t>
      </w:r>
      <w:r w:rsidR="000D235A">
        <w:t xml:space="preserve"> La (religione)</w:t>
      </w:r>
      <w:r w:rsidR="000C1F61">
        <w:t xml:space="preserve"> </w:t>
      </w:r>
      <w:r w:rsidR="000D235A">
        <w:t xml:space="preserve">esercita </w:t>
      </w:r>
      <w:proofErr w:type="gramStart"/>
      <w:r w:rsidR="000D235A">
        <w:t xml:space="preserve">un’ </w:t>
      </w:r>
      <w:proofErr w:type="gramEnd"/>
      <w:r w:rsidR="000D235A">
        <w:t xml:space="preserve">influenza relativamente bassa sul curriculum educativo della scuola dell’infanzia, che è invece regolata principalmente dal </w:t>
      </w:r>
      <w:proofErr w:type="spellStart"/>
      <w:r w:rsidR="000D235A">
        <w:t>Koseisho</w:t>
      </w:r>
      <w:proofErr w:type="spellEnd"/>
      <w:r w:rsidR="000D235A">
        <w:t xml:space="preserve">, </w:t>
      </w:r>
      <w:r w:rsidR="002951BA">
        <w:t xml:space="preserve">il Ministero della Sanità e degli Affari Sociali. </w:t>
      </w:r>
      <w:r w:rsidR="002D173B">
        <w:t xml:space="preserve"> </w:t>
      </w:r>
      <w:proofErr w:type="spellStart"/>
      <w:r w:rsidR="002D173B">
        <w:t>Komatsudani</w:t>
      </w:r>
      <w:proofErr w:type="spellEnd"/>
      <w:r w:rsidR="002D173B">
        <w:t xml:space="preserve"> è retta in parte con fondi dello stato e in parte con fondi della provincia</w:t>
      </w:r>
      <w:r w:rsidR="004F4418">
        <w:t>.</w:t>
      </w:r>
      <w:r w:rsidR="002D173B">
        <w:t xml:space="preserve"> Le re</w:t>
      </w:r>
      <w:r w:rsidR="004F4418">
        <w:t xml:space="preserve">tte </w:t>
      </w:r>
      <w:proofErr w:type="gramStart"/>
      <w:r w:rsidR="004F4418">
        <w:t xml:space="preserve">di </w:t>
      </w:r>
      <w:proofErr w:type="gramEnd"/>
      <w:r w:rsidR="004F4418">
        <w:t xml:space="preserve">iscrizione si basano sul reddito </w:t>
      </w:r>
      <w:r w:rsidR="002D173B">
        <w:t xml:space="preserve"> economic</w:t>
      </w:r>
      <w:r w:rsidR="004F4418">
        <w:t xml:space="preserve">o </w:t>
      </w:r>
      <w:r w:rsidR="002D173B">
        <w:t xml:space="preserve">delle famiglie e variano da circa 30 a </w:t>
      </w:r>
      <w:r w:rsidR="004F4418">
        <w:t xml:space="preserve">circa </w:t>
      </w:r>
      <w:r w:rsidR="002D173B">
        <w:t>120 dollari al mese</w:t>
      </w:r>
      <w:r w:rsidR="004F4418">
        <w:t xml:space="preserve">. </w:t>
      </w:r>
    </w:p>
    <w:p w14:paraId="13A908FD" w14:textId="77777777" w:rsidR="004F4418" w:rsidRDefault="004F4418" w:rsidP="001B3438">
      <w:r>
        <w:t xml:space="preserve">Son circa le </w:t>
      </w:r>
      <w:proofErr w:type="gramStart"/>
      <w:r>
        <w:t>9</w:t>
      </w:r>
      <w:proofErr w:type="gramEnd"/>
      <w:r>
        <w:t xml:space="preserve"> ed è ora di pulire, qui un gruppo di bambini con l’aiuto e l’incoraggiamento dell’insegnante </w:t>
      </w:r>
      <w:r w:rsidR="00D26A28">
        <w:t xml:space="preserve">sgombra lo spazio dai giocattoli (li mettono in una scatola). </w:t>
      </w:r>
    </w:p>
    <w:p w14:paraId="56CA92B9" w14:textId="77777777" w:rsidR="00D26A28" w:rsidRDefault="00D26A28" w:rsidP="00E87228">
      <w:r>
        <w:t xml:space="preserve">Alle </w:t>
      </w:r>
      <w:r w:rsidRPr="001B3438">
        <w:t>9</w:t>
      </w:r>
      <w:r>
        <w:t>,</w:t>
      </w:r>
      <w:r w:rsidR="00E87228">
        <w:t>0</w:t>
      </w:r>
      <w:r>
        <w:t xml:space="preserve">0, i bambini </w:t>
      </w:r>
      <w:r w:rsidRPr="001B3438">
        <w:t>formano un grande cerchio in giardino ed eseguono il “</w:t>
      </w:r>
      <w:proofErr w:type="spellStart"/>
      <w:r w:rsidRPr="001B3438">
        <w:t>taiso</w:t>
      </w:r>
      <w:proofErr w:type="spellEnd"/>
      <w:r w:rsidRPr="001B3438">
        <w:t>”</w:t>
      </w:r>
      <w:r>
        <w:t xml:space="preserve"> </w:t>
      </w:r>
      <w:r w:rsidRPr="001B3438">
        <w:t>(ginnastica della mattina)</w:t>
      </w:r>
      <w:r w:rsidR="00E87228">
        <w:t>. Un altoparlante trasmette una melodia (</w:t>
      </w:r>
      <w:r w:rsidR="00E87228" w:rsidRPr="001B3438">
        <w:t xml:space="preserve">canzone </w:t>
      </w:r>
      <w:proofErr w:type="spellStart"/>
      <w:r w:rsidR="00E87228" w:rsidRPr="001B3438">
        <w:t>dell</w:t>
      </w:r>
      <w:proofErr w:type="spellEnd"/>
      <w:r w:rsidR="00E87228" w:rsidRPr="001B3438">
        <w:t>”’ordine”,</w:t>
      </w:r>
      <w:proofErr w:type="gramStart"/>
      <w:r w:rsidR="00E87228" w:rsidRPr="001B3438">
        <w:t xml:space="preserve"> </w:t>
      </w:r>
      <w:r w:rsidR="00E87228">
        <w:t xml:space="preserve"> </w:t>
      </w:r>
      <w:proofErr w:type="gramEnd"/>
      <w:r w:rsidR="00E87228">
        <w:t>o anche “</w:t>
      </w:r>
      <w:r w:rsidR="00E87228" w:rsidRPr="001B3438">
        <w:t>canzone dell</w:t>
      </w:r>
      <w:r w:rsidR="00E87228">
        <w:t>’</w:t>
      </w:r>
      <w:r w:rsidR="00E87228" w:rsidRPr="001B3438">
        <w:t>esercizio”</w:t>
      </w:r>
      <w:r w:rsidR="00E87228">
        <w:t>)</w:t>
      </w:r>
      <w:r w:rsidR="00E87228" w:rsidRPr="001B3438">
        <w:t>.</w:t>
      </w:r>
      <w:r w:rsidR="005B5EE0">
        <w:t xml:space="preserve"> I </w:t>
      </w:r>
      <w:proofErr w:type="spellStart"/>
      <w:r w:rsidR="005B5EE0">
        <w:rPr>
          <w:i/>
        </w:rPr>
        <w:t>t</w:t>
      </w:r>
      <w:r w:rsidR="005B5EE0" w:rsidRPr="005B5EE0">
        <w:rPr>
          <w:i/>
        </w:rPr>
        <w:t>aiso</w:t>
      </w:r>
      <w:proofErr w:type="spellEnd"/>
      <w:r w:rsidR="005B5EE0">
        <w:t xml:space="preserve"> possono vedersi a scuola, in società/ditte, nei quartieri</w:t>
      </w:r>
      <w:proofErr w:type="gramStart"/>
      <w:r w:rsidR="005B5EE0">
        <w:t xml:space="preserve"> ,</w:t>
      </w:r>
      <w:proofErr w:type="gramEnd"/>
      <w:r w:rsidR="005B5EE0">
        <w:t xml:space="preserve"> in tutto il Giappone.  </w:t>
      </w:r>
      <w:r w:rsidR="00EA0A88">
        <w:t>Il direttore della scuola ci spiega che il</w:t>
      </w:r>
      <w:r w:rsidR="00EA0A88" w:rsidRPr="00EA0A88">
        <w:rPr>
          <w:i/>
        </w:rPr>
        <w:t xml:space="preserve"> </w:t>
      </w:r>
      <w:proofErr w:type="spellStart"/>
      <w:r w:rsidR="00EA0A88" w:rsidRPr="00EA0A88">
        <w:rPr>
          <w:i/>
        </w:rPr>
        <w:t>taiso</w:t>
      </w:r>
      <w:proofErr w:type="spellEnd"/>
      <w:proofErr w:type="gramStart"/>
      <w:r w:rsidR="00EA0A88" w:rsidRPr="00EA0A88">
        <w:rPr>
          <w:i/>
        </w:rPr>
        <w:t xml:space="preserve"> </w:t>
      </w:r>
      <w:r w:rsidR="00EA0A88">
        <w:t xml:space="preserve"> </w:t>
      </w:r>
      <w:proofErr w:type="gramEnd"/>
      <w:r w:rsidR="00EA0A88">
        <w:t xml:space="preserve">permette non solo al sangue dei  bambini di mettersi in movimento , ma anche di far sentire ai bambini </w:t>
      </w:r>
      <w:r w:rsidR="00BD717E">
        <w:t xml:space="preserve">e allo staff di educatori , di provare all’inizio di ogni giornata </w:t>
      </w:r>
      <w:r w:rsidR="00EA0A88">
        <w:t>un sentimento di unità (</w:t>
      </w:r>
      <w:proofErr w:type="spellStart"/>
      <w:r w:rsidR="00EA0A88">
        <w:rPr>
          <w:i/>
        </w:rPr>
        <w:t>onenness</w:t>
      </w:r>
      <w:proofErr w:type="spellEnd"/>
      <w:r w:rsidR="00EA0A88" w:rsidRPr="00BD717E">
        <w:t>)</w:t>
      </w:r>
      <w:r w:rsidR="00160650">
        <w:t xml:space="preserve">. Durante </w:t>
      </w:r>
      <w:proofErr w:type="gramStart"/>
      <w:r w:rsidR="00B76D9D">
        <w:t xml:space="preserve">il </w:t>
      </w:r>
      <w:r w:rsidR="00B40F18">
        <w:t>la</w:t>
      </w:r>
      <w:proofErr w:type="gramEnd"/>
      <w:r w:rsidR="00B40F18">
        <w:t xml:space="preserve"> ginnastica </w:t>
      </w:r>
      <w:r w:rsidR="00755C0F" w:rsidRPr="00755C0F">
        <w:t>del mattino</w:t>
      </w:r>
      <w:r w:rsidR="00B40F18">
        <w:t xml:space="preserve"> (</w:t>
      </w:r>
      <w:proofErr w:type="spellStart"/>
      <w:r w:rsidR="00B40F18">
        <w:rPr>
          <w:i/>
        </w:rPr>
        <w:t>taiso</w:t>
      </w:r>
      <w:proofErr w:type="spellEnd"/>
      <w:r w:rsidR="00B40F18">
        <w:rPr>
          <w:i/>
        </w:rPr>
        <w:t>)</w:t>
      </w:r>
      <w:r w:rsidR="00B40F18">
        <w:t xml:space="preserve"> nessuno dei bambini viene obbligato</w:t>
      </w:r>
      <w:r w:rsidR="00D43E6C">
        <w:t xml:space="preserve">, o persuaso. I bambini sono coinvolti solo sulla base della loro posizione, uno vicino all’altro, durante le attività. </w:t>
      </w:r>
      <w:r w:rsidR="000F0AF6">
        <w:t xml:space="preserve">I bambini più piccoli sono disposti in cerchi (minori) </w:t>
      </w:r>
      <w:proofErr w:type="gramStart"/>
      <w:r w:rsidR="000F0AF6">
        <w:t>disposti</w:t>
      </w:r>
      <w:proofErr w:type="gramEnd"/>
      <w:r w:rsidR="000F0AF6">
        <w:t xml:space="preserve"> a costellazione nel centro. (O</w:t>
      </w:r>
      <w:r w:rsidR="00755C0F">
        <w:t xml:space="preserve">gni bambino è libero di </w:t>
      </w:r>
      <w:r w:rsidR="00D43E6C">
        <w:t>partecipare</w:t>
      </w:r>
      <w:r w:rsidR="000F0AF6">
        <w:t xml:space="preserve"> al </w:t>
      </w:r>
      <w:r w:rsidR="00755C0F">
        <w:t>meglio delle sue capacità</w:t>
      </w:r>
      <w:proofErr w:type="gramStart"/>
      <w:r w:rsidR="000F0AF6">
        <w:t>)</w:t>
      </w:r>
      <w:proofErr w:type="gramEnd"/>
    </w:p>
    <w:p w14:paraId="346BA19E" w14:textId="77777777" w:rsidR="004D638E" w:rsidRDefault="004D638E" w:rsidP="00E87228">
      <w:r>
        <w:t>Appena la musica (e la ginnast</w:t>
      </w:r>
      <w:r w:rsidR="00BA6438">
        <w:t>ica) è completata, l’insegnante</w:t>
      </w:r>
      <w:r>
        <w:t xml:space="preserve"> guida (di corsa) i bambini verso la classe</w:t>
      </w:r>
      <w:r w:rsidR="00BA6438">
        <w:t xml:space="preserve">. Dentro l’aula, </w:t>
      </w:r>
      <w:proofErr w:type="gramStart"/>
      <w:r w:rsidR="00BA6438">
        <w:t xml:space="preserve">una </w:t>
      </w:r>
      <w:proofErr w:type="gramEnd"/>
      <w:r w:rsidR="00BA6438">
        <w:t xml:space="preserve">insegnante di un’altra classe suona  l’organo </w:t>
      </w:r>
      <w:r w:rsidR="00352EB9">
        <w:t>, l’insegnante</w:t>
      </w:r>
      <w:r w:rsidR="00FE2844">
        <w:t xml:space="preserve"> </w:t>
      </w:r>
      <w:r w:rsidR="00352EB9">
        <w:t>(</w:t>
      </w:r>
      <w:proofErr w:type="spellStart"/>
      <w:r w:rsidR="00352EB9">
        <w:t>Fukui</w:t>
      </w:r>
      <w:proofErr w:type="spellEnd"/>
      <w:r w:rsidR="00352EB9">
        <w:t xml:space="preserve"> </w:t>
      </w:r>
      <w:proofErr w:type="spellStart"/>
      <w:r w:rsidR="00352EB9">
        <w:t>Sensei</w:t>
      </w:r>
      <w:proofErr w:type="spellEnd"/>
      <w:r w:rsidR="00352EB9">
        <w:t xml:space="preserve">) guida i suoi 28 bambini a batter le mani e cantare. </w:t>
      </w:r>
      <w:r w:rsidR="00BA6438">
        <w:t xml:space="preserve"> </w:t>
      </w:r>
    </w:p>
    <w:p w14:paraId="2023FF25" w14:textId="77777777" w:rsidR="00352EB9" w:rsidRPr="00B76D9D" w:rsidRDefault="00352EB9" w:rsidP="00E87228">
      <w:r>
        <w:t>I bambini</w:t>
      </w:r>
      <w:r w:rsidR="00247A64">
        <w:t xml:space="preserve"> </w:t>
      </w:r>
      <w:proofErr w:type="gramStart"/>
      <w:r w:rsidR="00247A64">
        <w:t xml:space="preserve">si </w:t>
      </w:r>
      <w:proofErr w:type="gramEnd"/>
      <w:r w:rsidR="00247A64">
        <w:t>inchinano gli uni verso gli altri e</w:t>
      </w:r>
      <w:r>
        <w:t xml:space="preserve"> recitano </w:t>
      </w:r>
      <w:r w:rsidR="00247A64">
        <w:t xml:space="preserve">“Buon giorno! Insegnante”, “buongiorno! </w:t>
      </w:r>
      <w:proofErr w:type="gramStart"/>
      <w:r w:rsidR="00247A64">
        <w:t>Bambini”</w:t>
      </w:r>
      <w:proofErr w:type="gramEnd"/>
      <w:r w:rsidR="00600909">
        <w:t xml:space="preserve">. Gli schermi mobili permettono di dividere le due classi adiacenti . </w:t>
      </w:r>
    </w:p>
    <w:p w14:paraId="1FFFF2A1" w14:textId="77777777" w:rsidR="00E87228" w:rsidRDefault="00F8131E" w:rsidP="00E87228">
      <w:r>
        <w:t xml:space="preserve">Qui, </w:t>
      </w:r>
      <w:proofErr w:type="spellStart"/>
      <w:r>
        <w:t>Fukui</w:t>
      </w:r>
      <w:proofErr w:type="spellEnd"/>
      <w:r>
        <w:t xml:space="preserve"> </w:t>
      </w:r>
      <w:proofErr w:type="spellStart"/>
      <w:r>
        <w:t>Sensei</w:t>
      </w:r>
      <w:proofErr w:type="spellEnd"/>
      <w:r w:rsidR="00EF4CCE">
        <w:t xml:space="preserve"> aiuta uno dei bambini </w:t>
      </w:r>
      <w:proofErr w:type="spellStart"/>
      <w:r w:rsidR="00EF4CCE" w:rsidRPr="00EF4CCE">
        <w:rPr>
          <w:i/>
        </w:rPr>
        <w:t>toban</w:t>
      </w:r>
      <w:proofErr w:type="spellEnd"/>
      <w:r w:rsidR="00EF4CCE" w:rsidRPr="00EF4CCE">
        <w:rPr>
          <w:i/>
        </w:rPr>
        <w:t xml:space="preserve"> </w:t>
      </w:r>
      <w:r w:rsidR="00EF4CCE">
        <w:t>(capoclasse giornaliero) a contare i bambini presenti. I bambini cantano</w:t>
      </w:r>
      <w:r w:rsidR="005B4797">
        <w:t>. 28 bambini della classe/1 insegnante</w:t>
      </w:r>
    </w:p>
    <w:p w14:paraId="390BC934" w14:textId="77777777" w:rsidR="00EF4CCE" w:rsidRDefault="00EF4CCE" w:rsidP="00E87228">
      <w:r>
        <w:t xml:space="preserve">Gli americani che </w:t>
      </w:r>
      <w:r w:rsidR="005B4797">
        <w:t xml:space="preserve">hanno visto questo video hanno criticato il rapporto 1/28 presente nelle scuole dell’infanzia giapponesi; d’altra parte, quando a vedere il video delle scuole </w:t>
      </w:r>
      <w:proofErr w:type="gramStart"/>
      <w:r w:rsidR="005B4797">
        <w:t>americane</w:t>
      </w:r>
      <w:proofErr w:type="gramEnd"/>
      <w:r w:rsidR="005B4797">
        <w:t xml:space="preserve"> erano degli educatori e genitori giapponesi, questi ultimi sono stati critici del rapporto 1/12 esistente nelle scuole dell’infanzia americane</w:t>
      </w:r>
      <w:r w:rsidR="00FE1CAD">
        <w:t>, dichiarando che classi piccole potevano forse essere buone per</w:t>
      </w:r>
      <w:r w:rsidR="002479AB">
        <w:t xml:space="preserve"> gli insegnanti, ma non  per </w:t>
      </w:r>
      <w:r w:rsidR="00FE1CAD">
        <w:t xml:space="preserve"> i bambini</w:t>
      </w:r>
      <w:r w:rsidR="005B4797">
        <w:t>.</w:t>
      </w:r>
      <w:r w:rsidR="00FE1CAD">
        <w:t xml:space="preserve"> Come possono </w:t>
      </w:r>
      <w:r w:rsidR="002479AB">
        <w:t xml:space="preserve">i bambini imparare </w:t>
      </w:r>
      <w:proofErr w:type="gramStart"/>
      <w:r w:rsidR="002479AB">
        <w:t>ad</w:t>
      </w:r>
      <w:proofErr w:type="gramEnd"/>
      <w:r w:rsidR="002479AB">
        <w:t xml:space="preserve"> essere membri </w:t>
      </w:r>
      <w:r w:rsidR="00FE1CAD">
        <w:t>di un gruppo in classi così piccole?</w:t>
      </w:r>
      <w:r w:rsidR="002479AB">
        <w:t xml:space="preserve"> Il direttore della scuola </w:t>
      </w:r>
      <w:r w:rsidR="00CD0C3A">
        <w:t>ci ha detto che quando le classi diventano troppo piccole, i bambini cominciano a concentrare la loro attenzione verso l’insegnante, a detrimento dell’interazione tra pari, necessaria a questa età.</w:t>
      </w:r>
      <w:r w:rsidR="0036227F">
        <w:t xml:space="preserve"> In classe, i bambini ripetono, in coro, le parole dell’insegnante. Oggi</w:t>
      </w:r>
      <w:proofErr w:type="gramStart"/>
      <w:r w:rsidR="0036227F">
        <w:t>..</w:t>
      </w:r>
      <w:proofErr w:type="gramEnd"/>
      <w:r w:rsidR="0036227F">
        <w:t xml:space="preserve"> OGGI… è il ventisette</w:t>
      </w:r>
      <w:r w:rsidR="00643977">
        <w:t xml:space="preserve"> di maggio</w:t>
      </w:r>
      <w:r w:rsidR="0036227F">
        <w:t xml:space="preserve">.. </w:t>
      </w:r>
      <w:r w:rsidR="00643977">
        <w:t>E’ IL VENTISETTE DI MAGGIO.. è lunedì</w:t>
      </w:r>
      <w:r w:rsidR="0036227F">
        <w:t xml:space="preserve">… </w:t>
      </w:r>
      <w:r w:rsidR="00643977">
        <w:t xml:space="preserve">E’ LUNEDI’ </w:t>
      </w:r>
      <w:r w:rsidR="0036227F">
        <w:t xml:space="preserve">.. </w:t>
      </w:r>
      <w:r w:rsidR="00643977">
        <w:t xml:space="preserve">il tempo è bello </w:t>
      </w:r>
      <w:r w:rsidR="0036227F">
        <w:t xml:space="preserve">… </w:t>
      </w:r>
      <w:r w:rsidR="00643977">
        <w:t>IL TEMPO E’ BELLO …</w:t>
      </w:r>
      <w:r w:rsidR="002139FB">
        <w:t xml:space="preserve">ci sono </w:t>
      </w:r>
      <w:r w:rsidR="0036227F">
        <w:t>vent</w:t>
      </w:r>
      <w:r w:rsidR="002139FB">
        <w:t xml:space="preserve">isei </w:t>
      </w:r>
      <w:r w:rsidR="0036227F">
        <w:t>bambini</w:t>
      </w:r>
      <w:r w:rsidR="002139FB">
        <w:t xml:space="preserve"> oggi</w:t>
      </w:r>
      <w:r w:rsidR="0036227F">
        <w:t>…</w:t>
      </w:r>
      <w:r w:rsidR="002139FB">
        <w:t xml:space="preserve"> CI SONO V</w:t>
      </w:r>
      <w:r w:rsidR="0036227F">
        <w:t>ENT</w:t>
      </w:r>
      <w:r w:rsidR="002139FB">
        <w:t xml:space="preserve">ISEI </w:t>
      </w:r>
      <w:r w:rsidR="0036227F">
        <w:t>BAMBINI</w:t>
      </w:r>
      <w:r w:rsidR="00CD0C3A">
        <w:t xml:space="preserve"> </w:t>
      </w:r>
      <w:r w:rsidR="002139FB">
        <w:t>OGGI…</w:t>
      </w:r>
    </w:p>
    <w:p w14:paraId="1432AB02" w14:textId="77777777" w:rsidR="00E87228" w:rsidRPr="001B3438" w:rsidRDefault="00E87228" w:rsidP="00E87228"/>
    <w:p w14:paraId="76D71A67" w14:textId="77777777" w:rsidR="00B7452E" w:rsidRDefault="002139FB" w:rsidP="001B3438">
      <w:r>
        <w:lastRenderedPageBreak/>
        <w:t xml:space="preserve">A </w:t>
      </w:r>
      <w:proofErr w:type="spellStart"/>
      <w:r>
        <w:t>Komatsudani</w:t>
      </w:r>
      <w:proofErr w:type="spellEnd"/>
      <w:r>
        <w:t xml:space="preserve">, c’è solo </w:t>
      </w:r>
      <w:proofErr w:type="gramStart"/>
      <w:r>
        <w:t xml:space="preserve">una </w:t>
      </w:r>
      <w:proofErr w:type="gramEnd"/>
      <w:r>
        <w:t xml:space="preserve">attività </w:t>
      </w:r>
      <w:r w:rsidR="00B956F8">
        <w:t xml:space="preserve">didattica </w:t>
      </w:r>
      <w:r>
        <w:t>di venti minuti al giorno</w:t>
      </w:r>
      <w:r w:rsidR="00FE2844">
        <w:t>. Qui</w:t>
      </w:r>
      <w:r>
        <w:t xml:space="preserve"> </w:t>
      </w:r>
      <w:r w:rsidR="00B956F8">
        <w:t xml:space="preserve">l’insegnante spiega la lezione di oggi, che è </w:t>
      </w:r>
      <w:r w:rsidR="00741347">
        <w:t xml:space="preserve">(contare). “Quanti conigli stanno guidando la macchina </w:t>
      </w:r>
      <w:proofErr w:type="gramStart"/>
      <w:r w:rsidR="00741347">
        <w:t xml:space="preserve">nella </w:t>
      </w:r>
      <w:proofErr w:type="gramEnd"/>
      <w:r w:rsidR="00741347">
        <w:t>immagine?” “quattro!”</w:t>
      </w:r>
      <w:r w:rsidR="00B7452E">
        <w:t xml:space="preserve"> “giusto!” colora i quadrati presenti nella pagina</w:t>
      </w:r>
      <w:r w:rsidR="001652B9">
        <w:t xml:space="preserve"> (schede=</w:t>
      </w:r>
      <w:proofErr w:type="spellStart"/>
      <w:r w:rsidR="001652B9">
        <w:t>workbook</w:t>
      </w:r>
      <w:proofErr w:type="spellEnd"/>
      <w:r w:rsidR="001652B9">
        <w:t>)</w:t>
      </w:r>
      <w:r w:rsidR="00B7452E">
        <w:t xml:space="preserve"> . </w:t>
      </w:r>
    </w:p>
    <w:p w14:paraId="351CE7D7" w14:textId="77777777" w:rsidR="00D26A28" w:rsidRDefault="00B7452E" w:rsidP="001B3438">
      <w:r>
        <w:t xml:space="preserve">Contrariamente alle </w:t>
      </w:r>
      <w:proofErr w:type="gramStart"/>
      <w:r>
        <w:t>aspettative</w:t>
      </w:r>
      <w:proofErr w:type="gramEnd"/>
      <w:r>
        <w:t xml:space="preserve"> degli educatori americani, ci sono relativamente poche istruzioni/consegne esplicitamente istruttive nelle scuole dell’infanzia giapponesi</w:t>
      </w:r>
    </w:p>
    <w:p w14:paraId="30F6F7DA" w14:textId="77777777" w:rsidR="0097391F" w:rsidRDefault="00FE2844" w:rsidP="001B3438">
      <w:r>
        <w:t xml:space="preserve">Molti bambini sanno leggere all’età di </w:t>
      </w:r>
      <w:proofErr w:type="gramStart"/>
      <w:r>
        <w:t>6</w:t>
      </w:r>
      <w:proofErr w:type="gramEnd"/>
      <w:r>
        <w:t xml:space="preserve"> anni, ma ci sono raramente istruzioni esplicite sulla lettura</w:t>
      </w:r>
      <w:r w:rsidR="0097391F">
        <w:t xml:space="preserve">. Come ci </w:t>
      </w:r>
      <w:proofErr w:type="gramStart"/>
      <w:r w:rsidR="0097391F">
        <w:t>viene</w:t>
      </w:r>
      <w:proofErr w:type="gramEnd"/>
      <w:r w:rsidR="0097391F">
        <w:t xml:space="preserve"> spiegato, alla gran parte dei bambini </w:t>
      </w:r>
      <w:r>
        <w:t xml:space="preserve"> </w:t>
      </w:r>
      <w:r w:rsidR="00926F40">
        <w:t xml:space="preserve"> </w:t>
      </w:r>
      <w:r w:rsidR="0097391F">
        <w:t>viene insegnato a leggere dalle loro madri. La bambina sulla sinistra sta avendo</w:t>
      </w:r>
      <w:proofErr w:type="gramStart"/>
      <w:r w:rsidR="0097391F">
        <w:t xml:space="preserve">  </w:t>
      </w:r>
      <w:proofErr w:type="gramEnd"/>
      <w:r w:rsidR="0097391F">
        <w:t>difficoltà a comprendere l’esercizio, così l’insegnante le si avvicina per dar</w:t>
      </w:r>
      <w:r w:rsidR="00D358ED">
        <w:t>e un rapido aiuto individua</w:t>
      </w:r>
      <w:r w:rsidR="001652B9">
        <w:t>l</w:t>
      </w:r>
      <w:r w:rsidR="0097391F">
        <w:t>e</w:t>
      </w:r>
      <w:r w:rsidR="001652B9">
        <w:t>.</w:t>
      </w:r>
      <w:r w:rsidR="0097391F">
        <w:t xml:space="preserve"> </w:t>
      </w:r>
    </w:p>
    <w:p w14:paraId="0D8F2A62" w14:textId="77777777" w:rsidR="006F1399" w:rsidRDefault="00557CC3" w:rsidP="001B3438">
      <w:r>
        <w:t>Nel corso di questa sessione di lavoro sulle schede, uno dei bambini di fronte alla telecamera</w:t>
      </w:r>
      <w:r w:rsidR="00517FFB">
        <w:t xml:space="preserve">, </w:t>
      </w:r>
      <w:proofErr w:type="spellStart"/>
      <w:r w:rsidR="00517FFB">
        <w:t>Hiroki</w:t>
      </w:r>
      <w:proofErr w:type="spellEnd"/>
      <w:proofErr w:type="gramStart"/>
      <w:r>
        <w:t xml:space="preserve"> ,</w:t>
      </w:r>
      <w:proofErr w:type="gramEnd"/>
      <w:r w:rsidR="00517FFB">
        <w:t xml:space="preserve"> parla ad alta voce durante le </w:t>
      </w:r>
      <w:r>
        <w:t>domande dell’insegnante</w:t>
      </w:r>
      <w:r w:rsidR="00243D9D">
        <w:t>, cantando inoltre canzoni prese dalla televisione</w:t>
      </w:r>
      <w:r w:rsidR="008112C1">
        <w:t xml:space="preserve"> e facendo scherzi. </w:t>
      </w:r>
      <w:proofErr w:type="gramStart"/>
      <w:r w:rsidR="008112C1">
        <w:t>Ad</w:t>
      </w:r>
      <w:proofErr w:type="gramEnd"/>
      <w:r w:rsidR="008112C1">
        <w:t xml:space="preserve"> un certo punto dice ai bambini che gli sono di fronte, “guarda!</w:t>
      </w:r>
      <w:r w:rsidR="00243D9D">
        <w:t xml:space="preserve"> </w:t>
      </w:r>
      <w:r w:rsidR="00C507F9">
        <w:t xml:space="preserve">Ho un pisello grande!” </w:t>
      </w:r>
      <w:r w:rsidR="00204106">
        <w:t xml:space="preserve">poi, quando ha finito di colorare, </w:t>
      </w:r>
      <w:proofErr w:type="spellStart"/>
      <w:r w:rsidR="00204106">
        <w:t>Hiroki</w:t>
      </w:r>
      <w:proofErr w:type="spellEnd"/>
      <w:r w:rsidR="00204106">
        <w:t xml:space="preserve"> m</w:t>
      </w:r>
      <w:r w:rsidR="00AB08DC">
        <w:t>ette in atto quella che sembra la sua</w:t>
      </w:r>
      <w:r w:rsidR="00204106">
        <w:t xml:space="preserve"> “sceneggiata quotidiana”: si alza e, tenendo </w:t>
      </w:r>
      <w:r w:rsidR="00AB08DC">
        <w:t xml:space="preserve">vari pastelli colorati in alto sui </w:t>
      </w:r>
      <w:proofErr w:type="gramStart"/>
      <w:r w:rsidR="00AB08DC">
        <w:t>pantaloni</w:t>
      </w:r>
      <w:proofErr w:type="gramEnd"/>
      <w:r w:rsidR="00AB08DC">
        <w:t xml:space="preserve"> </w:t>
      </w:r>
      <w:r w:rsidR="000026AC">
        <w:t xml:space="preserve">dichiara di avere un pene di vari colori, prima blu, verde e alla fine nero.. </w:t>
      </w:r>
    </w:p>
    <w:p w14:paraId="4859B051" w14:textId="77777777" w:rsidR="008C5143" w:rsidRDefault="006F1399" w:rsidP="001B3438">
      <w:r>
        <w:t xml:space="preserve">Son passati </w:t>
      </w:r>
      <w:proofErr w:type="gramStart"/>
      <w:r>
        <w:t>20</w:t>
      </w:r>
      <w:proofErr w:type="gramEnd"/>
      <w:r>
        <w:t xml:space="preserve"> minuti dalla sessione di lavoro con le schede, e i bambini stanno diventando stanchi/irrequieti.. </w:t>
      </w:r>
      <w:r w:rsidR="00C91CF5">
        <w:t xml:space="preserve">Le canzoncine e gli scherzi  di </w:t>
      </w:r>
      <w:proofErr w:type="spellStart"/>
      <w:r w:rsidR="00C91CF5">
        <w:t>Hiroki</w:t>
      </w:r>
      <w:proofErr w:type="spellEnd"/>
      <w:r w:rsidR="00C91CF5">
        <w:t xml:space="preserve"> stanno togliendo sempre più tempo e attenzione dei bambini dagli esercizi, ma  </w:t>
      </w:r>
      <w:proofErr w:type="spellStart"/>
      <w:r>
        <w:t>Fukui</w:t>
      </w:r>
      <w:proofErr w:type="spellEnd"/>
      <w:r>
        <w:t xml:space="preserve"> </w:t>
      </w:r>
      <w:proofErr w:type="spellStart"/>
      <w:r>
        <w:t>Sensei</w:t>
      </w:r>
      <w:proofErr w:type="spellEnd"/>
      <w:r>
        <w:t xml:space="preserve"> (insegnante) non </w:t>
      </w:r>
      <w:r w:rsidR="00C91CF5">
        <w:t xml:space="preserve">fa nulla per fermarlo, invece </w:t>
      </w:r>
      <w:r w:rsidR="000B40AA">
        <w:t>lo ignora</w:t>
      </w:r>
      <w:r w:rsidR="008C5143">
        <w:t xml:space="preserve">. </w:t>
      </w:r>
    </w:p>
    <w:p w14:paraId="33CDEE8A" w14:textId="77777777" w:rsidR="008C5143" w:rsidRDefault="008C5143" w:rsidP="001B3438"/>
    <w:p w14:paraId="7E44F92C" w14:textId="77777777" w:rsidR="00C800EB" w:rsidRDefault="000026AC" w:rsidP="001B3438">
      <w:r>
        <w:t xml:space="preserve">Durante la giornata di osservazione siamo rimasti colpiti dalla velocità con cui </w:t>
      </w:r>
      <w:proofErr w:type="spellStart"/>
      <w:r>
        <w:t>Hiroki</w:t>
      </w:r>
      <w:proofErr w:type="spellEnd"/>
      <w:r>
        <w:t xml:space="preserve"> rispondeva alle domande dell’insegnante e colorasse /finisse le consegne poste ai bambini, </w:t>
      </w:r>
      <w:r w:rsidR="000B40AA">
        <w:t>e ci siamo chiesti se fosse un bambino “dotato” (</w:t>
      </w:r>
      <w:proofErr w:type="spellStart"/>
      <w:r w:rsidR="000B40AA">
        <w:t>gifted</w:t>
      </w:r>
      <w:proofErr w:type="spellEnd"/>
      <w:r w:rsidR="000B40AA">
        <w:t xml:space="preserve"> </w:t>
      </w:r>
      <w:proofErr w:type="spellStart"/>
      <w:r w:rsidR="000B40AA">
        <w:t>child</w:t>
      </w:r>
      <w:proofErr w:type="spellEnd"/>
      <w:r w:rsidR="000B40AA">
        <w:t>)</w:t>
      </w:r>
      <w:r w:rsidR="00833B8C">
        <w:t>. Quando lo abbiamo chiesto a preside e insegnanti, questi non hanno capito cosa volessimo dire. Nel momento in cu lo abbiamo spiegato, ci hanno ris</w:t>
      </w:r>
      <w:r w:rsidR="00017DA2">
        <w:t>posto che secondo loro aveva piut</w:t>
      </w:r>
      <w:r w:rsidR="00833B8C">
        <w:t xml:space="preserve">tosto </w:t>
      </w:r>
      <w:proofErr w:type="gramStart"/>
      <w:r w:rsidR="00833B8C">
        <w:t xml:space="preserve">una </w:t>
      </w:r>
      <w:proofErr w:type="gramEnd"/>
      <w:r w:rsidR="00833B8C">
        <w:t>intelligenza nella media: come può essere che un bambino intelligente possa comportarsi in maniera così irrispe</w:t>
      </w:r>
      <w:r w:rsidR="00017DA2">
        <w:t>ttosa del gruppo</w:t>
      </w:r>
      <w:r w:rsidR="00833B8C">
        <w:t xml:space="preserve">? </w:t>
      </w:r>
      <w:r w:rsidR="00017DA2">
        <w:t xml:space="preserve">In generale, amministratori </w:t>
      </w:r>
      <w:proofErr w:type="gramStart"/>
      <w:r w:rsidR="00017DA2">
        <w:t>ed</w:t>
      </w:r>
      <w:proofErr w:type="gramEnd"/>
      <w:r w:rsidR="00017DA2">
        <w:t xml:space="preserve"> insegnanti delle scuole dell’infanzia gia</w:t>
      </w:r>
      <w:r w:rsidR="00833B8C">
        <w:t>ppones</w:t>
      </w:r>
      <w:r w:rsidR="00017DA2">
        <w:t>i s</w:t>
      </w:r>
      <w:r w:rsidR="00C800EB">
        <w:t>ostengono una visione fortemente egualitaria e</w:t>
      </w:r>
      <w:r w:rsidR="00B3220F">
        <w:t xml:space="preserve"> hanno resistenza a parlare di </w:t>
      </w:r>
      <w:r w:rsidR="00833B8C">
        <w:t xml:space="preserve">differenze </w:t>
      </w:r>
      <w:r w:rsidR="00017DA2">
        <w:t>“innate” nell’intelligenza e nelle capacità individuali</w:t>
      </w:r>
      <w:r w:rsidR="00C800EB">
        <w:t xml:space="preserve">. </w:t>
      </w:r>
    </w:p>
    <w:p w14:paraId="37181368" w14:textId="77777777" w:rsidR="00E7282A" w:rsidRDefault="00E7282A" w:rsidP="001B3438"/>
    <w:p w14:paraId="31AD5187" w14:textId="77777777" w:rsidR="00C800EB" w:rsidRPr="00E7282A" w:rsidRDefault="00E7282A" w:rsidP="001B3438">
      <w:pPr>
        <w:rPr>
          <w:i/>
        </w:rPr>
      </w:pPr>
      <w:r w:rsidRPr="00E7282A">
        <w:rPr>
          <w:i/>
        </w:rPr>
        <w:t>End -</w:t>
      </w:r>
      <w:proofErr w:type="gramStart"/>
      <w:r w:rsidRPr="00E7282A">
        <w:rPr>
          <w:i/>
        </w:rPr>
        <w:t xml:space="preserve">  </w:t>
      </w:r>
      <w:r w:rsidR="00C800EB" w:rsidRPr="00E7282A">
        <w:rPr>
          <w:i/>
        </w:rPr>
        <w:t xml:space="preserve"> </w:t>
      </w:r>
      <w:proofErr w:type="gramEnd"/>
      <w:r w:rsidR="00C800EB" w:rsidRPr="00E7282A">
        <w:rPr>
          <w:i/>
        </w:rPr>
        <w:t xml:space="preserve">minuto </w:t>
      </w:r>
      <w:r w:rsidR="00B3220F" w:rsidRPr="00E7282A">
        <w:rPr>
          <w:i/>
        </w:rPr>
        <w:t>14</w:t>
      </w:r>
      <w:r w:rsidRPr="00E7282A">
        <w:rPr>
          <w:i/>
        </w:rPr>
        <w:t>’</w:t>
      </w:r>
      <w:r w:rsidR="00B3220F" w:rsidRPr="00E7282A">
        <w:rPr>
          <w:i/>
        </w:rPr>
        <w:t>40</w:t>
      </w:r>
      <w:r w:rsidRPr="00E7282A">
        <w:rPr>
          <w:i/>
        </w:rPr>
        <w:t>’’</w:t>
      </w:r>
    </w:p>
    <w:p w14:paraId="611D6C3A" w14:textId="77777777" w:rsidR="00017DA2" w:rsidRDefault="00017DA2" w:rsidP="001B3438"/>
    <w:p w14:paraId="40CDD226" w14:textId="77777777" w:rsidR="00017DA2" w:rsidRDefault="00017DA2" w:rsidP="001B3438"/>
    <w:p w14:paraId="3303D6EB" w14:textId="77777777" w:rsidR="001B3438" w:rsidRPr="001B3438" w:rsidRDefault="001B3438" w:rsidP="001B3438">
      <w:pPr>
        <w:numPr>
          <w:ilvl w:val="0"/>
          <w:numId w:val="2"/>
        </w:numPr>
      </w:pPr>
      <w:r w:rsidRPr="001B3438">
        <w:t xml:space="preserve">E’ un servizio per l’infanzia buddista in una struttura scolastica che ospita 120 bambini in età compresa tra i </w:t>
      </w:r>
      <w:proofErr w:type="gramStart"/>
      <w:r w:rsidRPr="001B3438">
        <w:t>6</w:t>
      </w:r>
      <w:proofErr w:type="gramEnd"/>
      <w:r w:rsidRPr="001B3438">
        <w:t xml:space="preserve"> mesi e i 6 anni,        localizzata nella zona orientale di Kyoto.</w:t>
      </w:r>
    </w:p>
    <w:p w14:paraId="3558CA6A" w14:textId="77777777" w:rsidR="001B3438" w:rsidRPr="001B3438" w:rsidRDefault="001B3438" w:rsidP="001B3438">
      <w:pPr>
        <w:numPr>
          <w:ilvl w:val="0"/>
          <w:numId w:val="3"/>
        </w:numPr>
      </w:pPr>
      <w:r w:rsidRPr="001B3438">
        <w:t xml:space="preserve">Tra i bambini che frequentano questa struttura, </w:t>
      </w:r>
      <w:proofErr w:type="gramStart"/>
      <w:r w:rsidRPr="001B3438">
        <w:t>12</w:t>
      </w:r>
      <w:proofErr w:type="gramEnd"/>
      <w:r w:rsidRPr="001B3438">
        <w:t xml:space="preserve"> di età compresa tra 0 e 12 mesi e sono affidati a quattro insegnanti della sezione nido. Altri </w:t>
      </w:r>
      <w:proofErr w:type="gramStart"/>
      <w:r w:rsidRPr="001B3438">
        <w:t>20</w:t>
      </w:r>
      <w:proofErr w:type="gramEnd"/>
      <w:r w:rsidRPr="001B3438">
        <w:t xml:space="preserve"> bambini di età compresa tra i 12 e i 24 mesi, sono divisi in due gruppi di dieci; tutti gli altri bambini sono divisi in classi strutturate x età dai 3 ai 5 anni.</w:t>
      </w:r>
    </w:p>
    <w:p w14:paraId="2A5A2491" w14:textId="77777777" w:rsidR="001B3438" w:rsidRPr="001B3438" w:rsidRDefault="001B3438" w:rsidP="001B3438">
      <w:r w:rsidRPr="001B3438">
        <w:t>UNA GIORNATA A KOMATSUDANI: RITUALI DELLA MATTINA</w:t>
      </w:r>
    </w:p>
    <w:p w14:paraId="5F39A345" w14:textId="77777777" w:rsidR="001B3438" w:rsidRPr="001B3438" w:rsidRDefault="001B3438" w:rsidP="001B3438">
      <w:pPr>
        <w:numPr>
          <w:ilvl w:val="0"/>
          <w:numId w:val="4"/>
        </w:numPr>
      </w:pPr>
      <w:r w:rsidRPr="001B3438">
        <w:t>ORE 9 = arrivo dei bambini a scuola</w:t>
      </w:r>
    </w:p>
    <w:p w14:paraId="41396AAE" w14:textId="77777777" w:rsidR="001B3438" w:rsidRPr="001B3438" w:rsidRDefault="001B3438" w:rsidP="001B3438">
      <w:pPr>
        <w:numPr>
          <w:ilvl w:val="0"/>
          <w:numId w:val="5"/>
        </w:numPr>
      </w:pPr>
      <w:r w:rsidRPr="001B3438">
        <w:t xml:space="preserve">ORE 9:30= la canzone </w:t>
      </w:r>
      <w:proofErr w:type="spellStart"/>
      <w:r w:rsidRPr="001B3438">
        <w:t>dell</w:t>
      </w:r>
      <w:proofErr w:type="spellEnd"/>
      <w:r w:rsidRPr="001B3438">
        <w:t xml:space="preserve">”’ordine”, in seguito </w:t>
      </w:r>
      <w:proofErr w:type="gramStart"/>
      <w:r w:rsidRPr="001B3438">
        <w:t xml:space="preserve">la canzone </w:t>
      </w:r>
      <w:proofErr w:type="spellStart"/>
      <w:r w:rsidRPr="001B3438">
        <w:t>dell”esercizio</w:t>
      </w:r>
      <w:proofErr w:type="spellEnd"/>
      <w:proofErr w:type="gramEnd"/>
      <w:r w:rsidRPr="001B3438">
        <w:t>”.</w:t>
      </w:r>
    </w:p>
    <w:p w14:paraId="52BE5C2B" w14:textId="77777777" w:rsidR="001B3438" w:rsidRPr="001B3438" w:rsidRDefault="001B3438" w:rsidP="001B3438">
      <w:r w:rsidRPr="001B3438">
        <w:t xml:space="preserve">      I bambini formano un grande cerchio in giardino ed eseguono il “</w:t>
      </w:r>
      <w:proofErr w:type="spellStart"/>
      <w:r w:rsidRPr="001B3438">
        <w:t>taiso</w:t>
      </w:r>
      <w:proofErr w:type="spellEnd"/>
      <w:r w:rsidRPr="001B3438">
        <w:t>”</w:t>
      </w:r>
      <w:r w:rsidR="00165963">
        <w:t xml:space="preserve"> </w:t>
      </w:r>
      <w:r w:rsidRPr="001B3438">
        <w:t>(ginnastica della mattina</w:t>
      </w:r>
      <w:proofErr w:type="gramStart"/>
      <w:r w:rsidRPr="001B3438">
        <w:t>)</w:t>
      </w:r>
      <w:proofErr w:type="gramEnd"/>
    </w:p>
    <w:p w14:paraId="6BE2B7FB" w14:textId="77777777" w:rsidR="001B3438" w:rsidRPr="001B3438" w:rsidRDefault="001B3438" w:rsidP="001B3438">
      <w:pPr>
        <w:numPr>
          <w:ilvl w:val="0"/>
          <w:numId w:val="6"/>
        </w:numPr>
      </w:pPr>
      <w:r w:rsidRPr="001B3438">
        <w:t>ORE 10 = I bambini guidati dall’insegnante</w:t>
      </w:r>
      <w:proofErr w:type="gramStart"/>
      <w:r w:rsidRPr="001B3438">
        <w:t xml:space="preserve"> ,</w:t>
      </w:r>
      <w:proofErr w:type="gramEnd"/>
      <w:r w:rsidRPr="001B3438">
        <w:t>in fila indiana, vanno in classe.</w:t>
      </w:r>
    </w:p>
    <w:p w14:paraId="73B91AA2" w14:textId="77777777" w:rsidR="001B3438" w:rsidRPr="001B3438" w:rsidRDefault="001B3438" w:rsidP="001B3438">
      <w:r w:rsidRPr="001B3438">
        <w:t xml:space="preserve">     Dopo il suono della campanella</w:t>
      </w:r>
      <w:proofErr w:type="gramStart"/>
      <w:r w:rsidRPr="001B3438">
        <w:t xml:space="preserve"> ,</w:t>
      </w:r>
      <w:proofErr w:type="gramEnd"/>
      <w:r w:rsidRPr="001B3438">
        <w:t>si contano il numero dei bambini presenti nella propria classe con la canzone dei “dieci piccoli indiani”.</w:t>
      </w:r>
    </w:p>
    <w:p w14:paraId="1F3F9BD6" w14:textId="77777777" w:rsidR="001B3438" w:rsidRPr="001B3438" w:rsidRDefault="001B3438" w:rsidP="001B3438">
      <w:pPr>
        <w:numPr>
          <w:ilvl w:val="0"/>
          <w:numId w:val="7"/>
        </w:numPr>
      </w:pPr>
      <w:r w:rsidRPr="001B3438">
        <w:t>Terminate queste mansioni quotidiane, i bambini iniziano un progetto di lavoro con le schede per trenta</w:t>
      </w:r>
      <w:proofErr w:type="gramStart"/>
      <w:r w:rsidRPr="001B3438">
        <w:t xml:space="preserve">  </w:t>
      </w:r>
      <w:proofErr w:type="gramEnd"/>
      <w:r w:rsidRPr="001B3438">
        <w:t>minuti.</w:t>
      </w:r>
    </w:p>
    <w:p w14:paraId="664A1245" w14:textId="77777777" w:rsidR="001B3438" w:rsidRPr="001B3438" w:rsidRDefault="001B3438" w:rsidP="001B3438">
      <w:pPr>
        <w:numPr>
          <w:ilvl w:val="0"/>
          <w:numId w:val="8"/>
        </w:numPr>
      </w:pPr>
      <w:r w:rsidRPr="001B3438">
        <w:lastRenderedPageBreak/>
        <w:t xml:space="preserve">Al termine di questa sessione, riposti i quaderni con le schede, per </w:t>
      </w:r>
      <w:proofErr w:type="gramStart"/>
      <w:r w:rsidRPr="001B3438">
        <w:t>20</w:t>
      </w:r>
      <w:proofErr w:type="gramEnd"/>
      <w:r w:rsidRPr="001B3438">
        <w:t xml:space="preserve"> minuti i bambini fanno gioco libero.</w:t>
      </w:r>
    </w:p>
    <w:p w14:paraId="42ABBD61" w14:textId="77777777" w:rsidR="001B3438" w:rsidRPr="001B3438" w:rsidRDefault="001B3438" w:rsidP="001B3438">
      <w:pPr>
        <w:numPr>
          <w:ilvl w:val="0"/>
          <w:numId w:val="9"/>
        </w:numPr>
      </w:pPr>
      <w:r w:rsidRPr="001B3438">
        <w:t>Poi l’insegnante invita i bambini</w:t>
      </w:r>
      <w:proofErr w:type="gramStart"/>
      <w:r w:rsidRPr="001B3438">
        <w:t xml:space="preserve">  </w:t>
      </w:r>
      <w:proofErr w:type="gramEnd"/>
      <w:r w:rsidRPr="001B3438">
        <w:t>a prendere il “</w:t>
      </w:r>
      <w:proofErr w:type="spellStart"/>
      <w:r w:rsidRPr="001B3438">
        <w:t>bento</w:t>
      </w:r>
      <w:proofErr w:type="spellEnd"/>
      <w:r w:rsidRPr="001B3438">
        <w:t>” (cestino per il pranzo) dagli angoli personali.</w:t>
      </w:r>
    </w:p>
    <w:p w14:paraId="518D03AF" w14:textId="77777777" w:rsidR="001B3438" w:rsidRDefault="001B3438" w:rsidP="001B3438">
      <w:r w:rsidRPr="001B3438">
        <w:t>Ogni bambino mette il piatto sul tavolo e si prepara apparecchiando piatto e bicchiere davanti al suo posto. Una volta seduti cantano tutti insieme la canzone del pranzo accompagnati dalla melodia dell’organo.</w:t>
      </w:r>
    </w:p>
    <w:sectPr w:rsidR="001B3438" w:rsidSect="006C20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37F"/>
    <w:multiLevelType w:val="hybridMultilevel"/>
    <w:tmpl w:val="7FE2783C"/>
    <w:lvl w:ilvl="0" w:tplc="37B20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6B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47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8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4F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AD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683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22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87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737D08"/>
    <w:multiLevelType w:val="hybridMultilevel"/>
    <w:tmpl w:val="D76CF006"/>
    <w:lvl w:ilvl="0" w:tplc="CB90D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CE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0A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E47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C0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2E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64D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CB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228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01660C"/>
    <w:multiLevelType w:val="hybridMultilevel"/>
    <w:tmpl w:val="4E964EBA"/>
    <w:lvl w:ilvl="0" w:tplc="9454C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2E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08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E8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AB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A20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4D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0D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809D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E72001A"/>
    <w:multiLevelType w:val="hybridMultilevel"/>
    <w:tmpl w:val="1108E626"/>
    <w:lvl w:ilvl="0" w:tplc="E66AF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A9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2E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0C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4B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CC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2C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A7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AB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30374D"/>
    <w:multiLevelType w:val="hybridMultilevel"/>
    <w:tmpl w:val="6D4C8EE0"/>
    <w:lvl w:ilvl="0" w:tplc="B9821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C3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9AE4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0F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C1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D4C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94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AA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227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7E46BE"/>
    <w:multiLevelType w:val="hybridMultilevel"/>
    <w:tmpl w:val="5734F552"/>
    <w:lvl w:ilvl="0" w:tplc="0AC20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807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643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4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2F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B41C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807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C63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027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9D42CEF"/>
    <w:multiLevelType w:val="hybridMultilevel"/>
    <w:tmpl w:val="F44A575A"/>
    <w:lvl w:ilvl="0" w:tplc="B3D2E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1EE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AE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B08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C4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DE7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AAC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61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A65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D1D762B"/>
    <w:multiLevelType w:val="hybridMultilevel"/>
    <w:tmpl w:val="65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A729C"/>
    <w:multiLevelType w:val="hybridMultilevel"/>
    <w:tmpl w:val="322C4326"/>
    <w:lvl w:ilvl="0" w:tplc="6A081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0B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EC8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E04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0D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A8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E82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A61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4C5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7C"/>
    <w:rsid w:val="000026AC"/>
    <w:rsid w:val="0001577E"/>
    <w:rsid w:val="00017DA2"/>
    <w:rsid w:val="00031AD2"/>
    <w:rsid w:val="000B40AA"/>
    <w:rsid w:val="000C1F61"/>
    <w:rsid w:val="000D235A"/>
    <w:rsid w:val="000F0AF6"/>
    <w:rsid w:val="001176C1"/>
    <w:rsid w:val="00130ED0"/>
    <w:rsid w:val="0014267C"/>
    <w:rsid w:val="00160650"/>
    <w:rsid w:val="00164CEB"/>
    <w:rsid w:val="001652B9"/>
    <w:rsid w:val="00165963"/>
    <w:rsid w:val="001B3438"/>
    <w:rsid w:val="001F5E2C"/>
    <w:rsid w:val="00204106"/>
    <w:rsid w:val="002139FB"/>
    <w:rsid w:val="00243D9D"/>
    <w:rsid w:val="002479AB"/>
    <w:rsid w:val="00247A64"/>
    <w:rsid w:val="0028088F"/>
    <w:rsid w:val="002951BA"/>
    <w:rsid w:val="002C4681"/>
    <w:rsid w:val="002D1361"/>
    <w:rsid w:val="002D173B"/>
    <w:rsid w:val="002E3211"/>
    <w:rsid w:val="00352EB9"/>
    <w:rsid w:val="0036227F"/>
    <w:rsid w:val="00373DBF"/>
    <w:rsid w:val="003B0E7C"/>
    <w:rsid w:val="003D5012"/>
    <w:rsid w:val="004106A6"/>
    <w:rsid w:val="004149B3"/>
    <w:rsid w:val="0041615F"/>
    <w:rsid w:val="004C53C2"/>
    <w:rsid w:val="004D3D0A"/>
    <w:rsid w:val="004D638E"/>
    <w:rsid w:val="004F4418"/>
    <w:rsid w:val="00517FFB"/>
    <w:rsid w:val="00541375"/>
    <w:rsid w:val="00543939"/>
    <w:rsid w:val="00557CC3"/>
    <w:rsid w:val="005B4797"/>
    <w:rsid w:val="005B5EE0"/>
    <w:rsid w:val="005D2FE5"/>
    <w:rsid w:val="00600909"/>
    <w:rsid w:val="00643977"/>
    <w:rsid w:val="006750D1"/>
    <w:rsid w:val="006A6A57"/>
    <w:rsid w:val="006B1BF1"/>
    <w:rsid w:val="006C20DF"/>
    <w:rsid w:val="006F1399"/>
    <w:rsid w:val="00741347"/>
    <w:rsid w:val="00755C0F"/>
    <w:rsid w:val="008112C1"/>
    <w:rsid w:val="00833B8C"/>
    <w:rsid w:val="008C5143"/>
    <w:rsid w:val="00914DE3"/>
    <w:rsid w:val="00920426"/>
    <w:rsid w:val="00926AC8"/>
    <w:rsid w:val="00926F40"/>
    <w:rsid w:val="0095115D"/>
    <w:rsid w:val="0097391F"/>
    <w:rsid w:val="009C2B36"/>
    <w:rsid w:val="00A1173A"/>
    <w:rsid w:val="00A21277"/>
    <w:rsid w:val="00AA4EDA"/>
    <w:rsid w:val="00AB08DC"/>
    <w:rsid w:val="00B3220F"/>
    <w:rsid w:val="00B40F18"/>
    <w:rsid w:val="00B50E5E"/>
    <w:rsid w:val="00B6584D"/>
    <w:rsid w:val="00B7452E"/>
    <w:rsid w:val="00B76D9D"/>
    <w:rsid w:val="00B81211"/>
    <w:rsid w:val="00B956F8"/>
    <w:rsid w:val="00BA6438"/>
    <w:rsid w:val="00BA73C4"/>
    <w:rsid w:val="00BA77A3"/>
    <w:rsid w:val="00BD717E"/>
    <w:rsid w:val="00BE655B"/>
    <w:rsid w:val="00C507F9"/>
    <w:rsid w:val="00C800EB"/>
    <w:rsid w:val="00C91CF5"/>
    <w:rsid w:val="00CD0C3A"/>
    <w:rsid w:val="00CE5743"/>
    <w:rsid w:val="00D26A28"/>
    <w:rsid w:val="00D358ED"/>
    <w:rsid w:val="00D43E6C"/>
    <w:rsid w:val="00DC0E42"/>
    <w:rsid w:val="00E7282A"/>
    <w:rsid w:val="00E801E9"/>
    <w:rsid w:val="00E87228"/>
    <w:rsid w:val="00E93252"/>
    <w:rsid w:val="00EA0A88"/>
    <w:rsid w:val="00EA432B"/>
    <w:rsid w:val="00EF4CCE"/>
    <w:rsid w:val="00F62033"/>
    <w:rsid w:val="00F8131E"/>
    <w:rsid w:val="00FE1CAD"/>
    <w:rsid w:val="00FE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9B7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3C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DC0E42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157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3C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DC0E42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15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104">
          <w:marLeft w:val="97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399">
          <w:marLeft w:val="97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9">
          <w:marLeft w:val="97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29">
          <w:marLeft w:val="97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38">
          <w:marLeft w:val="97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688">
          <w:marLeft w:val="97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617">
          <w:marLeft w:val="97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73">
          <w:marLeft w:val="97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rz6HEcxXq2Q" TargetMode="External"/><Relationship Id="rId7" Type="http://schemas.openxmlformats.org/officeDocument/2006/relationships/hyperlink" Target="http://web.uri.edu/iaics/files/03-Kazuya-Hara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2023</Words>
  <Characters>8946</Characters>
  <Application>Microsoft Macintosh Word</Application>
  <DocSecurity>0</DocSecurity>
  <Lines>596</Lines>
  <Paragraphs>342</Paragraphs>
  <ScaleCrop>false</ScaleCrop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marilena fatigante</cp:lastModifiedBy>
  <cp:revision>2</cp:revision>
  <dcterms:created xsi:type="dcterms:W3CDTF">2015-11-17T16:43:00Z</dcterms:created>
  <dcterms:modified xsi:type="dcterms:W3CDTF">2015-11-17T19:33:00Z</dcterms:modified>
</cp:coreProperties>
</file>