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60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4"/>
        <w:gridCol w:w="3828"/>
      </w:tblGrid>
      <w:tr w:rsidR="00F5230C" w:rsidRPr="00F5230C" w:rsidTr="00F5230C">
        <w:tc>
          <w:tcPr>
            <w:tcW w:w="10774" w:type="dxa"/>
          </w:tcPr>
          <w:p w:rsidR="00F5230C" w:rsidRPr="00F5230C" w:rsidRDefault="00F5230C" w:rsidP="00F5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Correction Test n°1 – </w:t>
            </w:r>
            <w:proofErr w:type="spellStart"/>
            <w:r w:rsidRPr="00F523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Verifica</w:t>
            </w:r>
            <w:proofErr w:type="spellEnd"/>
            <w:r w:rsidRPr="00F523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F523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itinere</w:t>
            </w:r>
            <w:proofErr w:type="spellEnd"/>
            <w:r w:rsidRPr="00F523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n°1 - </w:t>
            </w:r>
            <w:r w:rsidRPr="00F5230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15/12/2014 - TR 1 – gruppo D</w:t>
            </w:r>
          </w:p>
        </w:tc>
        <w:tc>
          <w:tcPr>
            <w:tcW w:w="3828" w:type="dxa"/>
          </w:tcPr>
          <w:p w:rsidR="00F5230C" w:rsidRPr="00F5230C" w:rsidRDefault="00F5230C" w:rsidP="001304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F5230C" w:rsidRPr="00F5230C" w:rsidRDefault="00F5230C" w:rsidP="00F5230C">
      <w:pPr>
        <w:ind w:left="360"/>
        <w:rPr>
          <w:rFonts w:ascii="Times New Roman" w:hAnsi="Times New Roman" w:cs="Times New Roman"/>
          <w:sz w:val="24"/>
          <w:szCs w:val="24"/>
        </w:rPr>
      </w:pPr>
      <w:r w:rsidRPr="00F5230C">
        <w:rPr>
          <w:rFonts w:ascii="Times New Roman" w:hAnsi="Times New Roman" w:cs="Times New Roman"/>
          <w:b/>
          <w:sz w:val="24"/>
          <w:szCs w:val="24"/>
        </w:rPr>
        <w:t>Traduction</w:t>
      </w:r>
      <w:r w:rsidRPr="00F5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F5230C">
        <w:rPr>
          <w:rFonts w:ascii="Times New Roman" w:hAnsi="Times New Roman" w:cs="Times New Roman"/>
          <w:sz w:val="24"/>
          <w:szCs w:val="24"/>
        </w:rPr>
        <w:t xml:space="preserve">Vous traduirez ces phrases en français. </w:t>
      </w:r>
    </w:p>
    <w:p w:rsidR="00F5230C" w:rsidRPr="00F5230C" w:rsidRDefault="00F5230C" w:rsidP="00F5230C">
      <w:pPr>
        <w:pStyle w:val="western"/>
        <w:numPr>
          <w:ilvl w:val="0"/>
          <w:numId w:val="1"/>
        </w:numPr>
        <w:spacing w:before="300" w:beforeAutospacing="0" w:after="300"/>
        <w:rPr>
          <w:i w:val="0"/>
          <w:iCs w:val="0"/>
          <w:lang w:val="it-IT"/>
        </w:rPr>
      </w:pPr>
      <w:r w:rsidRPr="00F5230C">
        <w:rPr>
          <w:i w:val="0"/>
          <w:iCs w:val="0"/>
          <w:lang w:val="it-IT"/>
        </w:rPr>
        <w:t xml:space="preserve">Alessandro è molto bravo a basket, putroppo a scuola fanno tutti calcio, quindi non può allenarsi spesso con i suoi amici. 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i w:val="0"/>
          <w:iCs w:val="0"/>
        </w:rPr>
        <w:t>Alexandre est très fort au</w:t>
      </w:r>
      <w:r>
        <w:rPr>
          <w:i w:val="0"/>
          <w:iCs w:val="0"/>
        </w:rPr>
        <w:t xml:space="preserve"> </w:t>
      </w:r>
      <w:r w:rsidRPr="00F5230C">
        <w:rPr>
          <w:i w:val="0"/>
          <w:iCs w:val="0"/>
        </w:rPr>
        <w:t>basket</w:t>
      </w:r>
      <w:r>
        <w:rPr>
          <w:i w:val="0"/>
          <w:iCs w:val="0"/>
        </w:rPr>
        <w:t>/bon en basket</w:t>
      </w:r>
      <w:r w:rsidRPr="00F5230C">
        <w:rPr>
          <w:i w:val="0"/>
          <w:iCs w:val="0"/>
        </w:rPr>
        <w:t>, malheureusement à l’école, tous font du football [ils font tous du football], donc [ainsi/c’est pourquoi] il ne peut pas souvent s’entraîner avec ses amis.</w:t>
      </w:r>
    </w:p>
    <w:p w:rsidR="00F5230C" w:rsidRPr="00F5230C" w:rsidRDefault="00F5230C" w:rsidP="00F5230C">
      <w:pPr>
        <w:pStyle w:val="western"/>
        <w:numPr>
          <w:ilvl w:val="0"/>
          <w:numId w:val="1"/>
        </w:numPr>
        <w:spacing w:before="300" w:beforeAutospacing="0" w:after="300"/>
        <w:rPr>
          <w:i w:val="0"/>
          <w:iCs w:val="0"/>
          <w:lang w:val="it-IT"/>
        </w:rPr>
      </w:pPr>
      <w:r w:rsidRPr="00F5230C">
        <w:rPr>
          <w:i w:val="0"/>
          <w:iCs w:val="0"/>
          <w:lang w:val="it-IT"/>
        </w:rPr>
        <w:t>La directrice e le sue colleghe si sono messe d’accordo sull’iter da seguire.</w:t>
      </w:r>
    </w:p>
    <w:p w:rsidR="00F5230C" w:rsidRPr="00F5230C" w:rsidRDefault="00F5230C" w:rsidP="00F5230C">
      <w:pPr>
        <w:rPr>
          <w:rFonts w:ascii="Times New Roman" w:hAnsi="Times New Roman" w:cs="Times New Roman"/>
          <w:iCs/>
          <w:sz w:val="24"/>
          <w:szCs w:val="24"/>
        </w:rPr>
      </w:pPr>
      <w:r w:rsidRPr="00F5230C">
        <w:rPr>
          <w:rFonts w:ascii="Times New Roman" w:hAnsi="Times New Roman" w:cs="Times New Roman"/>
          <w:iCs/>
          <w:sz w:val="24"/>
          <w:szCs w:val="24"/>
        </w:rPr>
        <w:t>La directrice et ses collègues se sont mises d’accord sur la marche [procédure] à suivre.</w:t>
      </w:r>
    </w:p>
    <w:p w:rsidR="00F5230C" w:rsidRPr="00F5230C" w:rsidRDefault="00F5230C" w:rsidP="00F5230C">
      <w:pPr>
        <w:pStyle w:val="western"/>
        <w:numPr>
          <w:ilvl w:val="0"/>
          <w:numId w:val="1"/>
        </w:numPr>
        <w:spacing w:before="300" w:beforeAutospacing="0" w:after="300"/>
        <w:rPr>
          <w:i w:val="0"/>
          <w:iCs w:val="0"/>
          <w:lang w:val="it-IT"/>
        </w:rPr>
      </w:pPr>
      <w:r w:rsidRPr="00F5230C">
        <w:rPr>
          <w:i w:val="0"/>
          <w:iCs w:val="0"/>
          <w:lang w:val="it-IT"/>
        </w:rPr>
        <w:t xml:space="preserve">Ho telefonato alle ragazze ma non le ho </w:t>
      </w:r>
      <w:r w:rsidRPr="00F5230C">
        <w:rPr>
          <w:i w:val="0"/>
          <w:iCs w:val="0"/>
          <w:strike/>
          <w:lang w:val="it-IT"/>
        </w:rPr>
        <w:t>avute</w:t>
      </w:r>
      <w:r w:rsidRPr="00F5230C">
        <w:rPr>
          <w:i w:val="0"/>
          <w:iCs w:val="0"/>
          <w:lang w:val="it-IT"/>
        </w:rPr>
        <w:t xml:space="preserve"> sentite, saranno uscite.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i w:val="0"/>
          <w:iCs w:val="0"/>
        </w:rPr>
        <w:t>J’ai téléphoné aux filles mais je ne les ai pas eues, elles ont dû sortir [elles sont peut-être sortir].</w:t>
      </w:r>
    </w:p>
    <w:p w:rsidR="00F5230C" w:rsidRPr="00F5230C" w:rsidRDefault="00F5230C" w:rsidP="00F5230C">
      <w:pPr>
        <w:pStyle w:val="western"/>
        <w:numPr>
          <w:ilvl w:val="0"/>
          <w:numId w:val="1"/>
        </w:numPr>
        <w:spacing w:before="300" w:beforeAutospacing="0" w:after="300"/>
        <w:rPr>
          <w:i w:val="0"/>
          <w:iCs w:val="0"/>
          <w:lang w:val="it-IT"/>
        </w:rPr>
      </w:pPr>
      <w:r w:rsidRPr="00F5230C">
        <w:rPr>
          <w:i w:val="0"/>
          <w:iCs w:val="0"/>
          <w:lang w:val="it-IT"/>
        </w:rPr>
        <w:t xml:space="preserve">– Lei lavora?– No, sto seguendo una formazione di perfezionamento, in modo da guadagnare di più. 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i w:val="0"/>
          <w:iCs w:val="0"/>
        </w:rPr>
        <w:t>Travaillez-vous? [</w:t>
      </w:r>
      <w:proofErr w:type="gramStart"/>
      <w:r w:rsidRPr="00F5230C">
        <w:rPr>
          <w:i w:val="0"/>
          <w:iCs w:val="0"/>
        </w:rPr>
        <w:t>est-ce</w:t>
      </w:r>
      <w:proofErr w:type="gramEnd"/>
      <w:r w:rsidRPr="00F5230C">
        <w:rPr>
          <w:i w:val="0"/>
          <w:iCs w:val="0"/>
        </w:rPr>
        <w:t xml:space="preserve"> que vous travaillez?] Non, je suis en train de suivre une formation de perfectionnement, de façon [de manière/de sorte] à gagner plus [être mieux payé(e)]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i w:val="0"/>
          <w:iCs w:val="0"/>
        </w:rPr>
        <w:tab/>
      </w:r>
      <w:r w:rsidRPr="00F5230C">
        <w:rPr>
          <w:i w:val="0"/>
          <w:iCs w:val="0"/>
        </w:rPr>
        <w:tab/>
        <w:t xml:space="preserve">     </w:t>
      </w:r>
      <w:proofErr w:type="gramStart"/>
      <w:r w:rsidRPr="00F5230C">
        <w:rPr>
          <w:i w:val="0"/>
          <w:iCs w:val="0"/>
        </w:rPr>
        <w:t>de</w:t>
      </w:r>
      <w:proofErr w:type="gramEnd"/>
      <w:r w:rsidRPr="00F5230C">
        <w:rPr>
          <w:i w:val="0"/>
          <w:iCs w:val="0"/>
        </w:rPr>
        <w:t xml:space="preserve"> façon/sorte/manière à ce que je + SUBJONCTIF [gagne plus/sois mieux payé(e)]</w:t>
      </w:r>
    </w:p>
    <w:p w:rsidR="00F5230C" w:rsidRPr="00F5230C" w:rsidRDefault="00F5230C" w:rsidP="00F5230C">
      <w:pPr>
        <w:pStyle w:val="western"/>
        <w:numPr>
          <w:ilvl w:val="0"/>
          <w:numId w:val="1"/>
        </w:numPr>
        <w:spacing w:before="300" w:beforeAutospacing="0" w:after="300"/>
        <w:rPr>
          <w:i w:val="0"/>
          <w:iCs w:val="0"/>
          <w:lang w:val="it-IT"/>
        </w:rPr>
      </w:pPr>
      <w:r w:rsidRPr="00F5230C">
        <w:rPr>
          <w:i w:val="0"/>
          <w:iCs w:val="0"/>
          <w:lang w:val="it-IT"/>
        </w:rPr>
        <w:t xml:space="preserve">– </w:t>
      </w:r>
      <w:r w:rsidRPr="00F5230C">
        <w:rPr>
          <w:i w:val="0"/>
          <w:lang w:val="it-IT" w:eastAsia="it-IT"/>
        </w:rPr>
        <w:t xml:space="preserve">C’è ancora molto latte? </w:t>
      </w:r>
      <w:r w:rsidRPr="00F5230C">
        <w:rPr>
          <w:i w:val="0"/>
          <w:iCs w:val="0"/>
          <w:lang w:val="it-IT"/>
        </w:rPr>
        <w:t xml:space="preserve">– </w:t>
      </w:r>
      <w:r w:rsidRPr="00F5230C">
        <w:rPr>
          <w:i w:val="0"/>
          <w:lang w:val="it-IT" w:eastAsia="it-IT"/>
        </w:rPr>
        <w:t>No, non ce n’è più. Compralo!</w:t>
      </w:r>
      <w:r w:rsidRPr="00F5230C">
        <w:rPr>
          <w:i w:val="0"/>
          <w:iCs w:val="0"/>
          <w:lang w:val="it-IT"/>
        </w:rPr>
        <w:t xml:space="preserve"> 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i w:val="0"/>
          <w:iCs w:val="0"/>
        </w:rPr>
        <w:t xml:space="preserve">Y a-t-il encore beaucoup de lait ? Non, il n’y en a plus. Achètes-en ! 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b/>
          <w:i w:val="0"/>
          <w:iCs w:val="0"/>
        </w:rPr>
        <w:t>Nota bene </w:t>
      </w:r>
      <w:r w:rsidRPr="00F5230C">
        <w:rPr>
          <w:i w:val="0"/>
          <w:iCs w:val="0"/>
        </w:rPr>
        <w:t>: l’impératif des verbes du 1</w:t>
      </w:r>
      <w:r w:rsidRPr="00F5230C">
        <w:rPr>
          <w:i w:val="0"/>
          <w:iCs w:val="0"/>
          <w:vertAlign w:val="superscript"/>
        </w:rPr>
        <w:t>er</w:t>
      </w:r>
      <w:r w:rsidRPr="00F5230C">
        <w:rPr>
          <w:i w:val="0"/>
          <w:iCs w:val="0"/>
        </w:rPr>
        <w:t xml:space="preserve"> groupe </w:t>
      </w:r>
      <w:proofErr w:type="gramStart"/>
      <w:r w:rsidRPr="00F5230C">
        <w:rPr>
          <w:i w:val="0"/>
          <w:iCs w:val="0"/>
        </w:rPr>
        <w:t>:  à</w:t>
      </w:r>
      <w:proofErr w:type="gramEnd"/>
      <w:r w:rsidRPr="00F5230C">
        <w:rPr>
          <w:i w:val="0"/>
          <w:iCs w:val="0"/>
        </w:rPr>
        <w:t xml:space="preserve"> la 2</w:t>
      </w:r>
      <w:r w:rsidRPr="00F5230C">
        <w:rPr>
          <w:i w:val="0"/>
          <w:iCs w:val="0"/>
          <w:vertAlign w:val="superscript"/>
        </w:rPr>
        <w:t>e</w:t>
      </w:r>
      <w:r w:rsidRPr="00F5230C">
        <w:rPr>
          <w:i w:val="0"/>
          <w:iCs w:val="0"/>
        </w:rPr>
        <w:t xml:space="preserve"> personne ne prend PAS de –S </w:t>
      </w:r>
      <w:r w:rsidRPr="00F5230C">
        <w:rPr>
          <w:i w:val="0"/>
          <w:iCs w:val="0"/>
          <w:u w:val="single"/>
        </w:rPr>
        <w:t>SAUF</w:t>
      </w:r>
      <w:r w:rsidRPr="00F5230C">
        <w:rPr>
          <w:i w:val="0"/>
          <w:iCs w:val="0"/>
        </w:rPr>
        <w:t xml:space="preserve"> lorsqu’il est employé avec les pronoms </w:t>
      </w:r>
      <w:r w:rsidRPr="00F5230C">
        <w:rPr>
          <w:iCs w:val="0"/>
        </w:rPr>
        <w:t xml:space="preserve">en </w:t>
      </w:r>
      <w:r w:rsidRPr="00F5230C">
        <w:rPr>
          <w:i w:val="0"/>
          <w:iCs w:val="0"/>
        </w:rPr>
        <w:t xml:space="preserve">et </w:t>
      </w:r>
      <w:r w:rsidRPr="00F5230C">
        <w:rPr>
          <w:iCs w:val="0"/>
        </w:rPr>
        <w:t>y</w:t>
      </w:r>
      <w:r w:rsidRPr="00F5230C">
        <w:rPr>
          <w:i w:val="0"/>
          <w:iCs w:val="0"/>
        </w:rPr>
        <w:t xml:space="preserve"> (pour des raisons d’euphonie, on ajoute un –s pour la liaison et faciliter la diction) : Vas-y, Achète-le, Manges-en… </w:t>
      </w:r>
    </w:p>
    <w:p w:rsidR="00F5230C" w:rsidRPr="00F5230C" w:rsidRDefault="00F5230C" w:rsidP="00F5230C">
      <w:pPr>
        <w:pStyle w:val="western"/>
        <w:numPr>
          <w:ilvl w:val="0"/>
          <w:numId w:val="1"/>
        </w:numPr>
        <w:spacing w:before="300" w:beforeAutospacing="0" w:after="300"/>
        <w:rPr>
          <w:i w:val="0"/>
          <w:iCs w:val="0"/>
          <w:lang w:val="it-IT"/>
        </w:rPr>
      </w:pPr>
      <w:r w:rsidRPr="00F5230C">
        <w:rPr>
          <w:i w:val="0"/>
          <w:iCs w:val="0"/>
          <w:lang w:val="it-IT"/>
        </w:rPr>
        <w:t>Sono appena tornati da cinema, adesso ci raconteranno quale film hanno visto.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i w:val="0"/>
          <w:iCs w:val="0"/>
        </w:rPr>
        <w:t>Ils viennent de rentrer [revenir]</w:t>
      </w:r>
      <w:r>
        <w:rPr>
          <w:i w:val="0"/>
          <w:iCs w:val="0"/>
        </w:rPr>
        <w:t xml:space="preserve"> /  </w:t>
      </w:r>
      <w:r w:rsidRPr="00F5230C">
        <w:rPr>
          <w:i w:val="0"/>
          <w:iCs w:val="0"/>
        </w:rPr>
        <w:t>Ils sont à peine [</w:t>
      </w:r>
      <w:r w:rsidRPr="00F5230C">
        <w:rPr>
          <w:i w:val="0"/>
          <w:iCs w:val="0"/>
          <w:u w:val="single"/>
        </w:rPr>
        <w:t>tout</w:t>
      </w:r>
      <w:r w:rsidRPr="00F5230C">
        <w:rPr>
          <w:i w:val="0"/>
          <w:iCs w:val="0"/>
        </w:rPr>
        <w:t xml:space="preserve"> juste] rentrés [revenus]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iCs w:val="0"/>
        </w:rPr>
      </w:pPr>
      <w:r w:rsidRPr="00F5230C">
        <w:rPr>
          <w:i w:val="0"/>
          <w:iCs w:val="0"/>
        </w:rPr>
        <w:t xml:space="preserve">Ils sont rentrés à l’instant du cinéma, maintenant ils vont nous raconter [nous raconteront] quel film ils ont vu. </w:t>
      </w:r>
    </w:p>
    <w:p w:rsidR="00F5230C" w:rsidRPr="00F5230C" w:rsidRDefault="00F5230C" w:rsidP="00F5230C">
      <w:pPr>
        <w:pStyle w:val="western"/>
        <w:numPr>
          <w:ilvl w:val="0"/>
          <w:numId w:val="1"/>
        </w:numPr>
        <w:spacing w:before="300" w:beforeAutospacing="0" w:after="300"/>
        <w:rPr>
          <w:i w:val="0"/>
          <w:lang w:val="it-IT" w:eastAsia="it-IT"/>
        </w:rPr>
      </w:pPr>
      <w:r w:rsidRPr="00F5230C">
        <w:rPr>
          <w:i w:val="0"/>
          <w:lang w:val="it-IT"/>
        </w:rPr>
        <w:t xml:space="preserve">Non ho visto più Pietro e Giacomo, forse sono partiti da qualche parte. – </w:t>
      </w:r>
      <w:r w:rsidRPr="00F5230C">
        <w:rPr>
          <w:i w:val="0"/>
          <w:lang w:val="it-IT" w:eastAsia="it-IT"/>
        </w:rPr>
        <w:t>Se fossero andati via, l’avrei saputo! Sono sempre stata con loro, stavano accanto a me! – Allora non ho idea di dove potrebbero essere.</w:t>
      </w:r>
    </w:p>
    <w:p w:rsidR="00F5230C" w:rsidRPr="00F5230C" w:rsidRDefault="00F5230C" w:rsidP="00F5230C">
      <w:pPr>
        <w:pStyle w:val="western"/>
        <w:spacing w:before="300" w:beforeAutospacing="0" w:after="300"/>
        <w:rPr>
          <w:i w:val="0"/>
          <w:lang w:eastAsia="it-IT"/>
        </w:rPr>
      </w:pPr>
      <w:r w:rsidRPr="00F5230C">
        <w:rPr>
          <w:i w:val="0"/>
          <w:lang w:eastAsia="it-IT"/>
        </w:rPr>
        <w:t xml:space="preserve">Je n’ai plus vu Pierre et Jacques ; ils sont peut-être partis quelque part [peut-être sont-ils partis quelque part/peut-être qu’ils sont partis quelque part]. </w:t>
      </w:r>
      <w:r w:rsidRPr="00F5230C">
        <w:rPr>
          <w:i w:val="0"/>
        </w:rPr>
        <w:t xml:space="preserve">. – S’ils étaient partis, je l’aurais su ! </w:t>
      </w:r>
      <w:r w:rsidRPr="00F5230C">
        <w:rPr>
          <w:i w:val="0"/>
          <w:lang w:eastAsia="it-IT"/>
        </w:rPr>
        <w:t xml:space="preserve">Je suis restée tout le temps avec eux, ils étaient à côté de moi ! – Alors, je n’ai aucune idée d’où ils pourraient être. </w:t>
      </w:r>
    </w:p>
    <w:p w:rsidR="00F5230C" w:rsidRPr="00F5230C" w:rsidRDefault="00F5230C" w:rsidP="00F5230C">
      <w:pPr>
        <w:pStyle w:val="NormalWeb"/>
      </w:pPr>
      <w:r w:rsidRPr="00F5230C">
        <w:t>Dictée 112 mots</w:t>
      </w:r>
    </w:p>
    <w:p w:rsidR="00F5230C" w:rsidRPr="00F5230C" w:rsidRDefault="00F5230C" w:rsidP="00F5230C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30C">
        <w:rPr>
          <w:rFonts w:ascii="Times New Roman" w:hAnsi="Times New Roman" w:cs="Times New Roman"/>
          <w:sz w:val="24"/>
          <w:szCs w:val="24"/>
        </w:rPr>
        <w:t xml:space="preserve">En Provence, Noël représente un moment heureux où la famille se réunit. Je me rappelle la joie qu’on éprouve, surtout à l’idée de pouvoir manger les treize desserts qui doivent être présentés sur la table dressée pour les fêtes. Il y en a tellement qu’arrivés à la faim du repas, nous n’avons souvent plus de place dans nos estomacs pour tous les goûter. Pourtant, c’est la tradition ; il vaut mieux se forcer. Les plus gourmands sont ravis bien sûr. J’ai décidé que le jour où j’en aurai les moyens, je ferai le tour du monde des desserts : à chaque étape, une gourmandise. J’offrirai du chocolat, des bonbons et des cerises. </w:t>
      </w:r>
    </w:p>
    <w:sectPr w:rsidR="00F5230C" w:rsidRPr="00F5230C" w:rsidSect="009D706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BCA"/>
    <w:multiLevelType w:val="multilevel"/>
    <w:tmpl w:val="B64C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5230C"/>
    <w:rsid w:val="001523BE"/>
    <w:rsid w:val="0016759C"/>
    <w:rsid w:val="001F4568"/>
    <w:rsid w:val="002948AF"/>
    <w:rsid w:val="0033242B"/>
    <w:rsid w:val="00335B4D"/>
    <w:rsid w:val="003C0F92"/>
    <w:rsid w:val="0047511B"/>
    <w:rsid w:val="004C2D97"/>
    <w:rsid w:val="00514F26"/>
    <w:rsid w:val="00623229"/>
    <w:rsid w:val="0065087F"/>
    <w:rsid w:val="00705F64"/>
    <w:rsid w:val="007F4BE4"/>
    <w:rsid w:val="008435BF"/>
    <w:rsid w:val="00851586"/>
    <w:rsid w:val="00A46BAA"/>
    <w:rsid w:val="00B12263"/>
    <w:rsid w:val="00B438F7"/>
    <w:rsid w:val="00B873BA"/>
    <w:rsid w:val="00BD7604"/>
    <w:rsid w:val="00D03F2A"/>
    <w:rsid w:val="00E16306"/>
    <w:rsid w:val="00E27358"/>
    <w:rsid w:val="00F5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3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F523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F5230C"/>
    <w:pPr>
      <w:spacing w:before="100" w:beforeAutospacing="1"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2015-01-12T11:49:00Z</dcterms:created>
  <dcterms:modified xsi:type="dcterms:W3CDTF">2015-01-12T12:05:00Z</dcterms:modified>
</cp:coreProperties>
</file>