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0408B" w14:textId="251BBA0A" w:rsidR="00126C01" w:rsidRDefault="006237F9">
      <w:r>
        <w:t>Il corso avrà inizio il 5 novembre 2024</w:t>
      </w:r>
    </w:p>
    <w:p w14:paraId="4E4E5BFA" w14:textId="77777777" w:rsidR="006237F9" w:rsidRDefault="006237F9"/>
    <w:p w14:paraId="2C7D9987" w14:textId="04B7D1E5" w:rsidR="006237F9" w:rsidRDefault="006237F9">
      <w:r>
        <w:t xml:space="preserve">Orario: </w:t>
      </w:r>
      <w:proofErr w:type="spellStart"/>
      <w:r>
        <w:t>martedi</w:t>
      </w:r>
      <w:proofErr w:type="spellEnd"/>
      <w:r>
        <w:t xml:space="preserve"> 9-11 aula B CU018</w:t>
      </w:r>
    </w:p>
    <w:p w14:paraId="1572BE09" w14:textId="77777777" w:rsidR="006237F9" w:rsidRDefault="006237F9" w:rsidP="006237F9">
      <w:proofErr w:type="spellStart"/>
      <w:r>
        <w:t>Venerdi</w:t>
      </w:r>
      <w:proofErr w:type="spellEnd"/>
      <w:r>
        <w:t xml:space="preserve"> 15-18 </w:t>
      </w:r>
      <w:r>
        <w:t>aula B CU018</w:t>
      </w:r>
    </w:p>
    <w:p w14:paraId="4EE039E1" w14:textId="6DF10FAC" w:rsidR="006237F9" w:rsidRDefault="006237F9"/>
    <w:sectPr w:rsidR="006237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7F9"/>
    <w:rsid w:val="001068B6"/>
    <w:rsid w:val="00126C01"/>
    <w:rsid w:val="006237F9"/>
    <w:rsid w:val="00F2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419B9"/>
  <w15:chartTrackingRefBased/>
  <w15:docId w15:val="{75ADB18D-F896-4076-8320-2D8B52BDE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villani</dc:creator>
  <cp:keywords/>
  <dc:description/>
  <cp:lastModifiedBy>claudio villani</cp:lastModifiedBy>
  <cp:revision>1</cp:revision>
  <dcterms:created xsi:type="dcterms:W3CDTF">2024-09-29T08:24:00Z</dcterms:created>
  <dcterms:modified xsi:type="dcterms:W3CDTF">2024-09-29T08:27:00Z</dcterms:modified>
</cp:coreProperties>
</file>