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D253C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Rosa.</w:t>
      </w:r>
    </w:p>
    <w:p w14:paraId="00B63F8F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Agrumi.</w:t>
      </w:r>
    </w:p>
    <w:p w14:paraId="17B4DFDD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Canna da zucchero</w:t>
      </w:r>
    </w:p>
    <w:p w14:paraId="5F9AE657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Barbabietola</w:t>
      </w:r>
    </w:p>
    <w:p w14:paraId="0C4DEB54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Palma da dattero</w:t>
      </w:r>
    </w:p>
    <w:p w14:paraId="7A76AB99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Topinambur</w:t>
      </w:r>
    </w:p>
    <w:p w14:paraId="331E9D7B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Tamarindo</w:t>
      </w:r>
    </w:p>
    <w:p w14:paraId="119CCD03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Carrubo</w:t>
      </w:r>
    </w:p>
    <w:p w14:paraId="2DCA20B9" w14:textId="0BD74633" w:rsidR="0039398D" w:rsidRDefault="0039398D" w:rsidP="0039398D">
      <w:pPr>
        <w:rPr>
          <w:lang w:val="it-IT"/>
        </w:rPr>
      </w:pPr>
      <w:r w:rsidRPr="0039398D">
        <w:rPr>
          <w:lang w:val="it-IT"/>
        </w:rPr>
        <w:t>Fieno greco</w:t>
      </w:r>
    </w:p>
    <w:p w14:paraId="7005AA10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 xml:space="preserve">Ananas. </w:t>
      </w:r>
    </w:p>
    <w:p w14:paraId="7F163D2C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Papaia</w:t>
      </w:r>
    </w:p>
    <w:p w14:paraId="2A19F517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Fico</w:t>
      </w:r>
    </w:p>
    <w:p w14:paraId="2158DEB8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Vischio</w:t>
      </w:r>
    </w:p>
    <w:p w14:paraId="29AC1D1D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Amanita</w:t>
      </w:r>
    </w:p>
    <w:p w14:paraId="7ED1CA71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Aglio</w:t>
      </w:r>
    </w:p>
    <w:p w14:paraId="32B1AC51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Cipolla</w:t>
      </w:r>
    </w:p>
    <w:p w14:paraId="771B3D70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Cocco</w:t>
      </w:r>
    </w:p>
    <w:p w14:paraId="397B5C38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Jojob</w:t>
      </w:r>
      <w:r>
        <w:rPr>
          <w:lang w:val="it-IT"/>
        </w:rPr>
        <w:t>a</w:t>
      </w:r>
    </w:p>
    <w:p w14:paraId="75A18754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Soja</w:t>
      </w:r>
    </w:p>
    <w:p w14:paraId="3997906C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Noce moscata</w:t>
      </w:r>
    </w:p>
    <w:p w14:paraId="2DEC8599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Girasole</w:t>
      </w:r>
    </w:p>
    <w:p w14:paraId="33290D7C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Avocado</w:t>
      </w:r>
    </w:p>
    <w:p w14:paraId="07BAEDFE" w14:textId="77777777" w:rsidR="0039398D" w:rsidRDefault="0039398D" w:rsidP="0039398D">
      <w:pPr>
        <w:rPr>
          <w:lang w:val="it-IT"/>
        </w:rPr>
      </w:pPr>
      <w:proofErr w:type="spellStart"/>
      <w:r w:rsidRPr="0039398D">
        <w:rPr>
          <w:lang w:val="it-IT"/>
        </w:rPr>
        <w:t>Boswellia</w:t>
      </w:r>
      <w:proofErr w:type="spellEnd"/>
    </w:p>
    <w:p w14:paraId="5D14AECA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Mirra</w:t>
      </w:r>
    </w:p>
    <w:p w14:paraId="1B587E7D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Maggiorana</w:t>
      </w:r>
    </w:p>
    <w:p w14:paraId="47D25051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Millefoglio</w:t>
      </w:r>
    </w:p>
    <w:p w14:paraId="45300F46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Bardana</w:t>
      </w:r>
    </w:p>
    <w:p w14:paraId="10811503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Piretro</w:t>
      </w:r>
    </w:p>
    <w:p w14:paraId="24B568EA" w14:textId="77777777" w:rsidR="0039398D" w:rsidRDefault="0039398D" w:rsidP="0039398D">
      <w:pPr>
        <w:rPr>
          <w:lang w:val="it-IT"/>
        </w:rPr>
      </w:pPr>
      <w:proofErr w:type="spellStart"/>
      <w:r w:rsidRPr="0039398D">
        <w:rPr>
          <w:lang w:val="it-IT"/>
        </w:rPr>
        <w:t>Serenoa</w:t>
      </w:r>
      <w:proofErr w:type="spellEnd"/>
    </w:p>
    <w:p w14:paraId="07BDFC21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Carota</w:t>
      </w:r>
    </w:p>
    <w:p w14:paraId="32DDE062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Zafferano</w:t>
      </w:r>
    </w:p>
    <w:p w14:paraId="3E897346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Capsicum</w:t>
      </w:r>
    </w:p>
    <w:p w14:paraId="656738B6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lastRenderedPageBreak/>
        <w:t>Veronica</w:t>
      </w:r>
    </w:p>
    <w:p w14:paraId="0C21AE6E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Cicuta</w:t>
      </w:r>
    </w:p>
    <w:p w14:paraId="24F5117E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Passiflora</w:t>
      </w:r>
    </w:p>
    <w:p w14:paraId="386E0BDA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Noce vomica</w:t>
      </w:r>
    </w:p>
    <w:p w14:paraId="08CFE5D3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Una de gato</w:t>
      </w:r>
    </w:p>
    <w:p w14:paraId="37DAACED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Fava del Ca</w:t>
      </w:r>
      <w:r>
        <w:rPr>
          <w:lang w:val="it-IT"/>
        </w:rPr>
        <w:t>l</w:t>
      </w:r>
      <w:r w:rsidRPr="0039398D">
        <w:rPr>
          <w:lang w:val="it-IT"/>
        </w:rPr>
        <w:t>abar</w:t>
      </w:r>
    </w:p>
    <w:p w14:paraId="3D8F7662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Papavero della California</w:t>
      </w:r>
    </w:p>
    <w:p w14:paraId="0EAD2E1F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Celidonia</w:t>
      </w:r>
    </w:p>
    <w:p w14:paraId="2C9AE654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Melograno</w:t>
      </w:r>
    </w:p>
    <w:p w14:paraId="180DD7C2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Corbezzolo</w:t>
      </w:r>
    </w:p>
    <w:p w14:paraId="7A8BC399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Cicoria</w:t>
      </w:r>
    </w:p>
    <w:p w14:paraId="16C8E637" w14:textId="77777777" w:rsidR="0039398D" w:rsidRDefault="0039398D" w:rsidP="0039398D">
      <w:pPr>
        <w:rPr>
          <w:lang w:val="it-IT"/>
        </w:rPr>
      </w:pPr>
      <w:proofErr w:type="spellStart"/>
      <w:r w:rsidRPr="0039398D">
        <w:rPr>
          <w:lang w:val="it-IT"/>
        </w:rPr>
        <w:t>Tevezia</w:t>
      </w:r>
      <w:proofErr w:type="spellEnd"/>
    </w:p>
    <w:p w14:paraId="43233E15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Coca</w:t>
      </w:r>
    </w:p>
    <w:p w14:paraId="3D87E7E5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Thè</w:t>
      </w:r>
    </w:p>
    <w:p w14:paraId="57534208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Kola</w:t>
      </w:r>
    </w:p>
    <w:p w14:paraId="4D4C6C0F" w14:textId="77777777" w:rsidR="0039398D" w:rsidRDefault="0039398D" w:rsidP="0039398D">
      <w:pPr>
        <w:rPr>
          <w:lang w:val="it-IT"/>
        </w:rPr>
      </w:pPr>
      <w:r w:rsidRPr="0039398D">
        <w:rPr>
          <w:lang w:val="it-IT"/>
        </w:rPr>
        <w:t>Guaranà</w:t>
      </w:r>
    </w:p>
    <w:p w14:paraId="2AEF5CD5" w14:textId="3D763E66" w:rsidR="0039398D" w:rsidRPr="0039398D" w:rsidRDefault="0039398D" w:rsidP="0039398D">
      <w:pPr>
        <w:rPr>
          <w:lang w:val="it-IT"/>
        </w:rPr>
      </w:pPr>
      <w:r w:rsidRPr="0039398D">
        <w:rPr>
          <w:lang w:val="it-IT"/>
        </w:rPr>
        <w:t>Matè</w:t>
      </w:r>
    </w:p>
    <w:p w14:paraId="3BC93437" w14:textId="77777777" w:rsidR="0039398D" w:rsidRPr="0039398D" w:rsidRDefault="0039398D" w:rsidP="0039398D">
      <w:pPr>
        <w:rPr>
          <w:lang w:val="it-IT"/>
        </w:rPr>
      </w:pPr>
    </w:p>
    <w:p w14:paraId="39894E06" w14:textId="7C44B062" w:rsidR="00F43095" w:rsidRPr="0039398D" w:rsidRDefault="00F43095" w:rsidP="0039398D">
      <w:pPr>
        <w:rPr>
          <w:lang w:val="it-IT"/>
        </w:rPr>
      </w:pPr>
    </w:p>
    <w:sectPr w:rsidR="00F43095" w:rsidRPr="003939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04"/>
    <w:rsid w:val="0039398D"/>
    <w:rsid w:val="00823404"/>
    <w:rsid w:val="00F4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AC2D"/>
  <w15:chartTrackingRefBased/>
  <w15:docId w15:val="{CF39A8EE-DF75-4946-9656-CA40F806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3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3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3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3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3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3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3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3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3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340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34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340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340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3404"/>
    <w:rPr>
      <w:rFonts w:eastAsiaTheme="majorEastAsia" w:cstheme="majorBidi"/>
      <w:color w:val="0F4761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340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3404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340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3404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3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340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3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340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3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3404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8234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340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3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3404"/>
    <w:rPr>
      <w:i/>
      <w:iCs/>
      <w:color w:val="0F4761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8234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DDV</dc:creator>
  <cp:keywords/>
  <dc:description/>
  <cp:lastModifiedBy>DDV</cp:lastModifiedBy>
  <cp:revision>2</cp:revision>
  <dcterms:created xsi:type="dcterms:W3CDTF">2024-05-05T17:10:00Z</dcterms:created>
  <dcterms:modified xsi:type="dcterms:W3CDTF">2024-05-05T17:18:00Z</dcterms:modified>
</cp:coreProperties>
</file>