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94693" w14:textId="77777777" w:rsidR="00845326" w:rsidRPr="00DA66AE" w:rsidRDefault="00DA66AE">
      <w:pPr>
        <w:rPr>
          <w:b/>
          <w:lang w:val="en-US"/>
        </w:rPr>
      </w:pPr>
      <w:r w:rsidRPr="00DA66AE">
        <w:rPr>
          <w:b/>
          <w:lang w:val="en-US"/>
        </w:rPr>
        <w:t>Why obesity is a problem for society?</w:t>
      </w:r>
    </w:p>
    <w:p w14:paraId="1A3551A4" w14:textId="77777777" w:rsidR="00DA66AE" w:rsidRDefault="00DA66AE">
      <w:pPr>
        <w:rPr>
          <w:lang w:val="en-US"/>
        </w:rPr>
      </w:pPr>
      <w:r w:rsidRPr="00DA66AE">
        <w:rPr>
          <w:b/>
          <w:lang w:val="en-US"/>
        </w:rPr>
        <w:t>Give a definition of externalities and internalities</w:t>
      </w:r>
      <w:r>
        <w:rPr>
          <w:lang w:val="en-US"/>
        </w:rPr>
        <w:t>.</w:t>
      </w:r>
    </w:p>
    <w:p w14:paraId="0A89CB0F" w14:textId="77777777" w:rsidR="00DA66AE" w:rsidRDefault="00DA66AE">
      <w:pPr>
        <w:rPr>
          <w:lang w:val="en-US"/>
        </w:rPr>
      </w:pPr>
      <w:r>
        <w:rPr>
          <w:lang w:val="en-US"/>
        </w:rPr>
        <w:t>Discuss the relationship between poverty and obesity.</w:t>
      </w:r>
    </w:p>
    <w:p w14:paraId="633FC70E" w14:textId="77777777" w:rsidR="00DA66AE" w:rsidRPr="00DA66AE" w:rsidRDefault="00DA66AE">
      <w:pPr>
        <w:rPr>
          <w:b/>
          <w:lang w:val="en-US"/>
        </w:rPr>
      </w:pPr>
      <w:r w:rsidRPr="00DA66AE">
        <w:rPr>
          <w:b/>
          <w:lang w:val="en-US"/>
        </w:rPr>
        <w:t>Discuss the consequences of food prices variation.</w:t>
      </w:r>
    </w:p>
    <w:p w14:paraId="20C43E4D" w14:textId="77777777" w:rsidR="00DA66AE" w:rsidRPr="00DA66AE" w:rsidRDefault="00DA66AE">
      <w:pPr>
        <w:rPr>
          <w:b/>
          <w:lang w:val="en-US"/>
        </w:rPr>
      </w:pPr>
      <w:bookmarkStart w:id="0" w:name="_GoBack"/>
      <w:r w:rsidRPr="00DA66AE">
        <w:rPr>
          <w:b/>
          <w:lang w:val="en-US"/>
        </w:rPr>
        <w:t>Discuss the soda/sugar tax as an intervention to address the problem of obesity</w:t>
      </w:r>
    </w:p>
    <w:bookmarkEnd w:id="0"/>
    <w:p w14:paraId="2396DE20" w14:textId="77777777" w:rsidR="00DA66AE" w:rsidRDefault="00DA66AE">
      <w:pPr>
        <w:rPr>
          <w:lang w:val="en-US"/>
        </w:rPr>
      </w:pPr>
      <w:r>
        <w:rPr>
          <w:lang w:val="en-US"/>
        </w:rPr>
        <w:t xml:space="preserve">What policies </w:t>
      </w:r>
      <w:proofErr w:type="gramStart"/>
      <w:r>
        <w:rPr>
          <w:lang w:val="en-US"/>
        </w:rPr>
        <w:t>are discussed</w:t>
      </w:r>
      <w:proofErr w:type="gramEnd"/>
      <w:r>
        <w:rPr>
          <w:lang w:val="en-US"/>
        </w:rPr>
        <w:t xml:space="preserve"> in the video to address the problem of obesity?</w:t>
      </w:r>
    </w:p>
    <w:p w14:paraId="6DD43668" w14:textId="77777777" w:rsidR="00DA66AE" w:rsidRPr="00DA66AE" w:rsidRDefault="00DA66AE">
      <w:pPr>
        <w:rPr>
          <w:lang w:val="en-US"/>
        </w:rPr>
      </w:pPr>
    </w:p>
    <w:sectPr w:rsidR="00DA66AE" w:rsidRPr="00DA66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AE"/>
    <w:rsid w:val="00845326"/>
    <w:rsid w:val="00D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79B6"/>
  <w15:chartTrackingRefBased/>
  <w15:docId w15:val="{78E9CE05-8D0C-40BC-B419-0C3EDAFE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9B0B1D4A64F4983DA2358D296B31F" ma:contentTypeVersion="10" ma:contentTypeDescription="Create a new document." ma:contentTypeScope="" ma:versionID="8852cd2668c23e32184083bf362769bb">
  <xsd:schema xmlns:xsd="http://www.w3.org/2001/XMLSchema" xmlns:xs="http://www.w3.org/2001/XMLSchema" xmlns:p="http://schemas.microsoft.com/office/2006/metadata/properties" xmlns:ns3="a54a64b9-5399-4f28-aabb-cbc0b9c27c59" targetNamespace="http://schemas.microsoft.com/office/2006/metadata/properties" ma:root="true" ma:fieldsID="90a4cebf11d9e94039fbc87a99683acc" ns3:_="">
    <xsd:import namespace="a54a64b9-5399-4f28-aabb-cbc0b9c27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a64b9-5399-4f28-aabb-cbc0b9c27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95A89-1DF8-4D9D-8234-5A32B083A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a64b9-5399-4f28-aabb-cbc0b9c27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9061C-1C80-4909-9FAA-A0E8FB5B7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0B095C-AB71-40D1-8E4E-6A7E7FCA8C3D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a54a64b9-5399-4f28-aabb-cbc0b9c27c59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Di Gioacchino</dc:creator>
  <cp:keywords/>
  <dc:description/>
  <cp:lastModifiedBy>Debora Di Gioacchino</cp:lastModifiedBy>
  <cp:revision>1</cp:revision>
  <dcterms:created xsi:type="dcterms:W3CDTF">2022-10-06T08:48:00Z</dcterms:created>
  <dcterms:modified xsi:type="dcterms:W3CDTF">2022-10-06T08:52:00Z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0x01010081F9B0B1D4A64F4983DA2358D296B31F</vt:lpwstr>
  </property>
</Properties>
</file>