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F0BE" w14:textId="77777777" w:rsidR="00D10C48" w:rsidRDefault="00D10C48" w:rsidP="00D10C48"/>
    <w:p w14:paraId="15D34C8B" w14:textId="77777777" w:rsidR="00D10C48" w:rsidRPr="00962E39" w:rsidRDefault="00D10C48" w:rsidP="00D10C48">
      <w:pPr>
        <w:rPr>
          <w:rFonts w:ascii="Times New Roman" w:hAnsi="Times New Roman" w:cs="Times New Roman"/>
        </w:rPr>
      </w:pPr>
      <w:r w:rsidRPr="00962E39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Monaco, </w:t>
      </w:r>
      <w:proofErr w:type="gramStart"/>
      <w:r>
        <w:rPr>
          <w:rFonts w:ascii="Times New Roman" w:hAnsi="Times New Roman" w:cs="Times New Roman"/>
        </w:rPr>
        <w:t>C.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Zucchermaglio</w:t>
      </w:r>
      <w:proofErr w:type="spellEnd"/>
      <w:r>
        <w:rPr>
          <w:rFonts w:ascii="Times New Roman" w:hAnsi="Times New Roman" w:cs="Times New Roman"/>
        </w:rPr>
        <w:t>, C. (2021)</w:t>
      </w:r>
      <w:r w:rsidRPr="00962E39">
        <w:rPr>
          <w:rFonts w:ascii="Times New Roman" w:hAnsi="Times New Roman" w:cs="Times New Roman"/>
        </w:rPr>
        <w:t xml:space="preserve"> </w:t>
      </w:r>
      <w:r w:rsidRPr="00962E39">
        <w:rPr>
          <w:rFonts w:ascii="Times New Roman" w:hAnsi="Times New Roman" w:cs="Times New Roman"/>
          <w:i/>
          <w:iCs/>
        </w:rPr>
        <w:t>Piccoli gruppi e Apprendimento nella scuola dell’infanzia</w:t>
      </w:r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Roma:Valore</w:t>
      </w:r>
      <w:proofErr w:type="spellEnd"/>
      <w:proofErr w:type="gramEnd"/>
      <w:r>
        <w:rPr>
          <w:rFonts w:ascii="Times New Roman" w:hAnsi="Times New Roman" w:cs="Times New Roman"/>
        </w:rPr>
        <w:t xml:space="preserve"> Italiano</w:t>
      </w:r>
    </w:p>
    <w:p w14:paraId="46FCA108" w14:textId="77777777" w:rsidR="00D10C48" w:rsidRDefault="00D10C48" w:rsidP="00F1417D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185AA1A" w14:textId="77777777" w:rsidR="00D10C48" w:rsidRDefault="00D10C48" w:rsidP="00F1417D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1924567" w14:textId="5FDB99C9" w:rsidR="00F1417D" w:rsidRPr="00F1417D" w:rsidRDefault="00F1417D" w:rsidP="00F1417D">
      <w:pPr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Times New Roman" w:eastAsia="Times New Roman" w:hAnsi="Times New Roman" w:cs="Times New Roman"/>
          <w:color w:val="000000"/>
          <w:lang w:eastAsia="it-IT"/>
        </w:rPr>
        <w:t>Nel seguente trascritto, identificate </w:t>
      </w:r>
    </w:p>
    <w:p w14:paraId="537D3D09" w14:textId="77777777" w:rsidR="00F1417D" w:rsidRPr="00F1417D" w:rsidRDefault="00F1417D" w:rsidP="00F1417D">
      <w:pPr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Times New Roman" w:eastAsia="Times New Roman" w:hAnsi="Times New Roman" w:cs="Times New Roman"/>
          <w:color w:val="000000"/>
          <w:lang w:eastAsia="it-IT"/>
        </w:rPr>
        <w:t>-  gli interventi dei bambini indici di discussione (se ve ne sono)</w:t>
      </w:r>
    </w:p>
    <w:p w14:paraId="069B5A17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Times New Roman" w:eastAsia="Times New Roman" w:hAnsi="Times New Roman" w:cs="Times New Roman"/>
          <w:color w:val="000000"/>
          <w:lang w:eastAsia="it-IT"/>
        </w:rPr>
        <w:t>- gli interventi dell’adulto (verbali e non verbali) che secondo voi sono efficaci a promuovere la partecipazione dei bambini </w:t>
      </w:r>
    </w:p>
    <w:p w14:paraId="10DBD357" w14:textId="77777777" w:rsidR="00F1417D" w:rsidRPr="00F1417D" w:rsidRDefault="00F1417D" w:rsidP="00F1417D">
      <w:pPr>
        <w:rPr>
          <w:rFonts w:ascii="Times New Roman" w:eastAsia="Times New Roman" w:hAnsi="Times New Roman" w:cs="Times New Roman"/>
          <w:lang w:eastAsia="it-IT"/>
        </w:rPr>
      </w:pPr>
    </w:p>
    <w:p w14:paraId="5C475FCF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Times New Roman" w:eastAsia="Times New Roman" w:hAnsi="Times New Roman" w:cs="Times New Roman"/>
          <w:color w:val="000000"/>
          <w:lang w:eastAsia="it-IT"/>
        </w:rPr>
        <w:t>e argomentate le vostre risposte </w:t>
      </w:r>
    </w:p>
    <w:p w14:paraId="393372AC" w14:textId="77777777" w:rsidR="00F1417D" w:rsidRPr="00F1417D" w:rsidRDefault="00F1417D" w:rsidP="00F1417D">
      <w:pPr>
        <w:rPr>
          <w:rFonts w:ascii="Times New Roman" w:eastAsia="Times New Roman" w:hAnsi="Times New Roman" w:cs="Times New Roman"/>
          <w:lang w:eastAsia="it-IT"/>
        </w:rPr>
      </w:pPr>
    </w:p>
    <w:p w14:paraId="05C30E99" w14:textId="77777777" w:rsidR="00F1417D" w:rsidRPr="00F1417D" w:rsidRDefault="00F1417D" w:rsidP="00F1417D">
      <w:pPr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/>
        </w:rPr>
        <w:t xml:space="preserve"> ((Un gruppo di bambini con l’insegnante è seduto attorno a un tavolo ed elabora delle considerazioni riguardando i disegni realizzati da ciascun bambino, invitati a disegnare un’altalena su un albero. Diego ha disegnato l’altalena direttamente sulle foglie dell’albero, e non su un ramo, come </w:t>
      </w:r>
      <w:proofErr w:type="spellStart"/>
      <w:r w:rsidRPr="00F1417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/>
        </w:rPr>
        <w:t>gil</w:t>
      </w:r>
      <w:proofErr w:type="spellEnd"/>
      <w:r w:rsidRPr="00F1417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/>
        </w:rPr>
        <w:t xml:space="preserve"> altri </w:t>
      </w:r>
      <w:proofErr w:type="gramStart"/>
      <w:r w:rsidRPr="00F1417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/>
        </w:rPr>
        <w:t>bambini )</w:t>
      </w:r>
      <w:proofErr w:type="gramEnd"/>
      <w:r w:rsidRPr="00F1417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it-IT"/>
        </w:rPr>
        <w:t>)</w:t>
      </w:r>
    </w:p>
    <w:p w14:paraId="2713BC74" w14:textId="3A5FA075" w:rsidR="00F1417D" w:rsidRPr="00F1417D" w:rsidRDefault="00F1417D" w:rsidP="00F1417D">
      <w:pPr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Times New Roman" w:eastAsia="Times New Roman" w:hAnsi="Times New Roman" w:cs="Times New Roman"/>
          <w:lang w:eastAsia="it-IT"/>
        </w:rPr>
        <w:br/>
      </w:r>
      <w:r w:rsidRPr="00F1417D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fldChar w:fldCharType="begin"/>
      </w:r>
      <w:r w:rsidRPr="00F1417D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instrText xml:space="preserve"> INCLUDEPICTURE "https://lh3.googleusercontent.com/ZcT9UT4b_zoeo0iEAt7yWvcqbuS2BrIzHSawtmoNTnqDFmgdETdK7eT0y7BttYzmhfmRwKfpncgHhlkgyhxxYHSB_qn6auNJOjJy2r6PtbPWqdBvTrcHaXrohr-LVlJ8QP5eWBgY" \* MERGEFORMATINET </w:instrText>
      </w:r>
      <w:r w:rsidRPr="00F1417D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fldChar w:fldCharType="separate"/>
      </w:r>
      <w:r w:rsidRPr="00F1417D">
        <w:rPr>
          <w:rFonts w:ascii="Times New Roman" w:eastAsia="Times New Roman" w:hAnsi="Times New Roman" w:cs="Times New Roman"/>
          <w:noProof/>
          <w:bdr w:val="none" w:sz="0" w:space="0" w:color="auto" w:frame="1"/>
          <w:lang w:eastAsia="it-IT"/>
        </w:rPr>
        <w:drawing>
          <wp:inline distT="0" distB="0" distL="0" distR="0" wp14:anchorId="5C11CA7F" wp14:editId="4B2DE2B9">
            <wp:extent cx="2588260" cy="1673860"/>
            <wp:effectExtent l="0" t="0" r="2540" b="2540"/>
            <wp:docPr id="1" name="Immagine 1" descr="Immagine che contiene persona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intern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17D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fldChar w:fldCharType="end"/>
      </w:r>
    </w:p>
    <w:p w14:paraId="3B3182CF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1 Ins. 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e allora cosa succede all’altalena</w:t>
      </w:r>
    </w:p>
    <w:p w14:paraId="757422C7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            se è: appesa alle foglie?</w:t>
      </w:r>
    </w:p>
    <w:p w14:paraId="0367157F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3 B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proofErr w:type="spellStart"/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cad</w:t>
      </w:r>
      <w:proofErr w:type="spell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[</w:t>
      </w:r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e!</w:t>
      </w:r>
    </w:p>
    <w:p w14:paraId="24B05D83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4 Alberto    °</w:t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°[</w:t>
      </w:r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ca°°de!</w:t>
      </w:r>
    </w:p>
    <w:p w14:paraId="1D004328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5 Ins      </w:t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  [</w:t>
      </w:r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siete sicuri?</w:t>
      </w:r>
    </w:p>
    <w:p w14:paraId="2E1D23D5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6 </w:t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Alberto  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sì </w:t>
      </w:r>
    </w:p>
    <w:p w14:paraId="2EF4751A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7 Alessio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sì cadono &gt;anche le </w:t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foglie!&lt;</w:t>
      </w:r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m:</w:t>
      </w:r>
    </w:p>
    <w:p w14:paraId="733D2E4C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8 </w:t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Luca  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di autunno cade anche l’altalena! ((sorridendo, guardando </w:t>
      </w:r>
      <w:proofErr w:type="spell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l’ins</w:t>
      </w:r>
      <w:proofErr w:type="spell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.))</w:t>
      </w:r>
    </w:p>
    <w:p w14:paraId="0D26213C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9 Ins. 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((ride))</w:t>
      </w:r>
    </w:p>
    <w:p w14:paraId="0AD5A596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10 </w:t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Diego  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ma::</w:t>
      </w:r>
      <w:proofErr w:type="spell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cché</w:t>
      </w:r>
      <w:proofErr w:type="spell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!</w:t>
      </w:r>
    </w:p>
    <w:p w14:paraId="413E141B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11 Daniel 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sì perché le foglie cadono! e allora cade anche l’altalena ((con tono ilare))</w:t>
      </w:r>
    </w:p>
    <w:p w14:paraId="05961486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12 </w:t>
      </w:r>
      <w:proofErr w:type="spell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Bam</w:t>
      </w:r>
      <w:proofErr w:type="spell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no:[::!</w:t>
      </w:r>
      <w:proofErr w:type="gramEnd"/>
    </w:p>
    <w:p w14:paraId="699DFB72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13 Ins. 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  [volevi dire questo?</w:t>
      </w:r>
    </w:p>
    <w:p w14:paraId="6CC4290A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14 </w:t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Alberto  macché:!</w:t>
      </w:r>
      <w:proofErr w:type="gramEnd"/>
    </w:p>
    <w:p w14:paraId="3C6762AA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15 Daniel   sì</w:t>
      </w:r>
    </w:p>
    <w:p w14:paraId="6540DB50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16 Ins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in autunno </w:t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cadono</w:t>
      </w:r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come ha detto il: Daniel cadono le foglie?</w:t>
      </w:r>
    </w:p>
    <w:p w14:paraId="042A77D0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19 Luca 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°sì°</w:t>
      </w:r>
    </w:p>
    <w:p w14:paraId="6C4321AE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20 Ins. 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[e quindi cade anche l’altalena?</w:t>
      </w:r>
    </w:p>
    <w:p w14:paraId="666FF61D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21 </w:t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Alberto  [</w:t>
      </w:r>
      <w:proofErr w:type="spellStart"/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ma:cché</w:t>
      </w:r>
      <w:proofErr w:type="spell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::! ((guardando Daniel e unendo alle parole i gesti))</w:t>
      </w:r>
    </w:p>
    <w:p w14:paraId="70419192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22 Daniel °sì° ((sorridendo e guardando l'insegnante, tenendo due dita in bocca))</w:t>
      </w:r>
    </w:p>
    <w:p w14:paraId="1E7A827B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23 Alberto </w:t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no:!</w:t>
      </w:r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è ridicolo!</w:t>
      </w:r>
    </w:p>
    <w:p w14:paraId="5CEC66A6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24 Cons. 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guarda che è [vero eh!</w:t>
      </w:r>
    </w:p>
    <w:p w14:paraId="742AD075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25 Ins. 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            [non sei d’accordo Alberto?</w:t>
      </w:r>
    </w:p>
    <w:p w14:paraId="298C16C3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26  Alberto</w:t>
      </w:r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  no</w:t>
      </w:r>
    </w:p>
    <w:p w14:paraId="7E51ECDC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27 B 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</w:t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n[</w:t>
      </w:r>
      <w:proofErr w:type="spellStart"/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eanch’io</w:t>
      </w:r>
      <w:proofErr w:type="spell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!</w:t>
      </w:r>
    </w:p>
    <w:p w14:paraId="27F8B2B4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28 Ins     </w:t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  [</w:t>
      </w:r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perché? </w:t>
      </w:r>
    </w:p>
    <w:p w14:paraId="0AEC63C2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29 Alberto 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&lt;perché&gt; come fai </w:t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s:-</w:t>
      </w:r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a, a: a cadere</w:t>
      </w:r>
    </w:p>
    <w:p w14:paraId="29BBBE14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30 </w:t>
      </w:r>
      <w:proofErr w:type="spell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Franc</w:t>
      </w:r>
      <w:proofErr w:type="spell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.  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eh! viene il vento! </w:t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la::,</w:t>
      </w:r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[la::</w:t>
      </w:r>
    </w:p>
    <w:p w14:paraId="2277CC60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31 B. 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                          [be</w:t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’:!</w:t>
      </w:r>
      <w:proofErr w:type="gramEnd"/>
    </w:p>
    <w:p w14:paraId="68E840CF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32  </w:t>
      </w:r>
      <w:proofErr w:type="spell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Franc</w:t>
      </w:r>
      <w:proofErr w:type="spellEnd"/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 rompe la corda che, [rompe</w:t>
      </w:r>
    </w:p>
    <w:p w14:paraId="310B3F69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>33 Daniel                     </w:t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  [</w:t>
      </w:r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fa così (0.3) [PAM! ((battendo una mano sul tavolo))</w:t>
      </w:r>
    </w:p>
    <w:p w14:paraId="178C5C70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34 Ins.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‘spetta sentiamo il Fra-, l’idea di Francesco</w:t>
      </w:r>
    </w:p>
    <w:p w14:paraId="7EC2FE7D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35 </w:t>
      </w:r>
      <w:proofErr w:type="spell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Franc</w:t>
      </w:r>
      <w:proofErr w:type="spell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 rompe il ramo e l’altalena [si rompe ((con voce ilare, allargando le mani e facendo una piccola alzata di spalle))</w:t>
      </w:r>
    </w:p>
    <w:p w14:paraId="19A9FE65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36 Alberto: beh ma il ramo è duro!</w:t>
      </w:r>
    </w:p>
    <w:p w14:paraId="29911B45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37 Ins.      allora. questa abbiamo detto che questa altalena è appesa [a cosa?</w:t>
      </w:r>
    </w:p>
    <w:p w14:paraId="3ECFF0D8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BB [alle foglie ((piegando la testa di lato mentre strizza gli occhi che si sta toccando con una mano))</w:t>
      </w:r>
    </w:p>
    <w:p w14:paraId="4A5772F3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38 Ins.   alle foglie.</w:t>
      </w:r>
    </w:p>
    <w:p w14:paraId="17E19E02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39 </w:t>
      </w:r>
      <w:proofErr w:type="spell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Franc</w:t>
      </w:r>
      <w:proofErr w:type="spell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. eh ma però allora si </w:t>
      </w:r>
      <w:proofErr w:type="spellStart"/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spac</w:t>
      </w:r>
      <w:proofErr w:type="spell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[</w:t>
      </w:r>
      <w:proofErr w:type="spellStart"/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cano</w:t>
      </w:r>
      <w:proofErr w:type="spellEnd"/>
    </w:p>
    <w:p w14:paraId="45778260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40 Luca                          </w:t>
      </w:r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  [</w:t>
      </w:r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si staccano le foglie:! e PO:F! ((guardando </w:t>
      </w:r>
      <w:proofErr w:type="spell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l'ins</w:t>
      </w:r>
      <w:proofErr w:type="spell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.))</w:t>
      </w:r>
    </w:p>
    <w:p w14:paraId="14D179F0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41 Luca fa </w:t>
      </w:r>
      <w:proofErr w:type="spell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eh-e:h</w:t>
      </w:r>
      <w:proofErr w:type="spell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! soffia un po’ di </w:t>
      </w:r>
      <w:proofErr w:type="spellStart"/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ve:nto</w:t>
      </w:r>
      <w:proofErr w:type="spellEnd"/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, si strappano le foglie: </w:t>
      </w:r>
      <w:proofErr w:type="spell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pof</w:t>
      </w:r>
      <w:proofErr w:type="spell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! ((battendo con la mano destra sul tavolo))</w:t>
      </w:r>
    </w:p>
    <w:p w14:paraId="433FB697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42 Ins. allora questa altalena </w:t>
      </w:r>
      <w:proofErr w:type="spellStart"/>
      <w:proofErr w:type="gram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no:n</w:t>
      </w:r>
      <w:proofErr w:type="spellEnd"/>
      <w:proofErr w:type="gram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è tanto sicura= che dite?</w:t>
      </w:r>
    </w:p>
    <w:p w14:paraId="7E4CA6DA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43 </w:t>
      </w:r>
      <w:proofErr w:type="spellStart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Franc</w:t>
      </w:r>
      <w:proofErr w:type="spellEnd"/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 eh! no!</w:t>
      </w:r>
    </w:p>
    <w:p w14:paraId="5DA9FDE4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44 BB</w:t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F1417D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no!</w:t>
      </w:r>
    </w:p>
    <w:p w14:paraId="5D7E080A" w14:textId="77777777" w:rsidR="00F1417D" w:rsidRPr="00F1417D" w:rsidRDefault="00F1417D" w:rsidP="00F1417D">
      <w:pPr>
        <w:rPr>
          <w:rFonts w:ascii="Times New Roman" w:eastAsia="Times New Roman" w:hAnsi="Times New Roman" w:cs="Times New Roman"/>
          <w:lang w:eastAsia="it-IT"/>
        </w:rPr>
      </w:pPr>
    </w:p>
    <w:p w14:paraId="47075D45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009200A7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7C2FBF4F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4ECB4631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67509AFE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1A56F045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144C536C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4F290D3B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74ED76B5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54EFFBA2" w14:textId="77777777" w:rsidR="00F1417D" w:rsidRPr="00F1417D" w:rsidRDefault="00F1417D" w:rsidP="00F1417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1417D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159555B0" w14:textId="77777777" w:rsidR="00F1417D" w:rsidRPr="00F1417D" w:rsidRDefault="00F1417D" w:rsidP="00F1417D">
      <w:pPr>
        <w:rPr>
          <w:rFonts w:ascii="Times New Roman" w:eastAsia="Times New Roman" w:hAnsi="Times New Roman" w:cs="Times New Roman"/>
          <w:lang w:eastAsia="it-IT"/>
        </w:rPr>
      </w:pPr>
    </w:p>
    <w:p w14:paraId="22EB00FC" w14:textId="77777777" w:rsidR="00FF3530" w:rsidRDefault="00000000"/>
    <w:sectPr w:rsidR="00FF3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7D"/>
    <w:rsid w:val="000B3502"/>
    <w:rsid w:val="00703F2D"/>
    <w:rsid w:val="00713943"/>
    <w:rsid w:val="00880BF8"/>
    <w:rsid w:val="00D10C48"/>
    <w:rsid w:val="00DB132C"/>
    <w:rsid w:val="00E4553E"/>
    <w:rsid w:val="00F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7E881E"/>
  <w15:chartTrackingRefBased/>
  <w15:docId w15:val="{976EBBF0-5259-F74D-A174-31F84E9B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141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F1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FATIGANTE</dc:creator>
  <cp:keywords/>
  <dc:description/>
  <cp:lastModifiedBy>MARILENA FATIGANTE</cp:lastModifiedBy>
  <cp:revision>2</cp:revision>
  <dcterms:created xsi:type="dcterms:W3CDTF">2021-12-13T06:53:00Z</dcterms:created>
  <dcterms:modified xsi:type="dcterms:W3CDTF">2022-11-08T08:44:00Z</dcterms:modified>
</cp:coreProperties>
</file>