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499F2" w14:textId="2EB84A3A" w:rsidR="006D4F2B" w:rsidRPr="000A6107" w:rsidRDefault="00E93A90" w:rsidP="000A6107">
      <w:pPr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0A6107">
        <w:rPr>
          <w:rFonts w:ascii="Times New Roman" w:hAnsi="Times New Roman" w:cs="Times New Roman"/>
          <w:i/>
          <w:iCs/>
          <w:sz w:val="36"/>
          <w:szCs w:val="36"/>
        </w:rPr>
        <w:t xml:space="preserve">- </w:t>
      </w:r>
      <w:proofErr w:type="spellStart"/>
      <w:r w:rsidRPr="000A6107">
        <w:rPr>
          <w:rFonts w:ascii="Times New Roman" w:hAnsi="Times New Roman" w:cs="Times New Roman"/>
          <w:i/>
          <w:iCs/>
          <w:sz w:val="36"/>
          <w:szCs w:val="36"/>
        </w:rPr>
        <w:t>But</w:t>
      </w:r>
      <w:proofErr w:type="spellEnd"/>
      <w:r w:rsidRPr="000A6107">
        <w:rPr>
          <w:rFonts w:ascii="Times New Roman" w:hAnsi="Times New Roman" w:cs="Times New Roman"/>
          <w:i/>
          <w:iCs/>
          <w:sz w:val="36"/>
          <w:szCs w:val="36"/>
        </w:rPr>
        <w:t>…</w:t>
      </w:r>
      <w:proofErr w:type="spellStart"/>
      <w:r w:rsidRPr="000A6107">
        <w:rPr>
          <w:rFonts w:ascii="Times New Roman" w:hAnsi="Times New Roman" w:cs="Times New Roman"/>
          <w:i/>
          <w:iCs/>
          <w:sz w:val="36"/>
          <w:szCs w:val="36"/>
        </w:rPr>
        <w:t>what</w:t>
      </w:r>
      <w:proofErr w:type="spellEnd"/>
      <w:r w:rsidRPr="000A6107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proofErr w:type="spellStart"/>
      <w:r w:rsidRPr="000A6107">
        <w:rPr>
          <w:rFonts w:ascii="Times New Roman" w:hAnsi="Times New Roman" w:cs="Times New Roman"/>
          <w:i/>
          <w:iCs/>
          <w:sz w:val="36"/>
          <w:szCs w:val="36"/>
        </w:rPr>
        <w:t>if</w:t>
      </w:r>
      <w:proofErr w:type="spellEnd"/>
      <w:r w:rsidRPr="000A6107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proofErr w:type="spellStart"/>
      <w:r w:rsidRPr="000A6107">
        <w:rPr>
          <w:rFonts w:ascii="Times New Roman" w:hAnsi="Times New Roman" w:cs="Times New Roman"/>
          <w:i/>
          <w:iCs/>
          <w:sz w:val="36"/>
          <w:szCs w:val="36"/>
        </w:rPr>
        <w:t>they</w:t>
      </w:r>
      <w:proofErr w:type="spellEnd"/>
      <w:r w:rsidRPr="000A6107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proofErr w:type="spellStart"/>
      <w:r w:rsidRPr="000A6107">
        <w:rPr>
          <w:rFonts w:ascii="Times New Roman" w:hAnsi="Times New Roman" w:cs="Times New Roman"/>
          <w:i/>
          <w:iCs/>
          <w:sz w:val="36"/>
          <w:szCs w:val="36"/>
        </w:rPr>
        <w:t>don’t</w:t>
      </w:r>
      <w:proofErr w:type="spellEnd"/>
      <w:r w:rsidRPr="000A6107">
        <w:rPr>
          <w:rFonts w:ascii="Times New Roman" w:hAnsi="Times New Roman" w:cs="Times New Roman"/>
          <w:i/>
          <w:iCs/>
          <w:sz w:val="36"/>
          <w:szCs w:val="36"/>
        </w:rPr>
        <w:t xml:space="preserve"> mix </w:t>
      </w:r>
      <w:proofErr w:type="spellStart"/>
      <w:r w:rsidRPr="000A6107">
        <w:rPr>
          <w:rFonts w:ascii="Times New Roman" w:hAnsi="Times New Roman" w:cs="Times New Roman"/>
          <w:i/>
          <w:iCs/>
          <w:sz w:val="36"/>
          <w:szCs w:val="36"/>
        </w:rPr>
        <w:t>together</w:t>
      </w:r>
      <w:proofErr w:type="spellEnd"/>
      <w:r w:rsidRPr="000A6107">
        <w:rPr>
          <w:rFonts w:ascii="Times New Roman" w:hAnsi="Times New Roman" w:cs="Times New Roman"/>
          <w:i/>
          <w:iCs/>
          <w:sz w:val="36"/>
          <w:szCs w:val="36"/>
        </w:rPr>
        <w:t>?</w:t>
      </w:r>
      <w:r w:rsidR="000A6107" w:rsidRPr="000A6107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Pr="000A6107">
        <w:rPr>
          <w:rFonts w:ascii="Times New Roman" w:hAnsi="Times New Roman" w:cs="Times New Roman"/>
          <w:i/>
          <w:iCs/>
          <w:sz w:val="36"/>
          <w:szCs w:val="36"/>
        </w:rPr>
        <w:t>-</w:t>
      </w:r>
    </w:p>
    <w:p w14:paraId="1DFA308D" w14:textId="6EB3EA0E" w:rsidR="00E93A90" w:rsidRPr="000A6107" w:rsidRDefault="00E93A90" w:rsidP="000A6107">
      <w:pPr>
        <w:jc w:val="center"/>
        <w:rPr>
          <w:rFonts w:ascii="Times New Roman" w:hAnsi="Times New Roman" w:cs="Times New Roman"/>
          <w:sz w:val="36"/>
          <w:szCs w:val="36"/>
        </w:rPr>
      </w:pPr>
      <w:r w:rsidRPr="000A6107">
        <w:rPr>
          <w:rFonts w:ascii="Times New Roman" w:hAnsi="Times New Roman" w:cs="Times New Roman"/>
          <w:sz w:val="36"/>
          <w:szCs w:val="36"/>
        </w:rPr>
        <w:t xml:space="preserve">Standard </w:t>
      </w:r>
      <w:proofErr w:type="spellStart"/>
      <w:r w:rsidRPr="000A6107">
        <w:rPr>
          <w:rFonts w:ascii="Times New Roman" w:hAnsi="Times New Roman" w:cs="Times New Roman"/>
          <w:sz w:val="36"/>
          <w:szCs w:val="36"/>
        </w:rPr>
        <w:t>BrEng</w:t>
      </w:r>
      <w:proofErr w:type="spellEnd"/>
      <w:r w:rsidRPr="000A6107">
        <w:rPr>
          <w:rFonts w:ascii="Times New Roman" w:hAnsi="Times New Roman" w:cs="Times New Roman"/>
          <w:sz w:val="36"/>
          <w:szCs w:val="36"/>
        </w:rPr>
        <w:t>: [</w:t>
      </w:r>
      <w:proofErr w:type="spellStart"/>
      <w:r w:rsidRPr="00704834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b</w:t>
      </w:r>
      <w:r w:rsidRPr="000A6107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ʌ</w:t>
      </w:r>
      <w:r w:rsidRPr="00704834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t</w:t>
      </w:r>
      <w:proofErr w:type="spellEnd"/>
      <w:r w:rsidRPr="00704834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proofErr w:type="spellStart"/>
      <w:r w:rsidRPr="00704834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wɒt</w:t>
      </w:r>
      <w:proofErr w:type="spellEnd"/>
      <w:r w:rsidRPr="00704834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proofErr w:type="spellStart"/>
      <w:r w:rsidRPr="00704834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ɪf</w:t>
      </w:r>
      <w:proofErr w:type="spellEnd"/>
      <w:r w:rsidRPr="00704834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proofErr w:type="spellStart"/>
      <w:r w:rsidRPr="000A6107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ð</w:t>
      </w:r>
      <w:r w:rsidRPr="00704834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eɪ</w:t>
      </w:r>
      <w:proofErr w:type="spellEnd"/>
      <w:r w:rsidRPr="00704834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proofErr w:type="spellStart"/>
      <w:r w:rsidRPr="00704834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d</w:t>
      </w:r>
      <w:r w:rsidRPr="000A6107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əʊ</w:t>
      </w:r>
      <w:r w:rsidRPr="00704834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nt</w:t>
      </w:r>
      <w:proofErr w:type="spellEnd"/>
      <w:r w:rsidRPr="00704834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proofErr w:type="spellStart"/>
      <w:r w:rsidRPr="00704834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mɪks</w:t>
      </w:r>
      <w:proofErr w:type="spellEnd"/>
      <w:r w:rsidRPr="00704834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proofErr w:type="spellStart"/>
      <w:r w:rsidRPr="00704834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təˈgɛ</w:t>
      </w:r>
      <w:r w:rsidRPr="000A6107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ð</w:t>
      </w:r>
      <w:r w:rsidRPr="00704834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ə</w:t>
      </w:r>
      <w:proofErr w:type="spellEnd"/>
      <w:r w:rsidRPr="000A6107">
        <w:rPr>
          <w:rFonts w:ascii="Times New Roman" w:hAnsi="Times New Roman" w:cs="Times New Roman"/>
          <w:sz w:val="36"/>
          <w:szCs w:val="36"/>
        </w:rPr>
        <w:t>]</w:t>
      </w:r>
    </w:p>
    <w:p w14:paraId="07270B1C" w14:textId="02EA44E1" w:rsidR="00E93A90" w:rsidRDefault="00E93A90" w:rsidP="000A6107">
      <w:pPr>
        <w:jc w:val="center"/>
        <w:rPr>
          <w:rFonts w:ascii="Times New Roman" w:hAnsi="Times New Roman" w:cs="Times New Roman"/>
          <w:sz w:val="36"/>
          <w:szCs w:val="36"/>
        </w:rPr>
      </w:pPr>
      <w:r w:rsidRPr="000A6107">
        <w:rPr>
          <w:rFonts w:ascii="Times New Roman" w:hAnsi="Times New Roman" w:cs="Times New Roman"/>
          <w:sz w:val="36"/>
          <w:szCs w:val="36"/>
        </w:rPr>
        <w:t>MLE: [</w:t>
      </w:r>
      <w:proofErr w:type="spellStart"/>
      <w:r w:rsidR="000A6107" w:rsidRPr="00704834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b</w:t>
      </w:r>
      <w:r w:rsidR="000A6107" w:rsidRPr="000A6107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a</w:t>
      </w:r>
      <w:hyperlink r:id="rId4" w:tooltip="Aiuto:IPA" w:history="1">
        <w:r w:rsidR="000A6107" w:rsidRPr="000A6107">
          <w:rPr>
            <w:rStyle w:val="ipa"/>
            <w:rFonts w:ascii="Times New Roman" w:hAnsi="Times New Roman" w:cs="Times New Roman"/>
            <w:b/>
            <w:bCs/>
            <w:color w:val="FF0000"/>
            <w:sz w:val="36"/>
            <w:szCs w:val="36"/>
            <w:shd w:val="clear" w:color="auto" w:fill="F9F9F9"/>
          </w:rPr>
          <w:t>ʔ</w:t>
        </w:r>
        <w:proofErr w:type="spellEnd"/>
      </w:hyperlink>
      <w:r w:rsidR="000A6107" w:rsidRPr="000A6107">
        <w:rPr>
          <w:rStyle w:val="transcribedword"/>
          <w:rFonts w:ascii="Times New Roman" w:hAnsi="Times New Roman" w:cs="Times New Roman"/>
          <w:color w:val="373737"/>
          <w:sz w:val="36"/>
          <w:szCs w:val="36"/>
          <w:shd w:val="clear" w:color="auto" w:fill="FFFFFF"/>
        </w:rPr>
        <w:t xml:space="preserve"> </w:t>
      </w:r>
      <w:proofErr w:type="spellStart"/>
      <w:r w:rsidR="000A6107" w:rsidRPr="00704834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wɒ</w:t>
      </w:r>
      <w:hyperlink r:id="rId5" w:tooltip="Aiuto:IPA" w:history="1">
        <w:r w:rsidR="000A6107" w:rsidRPr="000A6107">
          <w:rPr>
            <w:rStyle w:val="ipa"/>
            <w:rFonts w:ascii="Times New Roman" w:hAnsi="Times New Roman" w:cs="Times New Roman"/>
            <w:b/>
            <w:bCs/>
            <w:color w:val="FF0000"/>
            <w:sz w:val="36"/>
            <w:szCs w:val="36"/>
            <w:shd w:val="clear" w:color="auto" w:fill="F9F9F9"/>
          </w:rPr>
          <w:t>ʔ</w:t>
        </w:r>
        <w:proofErr w:type="spellEnd"/>
      </w:hyperlink>
      <w:r w:rsidR="000A6107" w:rsidRPr="000A6107">
        <w:rPr>
          <w:rStyle w:val="transcribedword"/>
          <w:rFonts w:ascii="Times New Roman" w:hAnsi="Times New Roman" w:cs="Times New Roman"/>
          <w:color w:val="373737"/>
          <w:sz w:val="36"/>
          <w:szCs w:val="36"/>
          <w:shd w:val="clear" w:color="auto" w:fill="FFFFFF"/>
        </w:rPr>
        <w:t xml:space="preserve"> </w:t>
      </w:r>
      <w:proofErr w:type="spellStart"/>
      <w:r w:rsidR="000A6107" w:rsidRPr="00704834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ɪf</w:t>
      </w:r>
      <w:proofErr w:type="spellEnd"/>
      <w:r w:rsidR="000A6107" w:rsidRPr="000A6107">
        <w:rPr>
          <w:rStyle w:val="transcribedword"/>
          <w:rFonts w:ascii="Times New Roman" w:hAnsi="Times New Roman" w:cs="Times New Roman"/>
          <w:color w:val="373737"/>
          <w:sz w:val="36"/>
          <w:szCs w:val="36"/>
          <w:shd w:val="clear" w:color="auto" w:fill="FFFFFF"/>
        </w:rPr>
        <w:t xml:space="preserve"> </w:t>
      </w:r>
      <w:proofErr w:type="spellStart"/>
      <w:r w:rsidR="000A6107" w:rsidRPr="000A6107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v</w:t>
      </w:r>
      <w:r w:rsidR="000A6107" w:rsidRPr="00704834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eɪ</w:t>
      </w:r>
      <w:proofErr w:type="spellEnd"/>
      <w:r w:rsidR="000A6107" w:rsidRPr="000A6107">
        <w:rPr>
          <w:rFonts w:ascii="Times New Roman" w:hAnsi="Times New Roman" w:cs="Times New Roman"/>
          <w:color w:val="373737"/>
          <w:sz w:val="36"/>
          <w:szCs w:val="36"/>
          <w:shd w:val="clear" w:color="auto" w:fill="FFFFFF"/>
        </w:rPr>
        <w:t xml:space="preserve"> </w:t>
      </w:r>
      <w:proofErr w:type="spellStart"/>
      <w:r w:rsidR="000A6107" w:rsidRPr="00704834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d</w:t>
      </w:r>
      <w:r w:rsidR="000A6107" w:rsidRPr="000A6107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o</w:t>
      </w:r>
      <w:r w:rsidR="000A6107" w:rsidRPr="00704834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n</w:t>
      </w:r>
      <w:hyperlink r:id="rId6" w:tooltip="Aiuto:IPA" w:history="1">
        <w:r w:rsidR="004D19FF" w:rsidRPr="000A6107">
          <w:rPr>
            <w:rStyle w:val="ipa"/>
            <w:rFonts w:ascii="Times New Roman" w:hAnsi="Times New Roman" w:cs="Times New Roman"/>
            <w:b/>
            <w:bCs/>
            <w:color w:val="FF0000"/>
            <w:sz w:val="36"/>
            <w:szCs w:val="36"/>
            <w:shd w:val="clear" w:color="auto" w:fill="F9F9F9"/>
          </w:rPr>
          <w:t>ʔ</w:t>
        </w:r>
        <w:proofErr w:type="spellEnd"/>
      </w:hyperlink>
      <w:r w:rsidR="000A6107" w:rsidRPr="00704834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proofErr w:type="spellStart"/>
      <w:r w:rsidR="000A6107" w:rsidRPr="00704834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mɪks</w:t>
      </w:r>
      <w:proofErr w:type="spellEnd"/>
      <w:r w:rsidR="000A6107" w:rsidRPr="00704834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proofErr w:type="spellStart"/>
      <w:r w:rsidR="000A6107" w:rsidRPr="00704834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təˈgɛ</w:t>
      </w:r>
      <w:r w:rsidR="000A6107" w:rsidRPr="000A6107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v</w:t>
      </w:r>
      <w:r w:rsidR="000A6107" w:rsidRPr="00704834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ə</w:t>
      </w:r>
      <w:proofErr w:type="spellEnd"/>
      <w:r w:rsidRPr="000A6107">
        <w:rPr>
          <w:rFonts w:ascii="Times New Roman" w:hAnsi="Times New Roman" w:cs="Times New Roman"/>
          <w:sz w:val="36"/>
          <w:szCs w:val="36"/>
        </w:rPr>
        <w:t>]</w:t>
      </w:r>
    </w:p>
    <w:p w14:paraId="1B494CF4" w14:textId="6619EE80" w:rsidR="00D34B1E" w:rsidRDefault="00D34B1E" w:rsidP="000A610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BDFA33F" w14:textId="3D40C0AB" w:rsidR="00D34B1E" w:rsidRPr="004D19FF" w:rsidRDefault="00D34B1E" w:rsidP="000A6107">
      <w:pPr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4D19FF">
        <w:rPr>
          <w:rFonts w:ascii="Times New Roman" w:hAnsi="Times New Roman" w:cs="Times New Roman"/>
          <w:i/>
          <w:iCs/>
          <w:sz w:val="36"/>
          <w:szCs w:val="36"/>
        </w:rPr>
        <w:t xml:space="preserve">- I </w:t>
      </w:r>
      <w:proofErr w:type="spellStart"/>
      <w:r w:rsidRPr="004D19FF">
        <w:rPr>
          <w:rFonts w:ascii="Times New Roman" w:hAnsi="Times New Roman" w:cs="Times New Roman"/>
          <w:i/>
          <w:iCs/>
          <w:sz w:val="36"/>
          <w:szCs w:val="36"/>
        </w:rPr>
        <w:t>think</w:t>
      </w:r>
      <w:proofErr w:type="spellEnd"/>
      <w:r w:rsidRPr="004D19FF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proofErr w:type="spellStart"/>
      <w:r w:rsidRPr="004D19FF">
        <w:rPr>
          <w:rFonts w:ascii="Times New Roman" w:hAnsi="Times New Roman" w:cs="Times New Roman"/>
          <w:i/>
          <w:iCs/>
          <w:sz w:val="36"/>
          <w:szCs w:val="36"/>
        </w:rPr>
        <w:t>it’s</w:t>
      </w:r>
      <w:proofErr w:type="spellEnd"/>
      <w:r w:rsidRPr="004D19FF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proofErr w:type="spellStart"/>
      <w:r w:rsidRPr="004D19FF">
        <w:rPr>
          <w:rFonts w:ascii="Times New Roman" w:hAnsi="Times New Roman" w:cs="Times New Roman"/>
          <w:i/>
          <w:iCs/>
          <w:sz w:val="36"/>
          <w:szCs w:val="36"/>
        </w:rPr>
        <w:t>something</w:t>
      </w:r>
      <w:proofErr w:type="spellEnd"/>
      <w:r w:rsidRPr="004D19FF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proofErr w:type="spellStart"/>
      <w:r w:rsidRPr="004D19FF">
        <w:rPr>
          <w:rFonts w:ascii="Times New Roman" w:hAnsi="Times New Roman" w:cs="Times New Roman"/>
          <w:i/>
          <w:iCs/>
          <w:sz w:val="36"/>
          <w:szCs w:val="36"/>
        </w:rPr>
        <w:t>that</w:t>
      </w:r>
      <w:proofErr w:type="spellEnd"/>
      <w:r w:rsidRPr="004D19FF">
        <w:rPr>
          <w:rFonts w:ascii="Times New Roman" w:hAnsi="Times New Roman" w:cs="Times New Roman"/>
          <w:i/>
          <w:iCs/>
          <w:sz w:val="36"/>
          <w:szCs w:val="36"/>
        </w:rPr>
        <w:t xml:space="preserve"> can </w:t>
      </w:r>
      <w:proofErr w:type="spellStart"/>
      <w:r w:rsidRPr="004D19FF">
        <w:rPr>
          <w:rFonts w:ascii="Times New Roman" w:hAnsi="Times New Roman" w:cs="Times New Roman"/>
          <w:i/>
          <w:iCs/>
          <w:sz w:val="36"/>
          <w:szCs w:val="36"/>
        </w:rPr>
        <w:t>definitely</w:t>
      </w:r>
      <w:proofErr w:type="spellEnd"/>
      <w:r w:rsidRPr="004D19FF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proofErr w:type="spellStart"/>
      <w:r w:rsidRPr="004D19FF">
        <w:rPr>
          <w:rFonts w:ascii="Times New Roman" w:hAnsi="Times New Roman" w:cs="Times New Roman"/>
          <w:i/>
          <w:iCs/>
          <w:sz w:val="36"/>
          <w:szCs w:val="36"/>
        </w:rPr>
        <w:t>change</w:t>
      </w:r>
      <w:proofErr w:type="spellEnd"/>
      <w:r w:rsidRPr="004D19FF">
        <w:rPr>
          <w:rFonts w:ascii="Times New Roman" w:hAnsi="Times New Roman" w:cs="Times New Roman"/>
          <w:i/>
          <w:iCs/>
          <w:sz w:val="36"/>
          <w:szCs w:val="36"/>
        </w:rPr>
        <w:t xml:space="preserve"> – </w:t>
      </w:r>
    </w:p>
    <w:p w14:paraId="782C4379" w14:textId="14BEAC4F" w:rsidR="00D34B1E" w:rsidRPr="00D34B1E" w:rsidRDefault="00D34B1E" w:rsidP="00D34B1E">
      <w:pPr>
        <w:jc w:val="center"/>
        <w:rPr>
          <w:rFonts w:ascii="Times New Roman" w:hAnsi="Times New Roman" w:cs="Times New Roman"/>
          <w:sz w:val="36"/>
          <w:szCs w:val="36"/>
        </w:rPr>
      </w:pPr>
      <w:r w:rsidRPr="00D34B1E">
        <w:rPr>
          <w:rFonts w:ascii="Times New Roman" w:hAnsi="Times New Roman" w:cs="Times New Roman"/>
          <w:sz w:val="36"/>
          <w:szCs w:val="36"/>
        </w:rPr>
        <w:t xml:space="preserve">Standard </w:t>
      </w:r>
      <w:proofErr w:type="spellStart"/>
      <w:r w:rsidRPr="00D34B1E">
        <w:rPr>
          <w:rFonts w:ascii="Times New Roman" w:hAnsi="Times New Roman" w:cs="Times New Roman"/>
          <w:sz w:val="36"/>
          <w:szCs w:val="36"/>
        </w:rPr>
        <w:t>BrEng</w:t>
      </w:r>
      <w:proofErr w:type="spellEnd"/>
      <w:r w:rsidRPr="00D34B1E">
        <w:rPr>
          <w:rFonts w:ascii="Times New Roman" w:hAnsi="Times New Roman" w:cs="Times New Roman"/>
          <w:sz w:val="36"/>
          <w:szCs w:val="36"/>
        </w:rPr>
        <w:t>: [</w:t>
      </w:r>
      <w:proofErr w:type="spellStart"/>
      <w:r w:rsidRPr="00D34B1E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aɪ</w:t>
      </w:r>
      <w:proofErr w:type="spellEnd"/>
      <w:r w:rsidRPr="00D34B1E">
        <w:rPr>
          <w:rFonts w:ascii="Times New Roman" w:hAnsi="Times New Roman" w:cs="Times New Roman"/>
          <w:color w:val="373737"/>
          <w:sz w:val="36"/>
          <w:szCs w:val="36"/>
          <w:shd w:val="clear" w:color="auto" w:fill="FFFFFF"/>
        </w:rPr>
        <w:t xml:space="preserve"> </w:t>
      </w:r>
      <w:proofErr w:type="spellStart"/>
      <w:r w:rsidRPr="00D34B1E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θ</w:t>
      </w:r>
      <w:r w:rsidRPr="00704834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ɪŋ</w:t>
      </w:r>
      <w:r w:rsidRPr="00D34B1E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k</w:t>
      </w:r>
      <w:proofErr w:type="spellEnd"/>
      <w:r w:rsidRPr="00D34B1E">
        <w:rPr>
          <w:rStyle w:val="transcribedword"/>
          <w:rFonts w:ascii="Times New Roman" w:hAnsi="Times New Roman" w:cs="Times New Roman"/>
          <w:color w:val="373737"/>
          <w:sz w:val="36"/>
          <w:szCs w:val="36"/>
          <w:shd w:val="clear" w:color="auto" w:fill="FFFFFF"/>
        </w:rPr>
        <w:t xml:space="preserve"> </w:t>
      </w:r>
      <w:proofErr w:type="spellStart"/>
      <w:r w:rsidRPr="00704834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ɪts</w:t>
      </w:r>
      <w:proofErr w:type="spellEnd"/>
      <w:r w:rsidRPr="00704834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 xml:space="preserve"> ˈ</w:t>
      </w:r>
      <w:proofErr w:type="spellStart"/>
      <w:r w:rsidRPr="00704834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sʌm</w:t>
      </w:r>
      <w:r w:rsidRPr="00D34B1E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θ</w:t>
      </w:r>
      <w:r w:rsidRPr="00704834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ɪŋ</w:t>
      </w:r>
      <w:proofErr w:type="spellEnd"/>
      <w:r w:rsidRPr="00D34B1E">
        <w:rPr>
          <w:rStyle w:val="transcribedword"/>
          <w:rFonts w:ascii="Times New Roman" w:hAnsi="Times New Roman" w:cs="Times New Roman"/>
          <w:color w:val="373737"/>
          <w:sz w:val="36"/>
          <w:szCs w:val="36"/>
          <w:shd w:val="clear" w:color="auto" w:fill="FFFFFF"/>
        </w:rPr>
        <w:t xml:space="preserve"> </w:t>
      </w:r>
      <w:proofErr w:type="spellStart"/>
      <w:r w:rsidRPr="00D34B1E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ð</w:t>
      </w:r>
      <w:r w:rsidRPr="00704834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æ</w:t>
      </w:r>
      <w:r w:rsidRPr="00D34B1E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t</w:t>
      </w:r>
      <w:proofErr w:type="spellEnd"/>
      <w:r w:rsidRPr="00D34B1E">
        <w:rPr>
          <w:rFonts w:ascii="Times New Roman" w:hAnsi="Times New Roman" w:cs="Times New Roman"/>
          <w:color w:val="373737"/>
          <w:sz w:val="36"/>
          <w:szCs w:val="36"/>
          <w:shd w:val="clear" w:color="auto" w:fill="FFFFFF"/>
        </w:rPr>
        <w:t xml:space="preserve"> </w:t>
      </w:r>
      <w:proofErr w:type="spellStart"/>
      <w:r w:rsidRPr="00D34B1E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k</w:t>
      </w:r>
      <w:r w:rsidRPr="00704834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æn</w:t>
      </w:r>
      <w:proofErr w:type="spellEnd"/>
      <w:r w:rsidRPr="00704834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 xml:space="preserve"> ˈ</w:t>
      </w:r>
      <w:proofErr w:type="spellStart"/>
      <w:r w:rsidRPr="00704834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dɛfɪnɪ</w:t>
      </w:r>
      <w:r w:rsidRPr="00D34B1E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t</w:t>
      </w:r>
      <w:r w:rsidRPr="00704834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li</w:t>
      </w:r>
      <w:proofErr w:type="spellEnd"/>
      <w:r w:rsidRPr="00704834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proofErr w:type="spellStart"/>
      <w:r w:rsidRPr="00704834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ʧ</w:t>
      </w:r>
      <w:r w:rsidRPr="00D34B1E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eɪ</w:t>
      </w:r>
      <w:r w:rsidRPr="00704834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nʤ</w:t>
      </w:r>
      <w:proofErr w:type="spellEnd"/>
      <w:r w:rsidRPr="00D34B1E">
        <w:rPr>
          <w:rFonts w:ascii="Times New Roman" w:hAnsi="Times New Roman" w:cs="Times New Roman"/>
          <w:sz w:val="36"/>
          <w:szCs w:val="36"/>
        </w:rPr>
        <w:t>]</w:t>
      </w:r>
    </w:p>
    <w:p w14:paraId="5525739D" w14:textId="7C1EABC5" w:rsidR="00D34B1E" w:rsidRDefault="00D34B1E" w:rsidP="00D34B1E">
      <w:pPr>
        <w:jc w:val="center"/>
        <w:rPr>
          <w:rFonts w:ascii="Times New Roman" w:hAnsi="Times New Roman" w:cs="Times New Roman"/>
          <w:sz w:val="36"/>
          <w:szCs w:val="36"/>
        </w:rPr>
      </w:pPr>
      <w:r w:rsidRPr="000A6107">
        <w:rPr>
          <w:rFonts w:ascii="Times New Roman" w:hAnsi="Times New Roman" w:cs="Times New Roman"/>
          <w:sz w:val="36"/>
          <w:szCs w:val="36"/>
        </w:rPr>
        <w:t>MLE: [</w:t>
      </w:r>
      <w:r w:rsidRPr="00D34B1E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a</w:t>
      </w:r>
      <w:r w:rsidRPr="00D34B1E">
        <w:rPr>
          <w:rFonts w:ascii="Times New Roman" w:hAnsi="Times New Roman" w:cs="Times New Roman"/>
          <w:color w:val="373737"/>
          <w:sz w:val="36"/>
          <w:szCs w:val="36"/>
          <w:shd w:val="clear" w:color="auto" w:fill="FFFFFF"/>
        </w:rPr>
        <w:t xml:space="preserve"> </w:t>
      </w:r>
      <w:proofErr w:type="spellStart"/>
      <w:r w:rsidRPr="00D34B1E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f</w:t>
      </w:r>
      <w:r w:rsidRPr="00704834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ɪŋ</w:t>
      </w:r>
      <w:r w:rsidRPr="00D34B1E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q</w:t>
      </w:r>
      <w:proofErr w:type="spellEnd"/>
      <w:r w:rsidRPr="00D34B1E">
        <w:rPr>
          <w:rStyle w:val="transcribedword"/>
          <w:rFonts w:ascii="Times New Roman" w:hAnsi="Times New Roman" w:cs="Times New Roman"/>
          <w:color w:val="373737"/>
          <w:sz w:val="36"/>
          <w:szCs w:val="36"/>
          <w:shd w:val="clear" w:color="auto" w:fill="FFFFFF"/>
        </w:rPr>
        <w:t xml:space="preserve"> </w:t>
      </w:r>
      <w:proofErr w:type="spellStart"/>
      <w:r w:rsidRPr="00704834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ɪts</w:t>
      </w:r>
      <w:proofErr w:type="spellEnd"/>
      <w:r w:rsidRPr="00704834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 xml:space="preserve"> ˈ</w:t>
      </w:r>
      <w:proofErr w:type="spellStart"/>
      <w:r w:rsidRPr="00704834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sʌm</w:t>
      </w:r>
      <w:r w:rsidRPr="00D34B1E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f</w:t>
      </w:r>
      <w:r w:rsidRPr="00704834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ɪŋ</w:t>
      </w:r>
      <w:proofErr w:type="spellEnd"/>
      <w:r w:rsidRPr="00D34B1E">
        <w:rPr>
          <w:rStyle w:val="transcribedword"/>
          <w:rFonts w:ascii="Times New Roman" w:hAnsi="Times New Roman" w:cs="Times New Roman"/>
          <w:color w:val="373737"/>
          <w:sz w:val="36"/>
          <w:szCs w:val="36"/>
          <w:shd w:val="clear" w:color="auto" w:fill="FFFFFF"/>
        </w:rPr>
        <w:t xml:space="preserve"> </w:t>
      </w:r>
      <w:proofErr w:type="spellStart"/>
      <w:r w:rsidRPr="00D34B1E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v</w:t>
      </w:r>
      <w:r w:rsidRPr="00704834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æ</w:t>
      </w:r>
      <w:hyperlink r:id="rId7" w:tooltip="Aiuto:IPA" w:history="1">
        <w:r w:rsidRPr="000A6107">
          <w:rPr>
            <w:rStyle w:val="ipa"/>
            <w:rFonts w:ascii="Times New Roman" w:hAnsi="Times New Roman" w:cs="Times New Roman"/>
            <w:b/>
            <w:bCs/>
            <w:color w:val="FF0000"/>
            <w:sz w:val="36"/>
            <w:szCs w:val="36"/>
            <w:shd w:val="clear" w:color="auto" w:fill="F9F9F9"/>
          </w:rPr>
          <w:t>ʔ</w:t>
        </w:r>
        <w:proofErr w:type="spellEnd"/>
      </w:hyperlink>
      <w:r w:rsidRPr="00D34B1E">
        <w:rPr>
          <w:rFonts w:ascii="Times New Roman" w:hAnsi="Times New Roman" w:cs="Times New Roman"/>
          <w:color w:val="373737"/>
          <w:sz w:val="36"/>
          <w:szCs w:val="36"/>
          <w:shd w:val="clear" w:color="auto" w:fill="FFFFFF"/>
        </w:rPr>
        <w:t xml:space="preserve"> </w:t>
      </w:r>
      <w:proofErr w:type="spellStart"/>
      <w:r w:rsidRPr="00D34B1E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q</w:t>
      </w:r>
      <w:r w:rsidRPr="00704834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æn</w:t>
      </w:r>
      <w:proofErr w:type="spellEnd"/>
      <w:r w:rsidRPr="00704834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 xml:space="preserve"> ˈ</w:t>
      </w:r>
      <w:proofErr w:type="spellStart"/>
      <w:r w:rsidRPr="00704834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dɛfɪnɪ</w:t>
      </w:r>
      <w:hyperlink r:id="rId8" w:tooltip="Aiuto:IPA" w:history="1">
        <w:r w:rsidRPr="000A6107">
          <w:rPr>
            <w:rStyle w:val="ipa"/>
            <w:rFonts w:ascii="Times New Roman" w:hAnsi="Times New Roman" w:cs="Times New Roman"/>
            <w:b/>
            <w:bCs/>
            <w:color w:val="FF0000"/>
            <w:sz w:val="36"/>
            <w:szCs w:val="36"/>
            <w:shd w:val="clear" w:color="auto" w:fill="F9F9F9"/>
          </w:rPr>
          <w:t>ʔ</w:t>
        </w:r>
      </w:hyperlink>
      <w:r w:rsidRPr="00704834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li</w:t>
      </w:r>
      <w:proofErr w:type="spellEnd"/>
      <w:r w:rsidRPr="00704834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proofErr w:type="spellStart"/>
      <w:r w:rsidRPr="00704834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ʧ</w:t>
      </w:r>
      <w:r w:rsidRPr="00D34B1E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e</w:t>
      </w:r>
      <w:r w:rsidRPr="00704834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nʤ</w:t>
      </w:r>
      <w:proofErr w:type="spellEnd"/>
      <w:r w:rsidRPr="00704834">
        <w:rPr>
          <w:rFonts w:ascii="Times New Roman" w:hAnsi="Times New Roman" w:cs="Times New Roman"/>
          <w:sz w:val="36"/>
          <w:szCs w:val="36"/>
        </w:rPr>
        <w:t>]</w:t>
      </w:r>
    </w:p>
    <w:p w14:paraId="0F2B7332" w14:textId="77777777" w:rsidR="00D34B1E" w:rsidRPr="000A6107" w:rsidRDefault="00D34B1E" w:rsidP="000A6107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D34B1E" w:rsidRPr="000A61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90"/>
    <w:rsid w:val="000A6107"/>
    <w:rsid w:val="003940E9"/>
    <w:rsid w:val="003A0B9B"/>
    <w:rsid w:val="004D19FF"/>
    <w:rsid w:val="006D4F2B"/>
    <w:rsid w:val="00704834"/>
    <w:rsid w:val="00D34B1E"/>
    <w:rsid w:val="00E9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B28C0"/>
  <w15:chartTrackingRefBased/>
  <w15:docId w15:val="{761EA9E5-0747-4639-8B09-A23D483C7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ranscribedword">
    <w:name w:val="transcribed_word"/>
    <w:basedOn w:val="Carpredefinitoparagrafo"/>
    <w:rsid w:val="00E93A90"/>
  </w:style>
  <w:style w:type="character" w:customStyle="1" w:styleId="ipa">
    <w:name w:val="ipa"/>
    <w:basedOn w:val="Carpredefinitoparagrafo"/>
    <w:rsid w:val="000A6107"/>
  </w:style>
  <w:style w:type="character" w:customStyle="1" w:styleId="nontranscriptable">
    <w:name w:val="nontranscriptable"/>
    <w:basedOn w:val="Carpredefinitoparagrafo"/>
    <w:rsid w:val="00D34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ikipedia.org/wiki/Aiuto:IP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t.wikipedia.org/wiki/Aiuto:IP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wikipedia.org/wiki/Aiuto:IPA" TargetMode="External"/><Relationship Id="rId5" Type="http://schemas.openxmlformats.org/officeDocument/2006/relationships/hyperlink" Target="https://it.wikipedia.org/wiki/Aiuto:IP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t.wikipedia.org/wiki/Aiuto:IP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Ciambella</dc:creator>
  <cp:keywords/>
  <dc:description/>
  <cp:lastModifiedBy>Fabio Ciambella</cp:lastModifiedBy>
  <cp:revision>4</cp:revision>
  <dcterms:created xsi:type="dcterms:W3CDTF">2021-03-21T16:10:00Z</dcterms:created>
  <dcterms:modified xsi:type="dcterms:W3CDTF">2021-03-24T14:13:00Z</dcterms:modified>
</cp:coreProperties>
</file>