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CCD61" w14:textId="77777777" w:rsidR="0093228D" w:rsidRDefault="0077127F" w:rsidP="00276F6C">
      <w:pPr>
        <w:ind w:right="-914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COMPITO SCRITTO </w:t>
      </w:r>
      <w:r w:rsidR="00276F6C">
        <w:rPr>
          <w:rFonts w:ascii="Arial" w:hAnsi="Arial"/>
          <w:b/>
          <w:sz w:val="20"/>
          <w:szCs w:val="20"/>
        </w:rPr>
        <w:t>UNIFICATO</w:t>
      </w:r>
      <w:r w:rsidR="00083A3F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 xml:space="preserve">GENETICA </w:t>
      </w:r>
    </w:p>
    <w:p w14:paraId="3712A679" w14:textId="1F3FE0E0" w:rsidR="00DF6496" w:rsidRDefault="00DF6496" w:rsidP="00276F6C">
      <w:pPr>
        <w:ind w:right="-914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SCIENZE BIOLOGICHE</w:t>
      </w:r>
    </w:p>
    <w:p w14:paraId="057A6060" w14:textId="53216D1E" w:rsidR="0077127F" w:rsidRDefault="0077127F" w:rsidP="0077127F">
      <w:pPr>
        <w:ind w:right="-914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(PROF</w:t>
      </w:r>
      <w:r w:rsidR="00DF6496">
        <w:rPr>
          <w:rFonts w:ascii="Arial" w:hAnsi="Arial"/>
          <w:b/>
          <w:sz w:val="20"/>
          <w:szCs w:val="20"/>
        </w:rPr>
        <w:t>F</w:t>
      </w:r>
      <w:r>
        <w:rPr>
          <w:rFonts w:ascii="Arial" w:hAnsi="Arial"/>
          <w:b/>
          <w:sz w:val="20"/>
          <w:szCs w:val="20"/>
        </w:rPr>
        <w:t>. CENCI/</w:t>
      </w:r>
      <w:r w:rsidR="00DF6496">
        <w:rPr>
          <w:rFonts w:ascii="Arial" w:hAnsi="Arial"/>
          <w:b/>
          <w:sz w:val="20"/>
          <w:szCs w:val="20"/>
        </w:rPr>
        <w:t>FANTI; VERN</w:t>
      </w:r>
      <w:r w:rsidR="0093228D">
        <w:rPr>
          <w:rFonts w:ascii="Arial" w:hAnsi="Arial"/>
          <w:b/>
          <w:sz w:val="20"/>
          <w:szCs w:val="20"/>
        </w:rPr>
        <w:t>Ì</w:t>
      </w:r>
      <w:r w:rsidR="00DF6496">
        <w:rPr>
          <w:rFonts w:ascii="Arial" w:hAnsi="Arial"/>
          <w:b/>
          <w:sz w:val="20"/>
          <w:szCs w:val="20"/>
        </w:rPr>
        <w:t>; CIAPPONI</w:t>
      </w:r>
      <w:r>
        <w:rPr>
          <w:rFonts w:ascii="Arial" w:hAnsi="Arial"/>
          <w:b/>
          <w:sz w:val="20"/>
          <w:szCs w:val="20"/>
        </w:rPr>
        <w:t>)</w:t>
      </w:r>
    </w:p>
    <w:p w14:paraId="740B04AA" w14:textId="54D41276" w:rsidR="0077127F" w:rsidRDefault="00F65517" w:rsidP="0077127F">
      <w:pPr>
        <w:ind w:right="-914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11</w:t>
      </w:r>
      <w:r w:rsidR="0077127F">
        <w:rPr>
          <w:rFonts w:ascii="Arial" w:hAnsi="Arial"/>
          <w:b/>
          <w:sz w:val="20"/>
          <w:szCs w:val="20"/>
        </w:rPr>
        <w:t xml:space="preserve">/06/2015 ORE </w:t>
      </w:r>
      <w:r w:rsidR="00083A3F">
        <w:rPr>
          <w:rFonts w:ascii="Arial" w:hAnsi="Arial"/>
          <w:b/>
          <w:sz w:val="20"/>
          <w:szCs w:val="20"/>
        </w:rPr>
        <w:t>12.</w:t>
      </w:r>
      <w:r>
        <w:rPr>
          <w:rFonts w:ascii="Arial" w:hAnsi="Arial"/>
          <w:b/>
          <w:sz w:val="20"/>
          <w:szCs w:val="20"/>
        </w:rPr>
        <w:t>00</w:t>
      </w:r>
    </w:p>
    <w:p w14:paraId="65BEE0FF" w14:textId="77777777" w:rsidR="0077127F" w:rsidRDefault="0077127F" w:rsidP="007958EA">
      <w:pPr>
        <w:ind w:right="-914"/>
        <w:jc w:val="both"/>
        <w:rPr>
          <w:rFonts w:ascii="Arial" w:hAnsi="Arial"/>
          <w:b/>
          <w:sz w:val="20"/>
          <w:szCs w:val="20"/>
        </w:rPr>
      </w:pPr>
    </w:p>
    <w:p w14:paraId="016631AF" w14:textId="488CB21B" w:rsidR="0077127F" w:rsidRDefault="0077127F" w:rsidP="007958EA">
      <w:pPr>
        <w:ind w:right="-914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NOME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>MATRICOLA</w:t>
      </w:r>
    </w:p>
    <w:p w14:paraId="42CFF3E1" w14:textId="77777777" w:rsidR="0077127F" w:rsidRDefault="0077127F" w:rsidP="007958EA">
      <w:pPr>
        <w:ind w:right="-914"/>
        <w:jc w:val="both"/>
        <w:rPr>
          <w:rFonts w:ascii="Arial" w:hAnsi="Arial"/>
          <w:b/>
          <w:sz w:val="20"/>
          <w:szCs w:val="20"/>
        </w:rPr>
      </w:pPr>
    </w:p>
    <w:p w14:paraId="261BF1A0" w14:textId="77777777" w:rsidR="008355DF" w:rsidRDefault="008355DF" w:rsidP="007579A5">
      <w:pPr>
        <w:ind w:right="-914"/>
        <w:jc w:val="both"/>
        <w:rPr>
          <w:rFonts w:ascii="Arial" w:hAnsi="Arial"/>
          <w:b/>
          <w:sz w:val="20"/>
          <w:szCs w:val="20"/>
        </w:rPr>
      </w:pPr>
    </w:p>
    <w:p w14:paraId="34FA028A" w14:textId="76403F32" w:rsidR="007579A5" w:rsidRPr="00C505B2" w:rsidRDefault="004D0AAA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b/>
          <w:color w:val="000000" w:themeColor="text1"/>
          <w:sz w:val="20"/>
          <w:szCs w:val="20"/>
        </w:rPr>
        <w:t>ESERCIZIO</w:t>
      </w:r>
      <w:r w:rsidR="00EB57AD" w:rsidRPr="00C505B2">
        <w:rPr>
          <w:rFonts w:ascii="Arial" w:hAnsi="Arial"/>
          <w:b/>
          <w:color w:val="000000" w:themeColor="text1"/>
          <w:sz w:val="20"/>
          <w:szCs w:val="20"/>
        </w:rPr>
        <w:t xml:space="preserve"> 1</w:t>
      </w:r>
      <w:r w:rsidR="007579A5" w:rsidRPr="00C505B2">
        <w:rPr>
          <w:rFonts w:ascii="Arial" w:hAnsi="Arial"/>
          <w:b/>
          <w:color w:val="000000" w:themeColor="text1"/>
          <w:sz w:val="20"/>
          <w:szCs w:val="20"/>
        </w:rPr>
        <w:t xml:space="preserve"> (PUNTI 6). </w:t>
      </w:r>
      <w:r w:rsidR="007579A5" w:rsidRPr="00C505B2">
        <w:rPr>
          <w:rFonts w:ascii="Arial" w:hAnsi="Arial"/>
          <w:color w:val="000000" w:themeColor="text1"/>
          <w:sz w:val="20"/>
          <w:szCs w:val="20"/>
        </w:rPr>
        <w:t>Da una donna e un uomo sani nasce un figlio affetto da ritardo mentale. L’analisi cariotipica dei genitori ha mostrato che la donna è eterozigote per una traslocazione reciproca tra i cromosomi 8 e 19, mentre l’uomo è normale. Determinare il cariotipo o i cariotipi possibili del figlio affetto da ritardo descrivendo con uno schema come si sono generati. (suggerimento: indicare almeno 4 geni su entrambi i cromosomi).</w:t>
      </w:r>
    </w:p>
    <w:p w14:paraId="56313634" w14:textId="37374A3A" w:rsidR="00447F55" w:rsidRPr="00C505B2" w:rsidRDefault="00447F55" w:rsidP="007579A5">
      <w:pPr>
        <w:ind w:right="-914"/>
        <w:jc w:val="both"/>
        <w:rPr>
          <w:color w:val="000000" w:themeColor="text1"/>
        </w:rPr>
      </w:pPr>
    </w:p>
    <w:p w14:paraId="190F1E7F" w14:textId="7FDD1F0A" w:rsidR="00B93B7B" w:rsidRPr="00C505B2" w:rsidRDefault="00EB6BD4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b/>
          <w:color w:val="000000" w:themeColor="text1"/>
          <w:sz w:val="20"/>
          <w:szCs w:val="20"/>
        </w:rPr>
        <w:t>ESERCIZIO</w:t>
      </w:r>
      <w:r w:rsidR="00EB57AD" w:rsidRPr="00C505B2">
        <w:rPr>
          <w:rFonts w:ascii="Arial" w:hAnsi="Arial"/>
          <w:b/>
          <w:color w:val="000000" w:themeColor="text1"/>
          <w:sz w:val="20"/>
          <w:szCs w:val="20"/>
        </w:rPr>
        <w:t xml:space="preserve"> 2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F65517" w:rsidRPr="00C505B2">
        <w:rPr>
          <w:rFonts w:ascii="Arial" w:hAnsi="Arial"/>
          <w:b/>
          <w:color w:val="000000" w:themeColor="text1"/>
          <w:sz w:val="20"/>
          <w:szCs w:val="20"/>
        </w:rPr>
        <w:t>(PUNTI 5):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In Drosophila i geni legati al sesso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cut (ct)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, occhi romboidali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lozenge (lz)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e setole corte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forked (f)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sono collocati alle seguenti distanze sulla mappa: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cut_</w:t>
      </w:r>
      <w:r w:rsidR="00B93B7B" w:rsidRPr="00C505B2">
        <w:rPr>
          <w:rFonts w:ascii="Arial" w:hAnsi="Arial"/>
          <w:i/>
          <w:color w:val="000000" w:themeColor="text1"/>
          <w:sz w:val="20"/>
          <w:szCs w:val="20"/>
        </w:rPr>
        <w:t>__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 xml:space="preserve">lz 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7.7 um;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lz</w:t>
      </w:r>
      <w:r w:rsidR="00B93B7B" w:rsidRPr="00C505B2">
        <w:rPr>
          <w:rFonts w:ascii="Arial" w:hAnsi="Arial"/>
          <w:i/>
          <w:color w:val="000000" w:themeColor="text1"/>
          <w:sz w:val="20"/>
          <w:szCs w:val="20"/>
        </w:rPr>
        <w:t>___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f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29 um. Assumendo che non ci sia interferenza </w:t>
      </w:r>
      <w:r w:rsidR="00447F55" w:rsidRPr="00C505B2">
        <w:rPr>
          <w:rFonts w:ascii="Arial" w:hAnsi="Arial"/>
          <w:color w:val="000000" w:themeColor="text1"/>
          <w:sz w:val="20"/>
          <w:szCs w:val="20"/>
        </w:rPr>
        <w:t xml:space="preserve">(a) 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quali sono le frequenze dei genotipi previsti su 1000 moscerini derivati da un incrocio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ct lz f/+++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X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ct lz f/Y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>?</w:t>
      </w:r>
      <w:r w:rsidR="00646ACE" w:rsidRPr="00C505B2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447F55" w:rsidRPr="00C505B2">
        <w:rPr>
          <w:rFonts w:ascii="Arial" w:hAnsi="Arial"/>
          <w:color w:val="000000" w:themeColor="text1"/>
          <w:sz w:val="20"/>
          <w:szCs w:val="20"/>
        </w:rPr>
        <w:t xml:space="preserve">(b) </w:t>
      </w:r>
      <w:r w:rsidR="00B93B7B" w:rsidRPr="00C505B2">
        <w:rPr>
          <w:rFonts w:ascii="Arial" w:hAnsi="Arial"/>
          <w:color w:val="000000" w:themeColor="text1"/>
          <w:sz w:val="20"/>
          <w:szCs w:val="20"/>
        </w:rPr>
        <w:t xml:space="preserve">Quanti maschi </w:t>
      </w:r>
      <w:r w:rsidR="00B93B7B" w:rsidRPr="00C505B2">
        <w:rPr>
          <w:rFonts w:ascii="Arial" w:hAnsi="Arial"/>
          <w:i/>
          <w:color w:val="000000" w:themeColor="text1"/>
          <w:sz w:val="20"/>
          <w:szCs w:val="20"/>
        </w:rPr>
        <w:t>forked</w:t>
      </w:r>
      <w:r w:rsidR="00B93B7B" w:rsidRPr="00C505B2">
        <w:rPr>
          <w:rFonts w:ascii="Arial" w:hAnsi="Arial"/>
          <w:color w:val="000000" w:themeColor="text1"/>
          <w:sz w:val="20"/>
          <w:szCs w:val="20"/>
        </w:rPr>
        <w:t xml:space="preserve"> vi aspettereste se l’interferenza fosse uguale a 0.6?</w:t>
      </w:r>
    </w:p>
    <w:p w14:paraId="45CD69AA" w14:textId="77777777" w:rsidR="002E54BB" w:rsidRPr="00C505B2" w:rsidRDefault="002E54BB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4567ABC5" w14:textId="248D91D8" w:rsidR="0026277B" w:rsidRPr="00C505B2" w:rsidRDefault="00DF6496" w:rsidP="00DF6496">
      <w:pPr>
        <w:tabs>
          <w:tab w:val="left" w:pos="8222"/>
        </w:tabs>
        <w:ind w:right="-949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/>
          <w:b/>
          <w:color w:val="000000" w:themeColor="text1"/>
          <w:sz w:val="20"/>
          <w:szCs w:val="20"/>
        </w:rPr>
        <w:t xml:space="preserve">ESERCIZIO 3 </w:t>
      </w:r>
      <w:r w:rsidR="00F65517" w:rsidRPr="00C505B2">
        <w:rPr>
          <w:rFonts w:ascii="Arial" w:hAnsi="Arial" w:cs="Arial"/>
          <w:b/>
          <w:color w:val="000000" w:themeColor="text1"/>
          <w:sz w:val="20"/>
        </w:rPr>
        <w:t xml:space="preserve">(PUNTI 4): </w:t>
      </w:r>
      <w:r w:rsidR="0026277B" w:rsidRPr="00C505B2">
        <w:rPr>
          <w:rFonts w:ascii="Arial" w:hAnsi="Arial" w:cs="Arial"/>
          <w:color w:val="000000" w:themeColor="text1"/>
          <w:sz w:val="20"/>
        </w:rPr>
        <w:t xml:space="preserve">In un sistema di trasduzione generalizzata che usa il fago P1, il donatore è 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>met+ pur+ thi-</w:t>
      </w:r>
      <w:r w:rsidR="0026277B" w:rsidRPr="00C505B2">
        <w:rPr>
          <w:rFonts w:ascii="Arial" w:hAnsi="Arial" w:cs="Arial"/>
          <w:color w:val="000000" w:themeColor="text1"/>
          <w:sz w:val="20"/>
        </w:rPr>
        <w:t xml:space="preserve"> mentre il ricevente è 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>met- pur- thi+.</w:t>
      </w:r>
      <w:r w:rsidR="0026277B" w:rsidRPr="00C505B2">
        <w:rPr>
          <w:rFonts w:ascii="Arial" w:hAnsi="Arial" w:cs="Arial"/>
          <w:color w:val="000000" w:themeColor="text1"/>
          <w:sz w:val="20"/>
        </w:rPr>
        <w:t xml:space="preserve"> L'allele del donatore </w:t>
      </w:r>
      <w:r w:rsidR="00691987" w:rsidRPr="00C505B2">
        <w:rPr>
          <w:rFonts w:ascii="Arial" w:hAnsi="Arial" w:cs="Arial"/>
          <w:i/>
          <w:color w:val="000000" w:themeColor="text1"/>
          <w:sz w:val="20"/>
        </w:rPr>
        <w:t>met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>+</w:t>
      </w:r>
      <w:r w:rsidR="0026277B" w:rsidRPr="00C505B2">
        <w:rPr>
          <w:rFonts w:ascii="Arial" w:hAnsi="Arial" w:cs="Arial"/>
          <w:color w:val="000000" w:themeColor="text1"/>
          <w:sz w:val="20"/>
        </w:rPr>
        <w:t xml:space="preserve"> viene selezionato dopo la trasduzione, e </w:t>
      </w:r>
      <w:r w:rsidR="00691987" w:rsidRPr="00C505B2">
        <w:rPr>
          <w:rFonts w:ascii="Arial" w:hAnsi="Arial" w:cs="Arial"/>
          <w:color w:val="000000" w:themeColor="text1"/>
          <w:sz w:val="20"/>
        </w:rPr>
        <w:t>80</w:t>
      </w:r>
      <w:r w:rsidR="0026277B" w:rsidRPr="00C505B2">
        <w:rPr>
          <w:rFonts w:ascii="Arial" w:hAnsi="Arial" w:cs="Arial"/>
          <w:color w:val="000000" w:themeColor="text1"/>
          <w:sz w:val="20"/>
        </w:rPr>
        <w:t xml:space="preserve"> trasdotti </w:t>
      </w:r>
      <w:r w:rsidR="00691987" w:rsidRPr="00C505B2">
        <w:rPr>
          <w:rFonts w:ascii="Arial" w:hAnsi="Arial" w:cs="Arial"/>
          <w:i/>
          <w:color w:val="000000" w:themeColor="text1"/>
          <w:sz w:val="20"/>
        </w:rPr>
        <w:t>met+</w:t>
      </w:r>
      <w:r w:rsidR="0026277B" w:rsidRPr="00C505B2">
        <w:rPr>
          <w:rFonts w:ascii="Arial" w:hAnsi="Arial" w:cs="Arial"/>
          <w:color w:val="000000" w:themeColor="text1"/>
          <w:sz w:val="20"/>
        </w:rPr>
        <w:t xml:space="preserve"> sono esaminati per gli altri alleli presenti, con i seguenti risultati:</w:t>
      </w:r>
    </w:p>
    <w:p w14:paraId="3831B950" w14:textId="77777777" w:rsidR="00F65517" w:rsidRPr="00C505B2" w:rsidRDefault="00F65517" w:rsidP="00DF6496">
      <w:pPr>
        <w:tabs>
          <w:tab w:val="left" w:pos="8222"/>
        </w:tabs>
        <w:ind w:right="-949"/>
        <w:jc w:val="both"/>
        <w:rPr>
          <w:rFonts w:ascii="Arial" w:hAnsi="Arial" w:cs="Arial"/>
          <w:color w:val="000000" w:themeColor="text1"/>
          <w:sz w:val="20"/>
        </w:rPr>
      </w:pPr>
    </w:p>
    <w:p w14:paraId="35359077" w14:textId="45140F99" w:rsidR="0026277B" w:rsidRPr="00C505B2" w:rsidRDefault="00691987" w:rsidP="00DF6496">
      <w:pPr>
        <w:ind w:firstLine="4253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 w:cs="Arial"/>
          <w:i/>
          <w:color w:val="000000" w:themeColor="text1"/>
          <w:sz w:val="20"/>
        </w:rPr>
        <w:t>pur+ thi+</w:t>
      </w:r>
      <w:r w:rsidRPr="00C505B2">
        <w:rPr>
          <w:rFonts w:ascii="Arial" w:hAnsi="Arial" w:cs="Arial"/>
          <w:i/>
          <w:color w:val="000000" w:themeColor="text1"/>
          <w:sz w:val="20"/>
        </w:rPr>
        <w:tab/>
      </w:r>
      <w:r w:rsidR="00DF6496" w:rsidRPr="00C505B2">
        <w:rPr>
          <w:rFonts w:ascii="Arial" w:hAnsi="Arial" w:cs="Arial"/>
          <w:color w:val="000000" w:themeColor="text1"/>
          <w:sz w:val="20"/>
        </w:rPr>
        <w:t xml:space="preserve">  </w:t>
      </w:r>
      <w:r w:rsidR="0026277B" w:rsidRPr="00C505B2">
        <w:rPr>
          <w:rFonts w:ascii="Arial" w:hAnsi="Arial" w:cs="Arial"/>
          <w:color w:val="000000" w:themeColor="text1"/>
          <w:sz w:val="20"/>
        </w:rPr>
        <w:t>2</w:t>
      </w:r>
    </w:p>
    <w:p w14:paraId="62F3EE49" w14:textId="36D01123" w:rsidR="0026277B" w:rsidRPr="00C505B2" w:rsidRDefault="00691987" w:rsidP="00DF6496">
      <w:pPr>
        <w:ind w:firstLine="4253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 w:cs="Arial"/>
          <w:i/>
          <w:color w:val="000000" w:themeColor="text1"/>
          <w:sz w:val="20"/>
        </w:rPr>
        <w:t>pur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 xml:space="preserve">+ </w:t>
      </w:r>
      <w:r w:rsidRPr="00C505B2">
        <w:rPr>
          <w:rFonts w:ascii="Arial" w:hAnsi="Arial" w:cs="Arial"/>
          <w:i/>
          <w:color w:val="000000" w:themeColor="text1"/>
          <w:sz w:val="20"/>
        </w:rPr>
        <w:t>thi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>-</w:t>
      </w:r>
      <w:r w:rsidR="0026277B" w:rsidRPr="00C505B2">
        <w:rPr>
          <w:rFonts w:ascii="Arial" w:hAnsi="Arial" w:cs="Arial"/>
          <w:color w:val="000000" w:themeColor="text1"/>
          <w:sz w:val="20"/>
        </w:rPr>
        <w:tab/>
      </w:r>
      <w:r w:rsidRPr="00C505B2">
        <w:rPr>
          <w:rFonts w:ascii="Arial" w:hAnsi="Arial" w:cs="Arial"/>
          <w:color w:val="000000" w:themeColor="text1"/>
          <w:sz w:val="20"/>
        </w:rPr>
        <w:tab/>
      </w:r>
      <w:r w:rsidR="0026277B" w:rsidRPr="00C505B2">
        <w:rPr>
          <w:rFonts w:ascii="Arial" w:hAnsi="Arial" w:cs="Arial"/>
          <w:color w:val="000000" w:themeColor="text1"/>
          <w:sz w:val="20"/>
        </w:rPr>
        <w:t>1</w:t>
      </w:r>
      <w:r w:rsidR="00DF6496" w:rsidRPr="00C505B2">
        <w:rPr>
          <w:rFonts w:ascii="Arial" w:hAnsi="Arial" w:cs="Arial"/>
          <w:color w:val="000000" w:themeColor="text1"/>
          <w:sz w:val="20"/>
        </w:rPr>
        <w:t>5</w:t>
      </w:r>
    </w:p>
    <w:p w14:paraId="4309442E" w14:textId="36FF800B" w:rsidR="0026277B" w:rsidRPr="00C505B2" w:rsidRDefault="00691987" w:rsidP="00DF6496">
      <w:pPr>
        <w:ind w:firstLine="4253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 w:cs="Arial"/>
          <w:i/>
          <w:color w:val="000000" w:themeColor="text1"/>
          <w:sz w:val="20"/>
        </w:rPr>
        <w:t>pur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 xml:space="preserve">- </w:t>
      </w:r>
      <w:r w:rsidRPr="00C505B2">
        <w:rPr>
          <w:rFonts w:ascii="Arial" w:hAnsi="Arial" w:cs="Arial"/>
          <w:i/>
          <w:color w:val="000000" w:themeColor="text1"/>
          <w:sz w:val="20"/>
        </w:rPr>
        <w:t>thi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>+</w:t>
      </w:r>
      <w:r w:rsidR="0026277B" w:rsidRPr="00C505B2">
        <w:rPr>
          <w:rFonts w:ascii="Arial" w:hAnsi="Arial" w:cs="Arial"/>
          <w:color w:val="000000" w:themeColor="text1"/>
          <w:sz w:val="20"/>
        </w:rPr>
        <w:tab/>
      </w:r>
      <w:r w:rsidRPr="00C505B2">
        <w:rPr>
          <w:rFonts w:ascii="Arial" w:hAnsi="Arial" w:cs="Arial"/>
          <w:color w:val="000000" w:themeColor="text1"/>
          <w:sz w:val="20"/>
        </w:rPr>
        <w:tab/>
        <w:t>45</w:t>
      </w:r>
    </w:p>
    <w:p w14:paraId="5589747F" w14:textId="7631DE9E" w:rsidR="0026277B" w:rsidRPr="00C505B2" w:rsidRDefault="00691987" w:rsidP="00DF6496">
      <w:pPr>
        <w:ind w:firstLine="4253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 w:cs="Arial"/>
          <w:i/>
          <w:color w:val="000000" w:themeColor="text1"/>
          <w:sz w:val="20"/>
        </w:rPr>
        <w:t>pur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 xml:space="preserve">- </w:t>
      </w:r>
      <w:r w:rsidRPr="00C505B2">
        <w:rPr>
          <w:rFonts w:ascii="Arial" w:hAnsi="Arial" w:cs="Arial"/>
          <w:i/>
          <w:color w:val="000000" w:themeColor="text1"/>
          <w:sz w:val="20"/>
        </w:rPr>
        <w:t>thi</w:t>
      </w:r>
      <w:r w:rsidR="0026277B" w:rsidRPr="00C505B2">
        <w:rPr>
          <w:rFonts w:ascii="Arial" w:hAnsi="Arial" w:cs="Arial"/>
          <w:i/>
          <w:color w:val="000000" w:themeColor="text1"/>
          <w:sz w:val="20"/>
        </w:rPr>
        <w:t>-</w:t>
      </w:r>
      <w:r w:rsidR="0026277B" w:rsidRPr="00C505B2">
        <w:rPr>
          <w:rFonts w:ascii="Arial" w:hAnsi="Arial" w:cs="Arial"/>
          <w:color w:val="000000" w:themeColor="text1"/>
          <w:sz w:val="20"/>
        </w:rPr>
        <w:tab/>
      </w:r>
      <w:r w:rsidRPr="00C505B2">
        <w:rPr>
          <w:rFonts w:ascii="Arial" w:hAnsi="Arial" w:cs="Arial"/>
          <w:color w:val="000000" w:themeColor="text1"/>
          <w:sz w:val="20"/>
        </w:rPr>
        <w:tab/>
      </w:r>
      <w:r w:rsidR="0026277B" w:rsidRPr="00C505B2">
        <w:rPr>
          <w:rFonts w:ascii="Arial" w:hAnsi="Arial" w:cs="Arial"/>
          <w:color w:val="000000" w:themeColor="text1"/>
          <w:sz w:val="20"/>
        </w:rPr>
        <w:t>1</w:t>
      </w:r>
      <w:r w:rsidR="00DF6496" w:rsidRPr="00C505B2">
        <w:rPr>
          <w:rFonts w:ascii="Arial" w:hAnsi="Arial" w:cs="Arial"/>
          <w:color w:val="000000" w:themeColor="text1"/>
          <w:sz w:val="20"/>
        </w:rPr>
        <w:t>8</w:t>
      </w:r>
    </w:p>
    <w:p w14:paraId="669F0D2C" w14:textId="77777777" w:rsidR="00F65517" w:rsidRPr="00C505B2" w:rsidRDefault="00F65517" w:rsidP="00DF6496">
      <w:pPr>
        <w:ind w:firstLine="4253"/>
        <w:jc w:val="both"/>
        <w:rPr>
          <w:rFonts w:ascii="Arial" w:hAnsi="Arial" w:cs="Arial"/>
          <w:color w:val="000000" w:themeColor="text1"/>
          <w:sz w:val="20"/>
        </w:rPr>
      </w:pPr>
    </w:p>
    <w:p w14:paraId="7C5A5677" w14:textId="0512D541" w:rsidR="00F65517" w:rsidRPr="00C505B2" w:rsidRDefault="00F65517" w:rsidP="00646ACE">
      <w:pPr>
        <w:pStyle w:val="ListParagraph"/>
        <w:numPr>
          <w:ilvl w:val="0"/>
          <w:numId w:val="5"/>
        </w:numPr>
        <w:ind w:right="-949" w:hanging="720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 w:cs="Arial"/>
          <w:color w:val="000000" w:themeColor="text1"/>
          <w:sz w:val="20"/>
        </w:rPr>
        <w:t>Determinare l’ordine dei tre geni</w:t>
      </w:r>
    </w:p>
    <w:p w14:paraId="0D170978" w14:textId="77777777" w:rsidR="00F65517" w:rsidRPr="00C505B2" w:rsidRDefault="0026277B" w:rsidP="00646ACE">
      <w:pPr>
        <w:pStyle w:val="ListParagraph"/>
        <w:numPr>
          <w:ilvl w:val="0"/>
          <w:numId w:val="5"/>
        </w:numPr>
        <w:ind w:right="-949" w:hanging="720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 w:cs="Arial"/>
          <w:color w:val="000000" w:themeColor="text1"/>
          <w:sz w:val="20"/>
        </w:rPr>
        <w:t xml:space="preserve">Qual è la frequenza di cotrasduzione per </w:t>
      </w:r>
      <w:r w:rsidR="00DF6496" w:rsidRPr="00C505B2">
        <w:rPr>
          <w:rFonts w:ascii="Arial" w:hAnsi="Arial" w:cs="Arial"/>
          <w:i/>
          <w:color w:val="000000" w:themeColor="text1"/>
          <w:sz w:val="20"/>
        </w:rPr>
        <w:t>met</w:t>
      </w:r>
      <w:r w:rsidRPr="00C505B2">
        <w:rPr>
          <w:rFonts w:ascii="Arial" w:hAnsi="Arial" w:cs="Arial"/>
          <w:i/>
          <w:color w:val="000000" w:themeColor="text1"/>
          <w:sz w:val="20"/>
        </w:rPr>
        <w:t xml:space="preserve"> </w:t>
      </w:r>
      <w:r w:rsidRPr="00C505B2">
        <w:rPr>
          <w:rFonts w:ascii="Arial" w:hAnsi="Arial" w:cs="Arial"/>
          <w:color w:val="000000" w:themeColor="text1"/>
          <w:sz w:val="20"/>
        </w:rPr>
        <w:t xml:space="preserve">e </w:t>
      </w:r>
      <w:r w:rsidR="00DF6496" w:rsidRPr="00C505B2">
        <w:rPr>
          <w:rFonts w:ascii="Arial" w:hAnsi="Arial" w:cs="Arial"/>
          <w:i/>
          <w:color w:val="000000" w:themeColor="text1"/>
          <w:sz w:val="20"/>
        </w:rPr>
        <w:t>pur</w:t>
      </w:r>
      <w:r w:rsidRPr="00C505B2">
        <w:rPr>
          <w:rFonts w:ascii="Arial" w:hAnsi="Arial" w:cs="Arial"/>
          <w:color w:val="000000" w:themeColor="text1"/>
          <w:sz w:val="20"/>
        </w:rPr>
        <w:t xml:space="preserve">? </w:t>
      </w:r>
    </w:p>
    <w:p w14:paraId="740B42B5" w14:textId="2EB194E4" w:rsidR="00F65517" w:rsidRPr="00C505B2" w:rsidRDefault="0026277B" w:rsidP="00646ACE">
      <w:pPr>
        <w:pStyle w:val="ListParagraph"/>
        <w:numPr>
          <w:ilvl w:val="0"/>
          <w:numId w:val="5"/>
        </w:numPr>
        <w:ind w:right="-949" w:hanging="720"/>
        <w:jc w:val="both"/>
        <w:rPr>
          <w:rFonts w:ascii="Arial" w:hAnsi="Arial" w:cs="Arial"/>
          <w:color w:val="000000" w:themeColor="text1"/>
          <w:sz w:val="20"/>
        </w:rPr>
      </w:pPr>
      <w:r w:rsidRPr="00C505B2">
        <w:rPr>
          <w:rFonts w:ascii="Arial" w:hAnsi="Arial" w:cs="Arial"/>
          <w:color w:val="000000" w:themeColor="text1"/>
          <w:sz w:val="20"/>
        </w:rPr>
        <w:t xml:space="preserve">Qual è la frequenza di cotrasduzione per </w:t>
      </w:r>
      <w:r w:rsidR="00DF6496" w:rsidRPr="00C505B2">
        <w:rPr>
          <w:rFonts w:ascii="Arial" w:hAnsi="Arial" w:cs="Arial"/>
          <w:i/>
          <w:color w:val="000000" w:themeColor="text1"/>
          <w:sz w:val="20"/>
        </w:rPr>
        <w:t>met</w:t>
      </w:r>
      <w:r w:rsidRPr="00C505B2">
        <w:rPr>
          <w:rFonts w:ascii="Arial" w:hAnsi="Arial" w:cs="Arial"/>
          <w:color w:val="000000" w:themeColor="text1"/>
          <w:sz w:val="20"/>
        </w:rPr>
        <w:t xml:space="preserve"> e </w:t>
      </w:r>
      <w:r w:rsidR="00DF6496" w:rsidRPr="00C505B2">
        <w:rPr>
          <w:rFonts w:ascii="Arial" w:hAnsi="Arial" w:cs="Arial"/>
          <w:i/>
          <w:color w:val="000000" w:themeColor="text1"/>
          <w:sz w:val="20"/>
        </w:rPr>
        <w:t>thi</w:t>
      </w:r>
      <w:r w:rsidR="00F65517" w:rsidRPr="00C505B2">
        <w:rPr>
          <w:rFonts w:ascii="Arial" w:hAnsi="Arial" w:cs="Arial"/>
          <w:color w:val="000000" w:themeColor="text1"/>
          <w:sz w:val="20"/>
        </w:rPr>
        <w:t>.</w:t>
      </w:r>
    </w:p>
    <w:p w14:paraId="6DA9B542" w14:textId="77777777" w:rsidR="00F65517" w:rsidRPr="00C505B2" w:rsidRDefault="00F65517" w:rsidP="004C5416">
      <w:pPr>
        <w:ind w:right="-949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620C2FD" w14:textId="0BA7E9E1" w:rsidR="00F65517" w:rsidRPr="00C505B2" w:rsidRDefault="00E71174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b/>
          <w:color w:val="000000" w:themeColor="text1"/>
          <w:sz w:val="20"/>
          <w:szCs w:val="20"/>
        </w:rPr>
        <w:t>ESERCIZIO</w:t>
      </w:r>
      <w:r w:rsidR="00EB57AD" w:rsidRPr="00C505B2">
        <w:rPr>
          <w:rFonts w:ascii="Arial" w:hAnsi="Arial"/>
          <w:b/>
          <w:color w:val="000000" w:themeColor="text1"/>
          <w:sz w:val="20"/>
          <w:szCs w:val="20"/>
        </w:rPr>
        <w:t xml:space="preserve"> 4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F65517" w:rsidRPr="00C505B2">
        <w:rPr>
          <w:rFonts w:ascii="Arial" w:hAnsi="Arial"/>
          <w:b/>
          <w:color w:val="000000" w:themeColor="text1"/>
          <w:sz w:val="20"/>
          <w:szCs w:val="20"/>
        </w:rPr>
        <w:t xml:space="preserve">(PUNTI 4): 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In una popolazione mendeliana di </w:t>
      </w:r>
      <w:r w:rsidR="00572805" w:rsidRPr="00C505B2">
        <w:rPr>
          <w:rFonts w:ascii="Arial" w:hAnsi="Arial"/>
          <w:color w:val="000000" w:themeColor="text1"/>
          <w:sz w:val="20"/>
          <w:szCs w:val="20"/>
        </w:rPr>
        <w:t>25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00 persone, </w:t>
      </w:r>
      <w:r w:rsidR="00572805" w:rsidRPr="00C505B2">
        <w:rPr>
          <w:rFonts w:ascii="Arial" w:hAnsi="Arial"/>
          <w:color w:val="000000" w:themeColor="text1"/>
          <w:sz w:val="20"/>
          <w:szCs w:val="20"/>
        </w:rPr>
        <w:t>10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sono </w:t>
      </w:r>
      <w:r w:rsidR="00572805" w:rsidRPr="00C505B2">
        <w:rPr>
          <w:rFonts w:ascii="Arial" w:hAnsi="Arial"/>
          <w:i/>
          <w:color w:val="000000" w:themeColor="text1"/>
          <w:sz w:val="20"/>
          <w:szCs w:val="20"/>
        </w:rPr>
        <w:t>aa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. </w:t>
      </w:r>
      <w:r w:rsidR="00572805" w:rsidRPr="00C505B2">
        <w:rPr>
          <w:rFonts w:ascii="Arial" w:hAnsi="Arial"/>
          <w:color w:val="000000" w:themeColor="text1"/>
          <w:sz w:val="20"/>
          <w:szCs w:val="20"/>
        </w:rPr>
        <w:t>Qual è il rapporto tra</w:t>
      </w:r>
      <w:r w:rsidR="000B5122" w:rsidRPr="00C505B2">
        <w:rPr>
          <w:rFonts w:ascii="Arial" w:hAnsi="Arial"/>
          <w:color w:val="000000" w:themeColor="text1"/>
          <w:sz w:val="20"/>
          <w:szCs w:val="20"/>
        </w:rPr>
        <w:t xml:space="preserve"> gli</w:t>
      </w:r>
      <w:r w:rsidR="00572805" w:rsidRPr="00C505B2">
        <w:rPr>
          <w:rFonts w:ascii="Arial" w:hAnsi="Arial"/>
          <w:color w:val="000000" w:themeColor="text1"/>
          <w:sz w:val="20"/>
          <w:szCs w:val="20"/>
        </w:rPr>
        <w:t xml:space="preserve"> individui </w:t>
      </w:r>
      <w:r w:rsidR="000B5122" w:rsidRPr="00C505B2">
        <w:rPr>
          <w:rFonts w:ascii="Arial" w:hAnsi="Arial"/>
          <w:color w:val="000000" w:themeColor="text1"/>
          <w:sz w:val="20"/>
          <w:szCs w:val="20"/>
        </w:rPr>
        <w:t xml:space="preserve">eterozigoti e quelli di </w:t>
      </w:r>
      <w:r w:rsidR="00572805" w:rsidRPr="00C505B2">
        <w:rPr>
          <w:rFonts w:ascii="Arial" w:hAnsi="Arial"/>
          <w:color w:val="000000" w:themeColor="text1"/>
          <w:sz w:val="20"/>
          <w:szCs w:val="20"/>
        </w:rPr>
        <w:t>fenotipo A</w:t>
      </w:r>
      <w:r w:rsidR="00083A3F" w:rsidRPr="00C505B2">
        <w:rPr>
          <w:rFonts w:ascii="Arial" w:hAnsi="Arial"/>
          <w:color w:val="000000" w:themeColor="text1"/>
          <w:sz w:val="20"/>
          <w:szCs w:val="20"/>
        </w:rPr>
        <w:t>?</w:t>
      </w:r>
    </w:p>
    <w:p w14:paraId="3EB62C71" w14:textId="77777777" w:rsidR="003E104E" w:rsidRPr="00C505B2" w:rsidRDefault="003E104E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44CA59A3" w14:textId="00CD70F3" w:rsidR="00F65517" w:rsidRPr="00C505B2" w:rsidRDefault="003E104E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b/>
          <w:color w:val="000000" w:themeColor="text1"/>
          <w:sz w:val="20"/>
          <w:szCs w:val="20"/>
        </w:rPr>
        <w:t>ESERCIZIO</w:t>
      </w:r>
      <w:r w:rsidR="00EB57AD" w:rsidRPr="00C505B2">
        <w:rPr>
          <w:rFonts w:ascii="Arial" w:hAnsi="Arial"/>
          <w:b/>
          <w:color w:val="000000" w:themeColor="text1"/>
          <w:sz w:val="20"/>
          <w:szCs w:val="20"/>
        </w:rPr>
        <w:t xml:space="preserve"> 5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F65517" w:rsidRPr="00C505B2">
        <w:rPr>
          <w:rFonts w:ascii="Arial" w:hAnsi="Arial"/>
          <w:b/>
          <w:color w:val="000000" w:themeColor="text1"/>
          <w:sz w:val="20"/>
          <w:szCs w:val="20"/>
        </w:rPr>
        <w:t>(PUNTI 6):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Nel seguente albero</w:t>
      </w:r>
      <w:r w:rsidR="00572805" w:rsidRPr="00C505B2">
        <w:rPr>
          <w:rFonts w:ascii="Arial" w:hAnsi="Arial"/>
          <w:color w:val="000000" w:themeColor="text1"/>
          <w:sz w:val="20"/>
          <w:szCs w:val="20"/>
        </w:rPr>
        <w:t xml:space="preserve"> i simboli pieni indicano individui malati a causa di una mutazione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572805" w:rsidRPr="00C505B2">
        <w:rPr>
          <w:rFonts w:ascii="Arial" w:hAnsi="Arial"/>
          <w:i/>
          <w:color w:val="000000" w:themeColor="text1"/>
          <w:sz w:val="20"/>
          <w:szCs w:val="20"/>
        </w:rPr>
        <w:t>t</w:t>
      </w:r>
      <w:r w:rsidR="00572805" w:rsidRPr="00C505B2">
        <w:rPr>
          <w:rFonts w:ascii="Arial" w:hAnsi="Arial"/>
          <w:color w:val="000000" w:themeColor="text1"/>
          <w:sz w:val="20"/>
          <w:szCs w:val="20"/>
        </w:rPr>
        <w:t xml:space="preserve"> che </w:t>
      </w:r>
      <w:r w:rsidRPr="00C505B2">
        <w:rPr>
          <w:rFonts w:ascii="Arial" w:hAnsi="Arial"/>
          <w:color w:val="000000" w:themeColor="text1"/>
          <w:sz w:val="20"/>
          <w:szCs w:val="20"/>
        </w:rPr>
        <w:t xml:space="preserve">si trasmette come carattere recessivo </w:t>
      </w:r>
      <w:r w:rsidR="007D0891" w:rsidRPr="00C505B2">
        <w:rPr>
          <w:rFonts w:ascii="Arial" w:hAnsi="Arial"/>
          <w:color w:val="000000" w:themeColor="text1"/>
          <w:sz w:val="20"/>
          <w:szCs w:val="20"/>
        </w:rPr>
        <w:t>autosomico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>. Si calcoli:</w:t>
      </w:r>
    </w:p>
    <w:p w14:paraId="4B26545F" w14:textId="22B99D62" w:rsidR="00F65517" w:rsidRPr="00C505B2" w:rsidRDefault="00572805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color w:val="000000" w:themeColor="text1"/>
          <w:sz w:val="20"/>
          <w:szCs w:val="20"/>
        </w:rPr>
        <w:t>(</w:t>
      </w:r>
      <w:r w:rsidR="003E104E" w:rsidRPr="00C505B2">
        <w:rPr>
          <w:rFonts w:ascii="Arial" w:hAnsi="Arial"/>
          <w:color w:val="000000" w:themeColor="text1"/>
          <w:sz w:val="20"/>
          <w:szCs w:val="20"/>
        </w:rPr>
        <w:t xml:space="preserve">a) la probabilità che il figlio dall’accoppiamento III2 X III3 sia portatore dell’allele 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>malattia;</w:t>
      </w:r>
    </w:p>
    <w:p w14:paraId="75B27970" w14:textId="7F4E3C12" w:rsidR="00F65517" w:rsidRPr="00C505B2" w:rsidRDefault="00572805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color w:val="000000" w:themeColor="text1"/>
          <w:sz w:val="20"/>
          <w:szCs w:val="20"/>
        </w:rPr>
        <w:t>(b</w:t>
      </w:r>
      <w:r w:rsidR="003E104E" w:rsidRPr="00C505B2">
        <w:rPr>
          <w:rFonts w:ascii="Arial" w:hAnsi="Arial"/>
          <w:color w:val="000000" w:themeColor="text1"/>
          <w:sz w:val="20"/>
          <w:szCs w:val="20"/>
        </w:rPr>
        <w:t xml:space="preserve">) la probabilità 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 xml:space="preserve">che dall’accoppiamento III2 X III3 </w:t>
      </w:r>
      <w:r w:rsidR="003E104E" w:rsidRPr="00C505B2">
        <w:rPr>
          <w:rFonts w:ascii="Arial" w:hAnsi="Arial"/>
          <w:color w:val="000000" w:themeColor="text1"/>
          <w:sz w:val="20"/>
          <w:szCs w:val="20"/>
        </w:rPr>
        <w:t xml:space="preserve">su </w:t>
      </w:r>
      <w:r w:rsidRPr="00C505B2">
        <w:rPr>
          <w:rFonts w:ascii="Arial" w:hAnsi="Arial"/>
          <w:color w:val="000000" w:themeColor="text1"/>
          <w:sz w:val="20"/>
          <w:szCs w:val="20"/>
        </w:rPr>
        <w:t>5</w:t>
      </w:r>
      <w:r w:rsidR="003E104E" w:rsidRPr="00C505B2">
        <w:rPr>
          <w:rFonts w:ascii="Arial" w:hAnsi="Arial"/>
          <w:color w:val="000000" w:themeColor="text1"/>
          <w:sz w:val="20"/>
          <w:szCs w:val="20"/>
        </w:rPr>
        <w:t xml:space="preserve"> figli, 2 siano con fenotipo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t</w:t>
      </w:r>
      <w:r w:rsidR="003E104E" w:rsidRPr="00C505B2">
        <w:rPr>
          <w:rFonts w:ascii="Arial" w:hAnsi="Arial"/>
          <w:color w:val="000000" w:themeColor="text1"/>
          <w:sz w:val="20"/>
          <w:szCs w:val="20"/>
        </w:rPr>
        <w:t xml:space="preserve"> e </w:t>
      </w:r>
      <w:r w:rsidRPr="00C505B2">
        <w:rPr>
          <w:rFonts w:ascii="Arial" w:hAnsi="Arial"/>
          <w:color w:val="000000" w:themeColor="text1"/>
          <w:sz w:val="20"/>
          <w:szCs w:val="20"/>
        </w:rPr>
        <w:t>3</w:t>
      </w:r>
      <w:r w:rsidR="003E104E" w:rsidRPr="00C505B2">
        <w:rPr>
          <w:rFonts w:ascii="Arial" w:hAnsi="Arial"/>
          <w:color w:val="000000" w:themeColor="text1"/>
          <w:sz w:val="20"/>
          <w:szCs w:val="20"/>
        </w:rPr>
        <w:t xml:space="preserve"> con fenotipo </w:t>
      </w:r>
      <w:r w:rsidRPr="00C505B2">
        <w:rPr>
          <w:rFonts w:ascii="Arial" w:hAnsi="Arial"/>
          <w:i/>
          <w:color w:val="000000" w:themeColor="text1"/>
          <w:sz w:val="20"/>
          <w:szCs w:val="20"/>
        </w:rPr>
        <w:t>T</w:t>
      </w:r>
      <w:r w:rsidR="00F65517" w:rsidRPr="00C505B2">
        <w:rPr>
          <w:rFonts w:ascii="Arial" w:hAnsi="Arial"/>
          <w:color w:val="000000" w:themeColor="text1"/>
          <w:sz w:val="20"/>
          <w:szCs w:val="20"/>
        </w:rPr>
        <w:t>.</w:t>
      </w:r>
    </w:p>
    <w:p w14:paraId="04BB5483" w14:textId="77777777" w:rsidR="003E104E" w:rsidRPr="00C505B2" w:rsidRDefault="003E104E" w:rsidP="007958EA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314D8CF8" w14:textId="2352FB17" w:rsidR="009A2B70" w:rsidRPr="00C505B2" w:rsidRDefault="003E104E" w:rsidP="003B2695">
      <w:pPr>
        <w:ind w:right="-914" w:firstLine="1843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noProof/>
          <w:color w:val="000000" w:themeColor="text1"/>
          <w:sz w:val="20"/>
          <w:szCs w:val="20"/>
          <w:lang w:val="en-US"/>
        </w:rPr>
        <w:drawing>
          <wp:inline distT="0" distB="0" distL="0" distR="0" wp14:anchorId="697E7499" wp14:editId="335620C1">
            <wp:extent cx="3632200" cy="158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455" cy="158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8C78E" w14:textId="77777777" w:rsidR="00F65517" w:rsidRPr="00C505B2" w:rsidRDefault="00F65517" w:rsidP="003B2695">
      <w:pPr>
        <w:ind w:right="-914" w:firstLine="1843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647C3F8B" w14:textId="77777777" w:rsidR="00F65517" w:rsidRPr="00C505B2" w:rsidRDefault="00F65517" w:rsidP="003B2695">
      <w:pPr>
        <w:ind w:right="-914" w:firstLine="1843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0D9E90BD" w14:textId="77777777" w:rsidR="00F65517" w:rsidRPr="00C505B2" w:rsidRDefault="00F65517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336BF5DF" w14:textId="77777777" w:rsidR="00083A3F" w:rsidRPr="00C505B2" w:rsidRDefault="00083A3F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4FC434FE" w14:textId="77777777" w:rsidR="00083A3F" w:rsidRPr="00C505B2" w:rsidRDefault="00083A3F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3531CAF7" w14:textId="77777777" w:rsidR="00083A3F" w:rsidRPr="00C505B2" w:rsidRDefault="00083A3F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71428EA7" w14:textId="77777777" w:rsidR="0093228D" w:rsidRPr="00C505B2" w:rsidRDefault="0093228D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5F2776A6" w14:textId="77777777" w:rsidR="007579A5" w:rsidRPr="00C505B2" w:rsidRDefault="009A2B70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r w:rsidRPr="00C505B2">
        <w:rPr>
          <w:rFonts w:ascii="Arial" w:hAnsi="Arial"/>
          <w:b/>
          <w:color w:val="000000" w:themeColor="text1"/>
          <w:sz w:val="20"/>
          <w:szCs w:val="20"/>
        </w:rPr>
        <w:lastRenderedPageBreak/>
        <w:t>ESERCIZIO</w:t>
      </w:r>
      <w:r w:rsidR="00EB57AD" w:rsidRPr="00C505B2">
        <w:rPr>
          <w:rFonts w:ascii="Arial" w:hAnsi="Arial"/>
          <w:b/>
          <w:color w:val="000000" w:themeColor="text1"/>
          <w:sz w:val="20"/>
          <w:szCs w:val="20"/>
        </w:rPr>
        <w:t xml:space="preserve"> 6</w:t>
      </w:r>
      <w:r w:rsidR="00F65517" w:rsidRPr="00C505B2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7579A5" w:rsidRPr="00C505B2">
        <w:rPr>
          <w:rFonts w:ascii="Arial" w:hAnsi="Arial"/>
          <w:b/>
          <w:color w:val="000000" w:themeColor="text1"/>
          <w:sz w:val="20"/>
          <w:szCs w:val="20"/>
        </w:rPr>
        <w:t>(PUNTI 5)</w:t>
      </w:r>
      <w:r w:rsidR="007579A5" w:rsidRPr="00C505B2">
        <w:rPr>
          <w:rFonts w:ascii="Arial" w:hAnsi="Arial"/>
          <w:color w:val="000000" w:themeColor="text1"/>
          <w:sz w:val="20"/>
          <w:szCs w:val="20"/>
        </w:rPr>
        <w:t xml:space="preserve">: In </w:t>
      </w:r>
      <w:r w:rsidR="007579A5" w:rsidRPr="00C505B2">
        <w:rPr>
          <w:rFonts w:ascii="Arial" w:hAnsi="Arial"/>
          <w:i/>
          <w:color w:val="000000" w:themeColor="text1"/>
          <w:sz w:val="20"/>
          <w:szCs w:val="20"/>
        </w:rPr>
        <w:t>Chlamydomonas</w:t>
      </w:r>
      <w:r w:rsidR="007579A5" w:rsidRPr="00C505B2">
        <w:rPr>
          <w:rFonts w:ascii="Arial" w:hAnsi="Arial"/>
          <w:color w:val="000000" w:themeColor="text1"/>
          <w:sz w:val="20"/>
          <w:szCs w:val="20"/>
        </w:rPr>
        <w:t xml:space="preserve"> i geni indicati con </w:t>
      </w:r>
      <w:r w:rsidR="007579A5" w:rsidRPr="00C505B2">
        <w:rPr>
          <w:rFonts w:ascii="Arial" w:hAnsi="Arial"/>
          <w:i/>
          <w:color w:val="000000" w:themeColor="text1"/>
          <w:sz w:val="20"/>
          <w:szCs w:val="20"/>
        </w:rPr>
        <w:t>a, b e c</w:t>
      </w:r>
      <w:r w:rsidR="007579A5" w:rsidRPr="00C505B2">
        <w:rPr>
          <w:rFonts w:ascii="Arial" w:hAnsi="Arial"/>
          <w:color w:val="000000" w:themeColor="text1"/>
          <w:sz w:val="20"/>
          <w:szCs w:val="20"/>
        </w:rPr>
        <w:t xml:space="preserve"> sono associati. Quelli indicate sotto sono le tetradi non ordinate derivanti da un incrocio che coinvolge questi tre loci</w:t>
      </w:r>
    </w:p>
    <w:p w14:paraId="07FFA782" w14:textId="77777777" w:rsidR="007579A5" w:rsidRPr="00C505B2" w:rsidRDefault="007579A5" w:rsidP="007579A5">
      <w:pPr>
        <w:ind w:right="-914"/>
        <w:jc w:val="both"/>
        <w:rPr>
          <w:rFonts w:ascii="Arial" w:hAnsi="Arial"/>
          <w:color w:val="000000" w:themeColor="text1"/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Ind w:w="-1624" w:type="dxa"/>
        <w:tblLayout w:type="fixed"/>
        <w:tblLook w:val="04A0" w:firstRow="1" w:lastRow="0" w:firstColumn="1" w:lastColumn="0" w:noHBand="0" w:noVBand="1"/>
      </w:tblPr>
      <w:tblGrid>
        <w:gridCol w:w="709"/>
        <w:gridCol w:w="657"/>
        <w:gridCol w:w="760"/>
        <w:gridCol w:w="670"/>
        <w:gridCol w:w="606"/>
        <w:gridCol w:w="567"/>
        <w:gridCol w:w="657"/>
      </w:tblGrid>
      <w:tr w:rsidR="007579A5" w:rsidRPr="00C505B2" w14:paraId="17CED678" w14:textId="77777777" w:rsidTr="00083A3F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14:paraId="75C9DA99" w14:textId="77777777" w:rsidR="007579A5" w:rsidRPr="00C505B2" w:rsidRDefault="007579A5" w:rsidP="00083A3F">
            <w:pPr>
              <w:ind w:right="-914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505B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57" w:type="dxa"/>
            <w:shd w:val="clear" w:color="auto" w:fill="D9D9D9" w:themeFill="background1" w:themeFillShade="D9"/>
          </w:tcPr>
          <w:p w14:paraId="5BD41E82" w14:textId="77777777" w:rsidR="007579A5" w:rsidRPr="00C505B2" w:rsidRDefault="007579A5" w:rsidP="00083A3F">
            <w:pPr>
              <w:ind w:right="-914"/>
              <w:jc w:val="both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505B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60" w:type="dxa"/>
            <w:shd w:val="clear" w:color="auto" w:fill="D9D9D9" w:themeFill="background1" w:themeFillShade="D9"/>
          </w:tcPr>
          <w:p w14:paraId="73A35609" w14:textId="77777777" w:rsidR="007579A5" w:rsidRPr="00C505B2" w:rsidRDefault="007579A5" w:rsidP="00083A3F">
            <w:pPr>
              <w:ind w:right="-914"/>
              <w:jc w:val="both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505B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0" w:type="dxa"/>
            <w:shd w:val="clear" w:color="auto" w:fill="D9D9D9" w:themeFill="background1" w:themeFillShade="D9"/>
          </w:tcPr>
          <w:p w14:paraId="5C289E4A" w14:textId="77777777" w:rsidR="007579A5" w:rsidRPr="00C505B2" w:rsidRDefault="007579A5" w:rsidP="00083A3F">
            <w:pPr>
              <w:ind w:right="-914"/>
              <w:jc w:val="both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505B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06" w:type="dxa"/>
            <w:shd w:val="clear" w:color="auto" w:fill="D9D9D9" w:themeFill="background1" w:themeFillShade="D9"/>
          </w:tcPr>
          <w:p w14:paraId="1D4D6303" w14:textId="77777777" w:rsidR="007579A5" w:rsidRPr="00C505B2" w:rsidRDefault="007579A5" w:rsidP="00083A3F">
            <w:pPr>
              <w:ind w:right="-914"/>
              <w:jc w:val="both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505B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CDC33AC" w14:textId="77777777" w:rsidR="007579A5" w:rsidRPr="00C505B2" w:rsidRDefault="007579A5" w:rsidP="00083A3F">
            <w:pPr>
              <w:ind w:right="-914"/>
              <w:jc w:val="both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505B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57" w:type="dxa"/>
            <w:shd w:val="clear" w:color="auto" w:fill="D9D9D9" w:themeFill="background1" w:themeFillShade="D9"/>
          </w:tcPr>
          <w:p w14:paraId="66B70F32" w14:textId="77777777" w:rsidR="007579A5" w:rsidRPr="00C505B2" w:rsidRDefault="007579A5" w:rsidP="00083A3F">
            <w:pPr>
              <w:ind w:right="-914"/>
              <w:jc w:val="both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505B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7579A5" w:rsidRPr="007958EA" w14:paraId="350C24EF" w14:textId="77777777" w:rsidTr="00083A3F">
        <w:trPr>
          <w:jc w:val="center"/>
        </w:trPr>
        <w:tc>
          <w:tcPr>
            <w:tcW w:w="709" w:type="dxa"/>
          </w:tcPr>
          <w:p w14:paraId="7506833F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abc</w:t>
            </w:r>
          </w:p>
        </w:tc>
        <w:tc>
          <w:tcPr>
            <w:tcW w:w="657" w:type="dxa"/>
          </w:tcPr>
          <w:p w14:paraId="15E5F6EF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abc</w:t>
            </w:r>
          </w:p>
        </w:tc>
        <w:tc>
          <w:tcPr>
            <w:tcW w:w="760" w:type="dxa"/>
          </w:tcPr>
          <w:p w14:paraId="323EE9CB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abc</w:t>
            </w:r>
          </w:p>
        </w:tc>
        <w:tc>
          <w:tcPr>
            <w:tcW w:w="670" w:type="dxa"/>
          </w:tcPr>
          <w:p w14:paraId="329BE8B7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abc</w:t>
            </w:r>
          </w:p>
        </w:tc>
        <w:tc>
          <w:tcPr>
            <w:tcW w:w="606" w:type="dxa"/>
          </w:tcPr>
          <w:p w14:paraId="223B7166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a++</w:t>
            </w:r>
          </w:p>
        </w:tc>
        <w:tc>
          <w:tcPr>
            <w:tcW w:w="567" w:type="dxa"/>
          </w:tcPr>
          <w:p w14:paraId="5D7A2361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ab+</w:t>
            </w:r>
          </w:p>
        </w:tc>
        <w:tc>
          <w:tcPr>
            <w:tcW w:w="657" w:type="dxa"/>
          </w:tcPr>
          <w:p w14:paraId="31AC2B76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abc</w:t>
            </w:r>
          </w:p>
        </w:tc>
      </w:tr>
      <w:tr w:rsidR="007579A5" w:rsidRPr="007958EA" w14:paraId="3FB03EBD" w14:textId="77777777" w:rsidTr="00083A3F">
        <w:trPr>
          <w:jc w:val="center"/>
        </w:trPr>
        <w:tc>
          <w:tcPr>
            <w:tcW w:w="709" w:type="dxa"/>
          </w:tcPr>
          <w:p w14:paraId="2DF1C136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a++</w:t>
            </w:r>
          </w:p>
        </w:tc>
        <w:tc>
          <w:tcPr>
            <w:tcW w:w="657" w:type="dxa"/>
          </w:tcPr>
          <w:p w14:paraId="2E8E0D09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a+c</w:t>
            </w:r>
          </w:p>
        </w:tc>
        <w:tc>
          <w:tcPr>
            <w:tcW w:w="760" w:type="dxa"/>
          </w:tcPr>
          <w:p w14:paraId="1A96D2A3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abc</w:t>
            </w:r>
          </w:p>
        </w:tc>
        <w:tc>
          <w:tcPr>
            <w:tcW w:w="670" w:type="dxa"/>
          </w:tcPr>
          <w:p w14:paraId="271B6BD1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a++</w:t>
            </w:r>
          </w:p>
        </w:tc>
        <w:tc>
          <w:tcPr>
            <w:tcW w:w="606" w:type="dxa"/>
          </w:tcPr>
          <w:p w14:paraId="6203F808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ab+</w:t>
            </w:r>
          </w:p>
        </w:tc>
        <w:tc>
          <w:tcPr>
            <w:tcW w:w="567" w:type="dxa"/>
          </w:tcPr>
          <w:p w14:paraId="4D4F3335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a+c</w:t>
            </w:r>
          </w:p>
        </w:tc>
        <w:tc>
          <w:tcPr>
            <w:tcW w:w="657" w:type="dxa"/>
          </w:tcPr>
          <w:p w14:paraId="726C4C19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ab+</w:t>
            </w:r>
          </w:p>
        </w:tc>
      </w:tr>
      <w:tr w:rsidR="007579A5" w:rsidRPr="007958EA" w14:paraId="3A2545C8" w14:textId="77777777" w:rsidTr="00083A3F">
        <w:trPr>
          <w:jc w:val="center"/>
        </w:trPr>
        <w:tc>
          <w:tcPr>
            <w:tcW w:w="709" w:type="dxa"/>
          </w:tcPr>
          <w:p w14:paraId="6763A29D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+b+</w:t>
            </w:r>
          </w:p>
        </w:tc>
        <w:tc>
          <w:tcPr>
            <w:tcW w:w="657" w:type="dxa"/>
          </w:tcPr>
          <w:p w14:paraId="74624596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+b+</w:t>
            </w:r>
          </w:p>
        </w:tc>
        <w:tc>
          <w:tcPr>
            <w:tcW w:w="760" w:type="dxa"/>
          </w:tcPr>
          <w:p w14:paraId="7914828D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+++</w:t>
            </w:r>
          </w:p>
        </w:tc>
        <w:tc>
          <w:tcPr>
            <w:tcW w:w="670" w:type="dxa"/>
          </w:tcPr>
          <w:p w14:paraId="22E14D31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+bc</w:t>
            </w:r>
          </w:p>
        </w:tc>
        <w:tc>
          <w:tcPr>
            <w:tcW w:w="606" w:type="dxa"/>
          </w:tcPr>
          <w:p w14:paraId="385B0EEB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++c</w:t>
            </w:r>
          </w:p>
        </w:tc>
        <w:tc>
          <w:tcPr>
            <w:tcW w:w="567" w:type="dxa"/>
          </w:tcPr>
          <w:p w14:paraId="1858171A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+bc</w:t>
            </w:r>
          </w:p>
        </w:tc>
        <w:tc>
          <w:tcPr>
            <w:tcW w:w="657" w:type="dxa"/>
          </w:tcPr>
          <w:p w14:paraId="067B1019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++c</w:t>
            </w:r>
          </w:p>
        </w:tc>
      </w:tr>
      <w:tr w:rsidR="007579A5" w:rsidRPr="007958EA" w14:paraId="0294B90A" w14:textId="77777777" w:rsidTr="00083A3F">
        <w:trPr>
          <w:jc w:val="center"/>
        </w:trPr>
        <w:tc>
          <w:tcPr>
            <w:tcW w:w="709" w:type="dxa"/>
          </w:tcPr>
          <w:p w14:paraId="42F2D40F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++c</w:t>
            </w:r>
          </w:p>
        </w:tc>
        <w:tc>
          <w:tcPr>
            <w:tcW w:w="657" w:type="dxa"/>
          </w:tcPr>
          <w:p w14:paraId="78BE2B72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+++</w:t>
            </w:r>
          </w:p>
        </w:tc>
        <w:tc>
          <w:tcPr>
            <w:tcW w:w="760" w:type="dxa"/>
          </w:tcPr>
          <w:p w14:paraId="3295B91D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+++</w:t>
            </w:r>
          </w:p>
        </w:tc>
        <w:tc>
          <w:tcPr>
            <w:tcW w:w="670" w:type="dxa"/>
          </w:tcPr>
          <w:p w14:paraId="34EB5B63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+++</w:t>
            </w:r>
          </w:p>
        </w:tc>
        <w:tc>
          <w:tcPr>
            <w:tcW w:w="606" w:type="dxa"/>
          </w:tcPr>
          <w:p w14:paraId="441DB43D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+bc</w:t>
            </w:r>
          </w:p>
        </w:tc>
        <w:tc>
          <w:tcPr>
            <w:tcW w:w="567" w:type="dxa"/>
          </w:tcPr>
          <w:p w14:paraId="429868BE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+++</w:t>
            </w:r>
          </w:p>
        </w:tc>
        <w:tc>
          <w:tcPr>
            <w:tcW w:w="657" w:type="dxa"/>
          </w:tcPr>
          <w:p w14:paraId="6BF72008" w14:textId="77777777" w:rsidR="007579A5" w:rsidRPr="00B93B7B" w:rsidRDefault="007579A5" w:rsidP="00083A3F">
            <w:pPr>
              <w:ind w:right="-914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93B7B">
              <w:rPr>
                <w:rFonts w:ascii="Arial" w:hAnsi="Arial"/>
                <w:i/>
                <w:sz w:val="20"/>
                <w:szCs w:val="20"/>
              </w:rPr>
              <w:t>+++</w:t>
            </w:r>
          </w:p>
        </w:tc>
      </w:tr>
      <w:tr w:rsidR="007579A5" w:rsidRPr="007958EA" w14:paraId="67EB9075" w14:textId="77777777" w:rsidTr="00083A3F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14:paraId="1E8B57ED" w14:textId="77777777" w:rsidR="007579A5" w:rsidRPr="007958EA" w:rsidRDefault="007579A5" w:rsidP="00083A3F">
            <w:pPr>
              <w:ind w:right="-914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58EA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57" w:type="dxa"/>
            <w:shd w:val="clear" w:color="auto" w:fill="D9D9D9" w:themeFill="background1" w:themeFillShade="D9"/>
          </w:tcPr>
          <w:p w14:paraId="62B8E7C7" w14:textId="77777777" w:rsidR="007579A5" w:rsidRPr="007958EA" w:rsidRDefault="007579A5" w:rsidP="00083A3F">
            <w:pPr>
              <w:ind w:right="-914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58EA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760" w:type="dxa"/>
            <w:shd w:val="clear" w:color="auto" w:fill="D9D9D9" w:themeFill="background1" w:themeFillShade="D9"/>
          </w:tcPr>
          <w:p w14:paraId="6AA0B57A" w14:textId="77777777" w:rsidR="007579A5" w:rsidRPr="007958EA" w:rsidRDefault="007579A5" w:rsidP="00083A3F">
            <w:pPr>
              <w:ind w:right="-914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58EA">
              <w:rPr>
                <w:rFonts w:ascii="Arial" w:hAnsi="Arial"/>
                <w:b/>
                <w:sz w:val="20"/>
                <w:szCs w:val="20"/>
              </w:rPr>
              <w:t>440</w:t>
            </w:r>
          </w:p>
        </w:tc>
        <w:tc>
          <w:tcPr>
            <w:tcW w:w="670" w:type="dxa"/>
            <w:shd w:val="clear" w:color="auto" w:fill="D9D9D9" w:themeFill="background1" w:themeFillShade="D9"/>
          </w:tcPr>
          <w:p w14:paraId="325EF0A6" w14:textId="77777777" w:rsidR="007579A5" w:rsidRPr="007958EA" w:rsidRDefault="007579A5" w:rsidP="00083A3F">
            <w:pPr>
              <w:ind w:right="-914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58EA">
              <w:rPr>
                <w:rFonts w:ascii="Arial" w:hAnsi="Arial"/>
                <w:b/>
                <w:sz w:val="20"/>
                <w:szCs w:val="20"/>
              </w:rPr>
              <w:t>160</w:t>
            </w:r>
          </w:p>
        </w:tc>
        <w:tc>
          <w:tcPr>
            <w:tcW w:w="606" w:type="dxa"/>
            <w:shd w:val="clear" w:color="auto" w:fill="D9D9D9" w:themeFill="background1" w:themeFillShade="D9"/>
          </w:tcPr>
          <w:p w14:paraId="7F42D649" w14:textId="77777777" w:rsidR="007579A5" w:rsidRPr="007958EA" w:rsidRDefault="007579A5" w:rsidP="00083A3F">
            <w:pPr>
              <w:ind w:right="-914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58EA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223A163" w14:textId="77777777" w:rsidR="007579A5" w:rsidRPr="007958EA" w:rsidRDefault="007579A5" w:rsidP="00083A3F">
            <w:pPr>
              <w:ind w:right="-914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58EA"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657" w:type="dxa"/>
            <w:shd w:val="clear" w:color="auto" w:fill="D9D9D9" w:themeFill="background1" w:themeFillShade="D9"/>
          </w:tcPr>
          <w:p w14:paraId="6BF317F9" w14:textId="77777777" w:rsidR="007579A5" w:rsidRPr="007958EA" w:rsidRDefault="007579A5" w:rsidP="00083A3F">
            <w:pPr>
              <w:ind w:right="-914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7958EA">
              <w:rPr>
                <w:rFonts w:ascii="Arial" w:hAnsi="Arial"/>
                <w:b/>
                <w:sz w:val="20"/>
                <w:szCs w:val="20"/>
              </w:rPr>
              <w:t>360</w:t>
            </w:r>
          </w:p>
        </w:tc>
      </w:tr>
    </w:tbl>
    <w:p w14:paraId="5311D303" w14:textId="77777777" w:rsidR="007579A5" w:rsidRDefault="007579A5" w:rsidP="007579A5">
      <w:pPr>
        <w:ind w:right="-914"/>
        <w:jc w:val="both"/>
        <w:rPr>
          <w:rFonts w:ascii="Arial" w:hAnsi="Arial"/>
          <w:sz w:val="20"/>
          <w:szCs w:val="20"/>
        </w:rPr>
      </w:pPr>
    </w:p>
    <w:p w14:paraId="6DD8F341" w14:textId="77777777" w:rsidR="007579A5" w:rsidRDefault="007579A5" w:rsidP="007579A5">
      <w:pPr>
        <w:ind w:right="-914"/>
        <w:jc w:val="both"/>
        <w:rPr>
          <w:rFonts w:ascii="Arial" w:hAnsi="Arial"/>
          <w:sz w:val="20"/>
          <w:szCs w:val="20"/>
        </w:rPr>
      </w:pPr>
      <w:r w:rsidRPr="00646ACE">
        <w:rPr>
          <w:rFonts w:ascii="Arial" w:hAnsi="Arial"/>
          <w:color w:val="000000" w:themeColor="text1"/>
          <w:sz w:val="20"/>
          <w:szCs w:val="20"/>
        </w:rPr>
        <w:t xml:space="preserve">(a) </w:t>
      </w:r>
      <w:r>
        <w:rPr>
          <w:rFonts w:ascii="Arial" w:hAnsi="Arial"/>
          <w:color w:val="000000" w:themeColor="text1"/>
          <w:sz w:val="20"/>
          <w:szCs w:val="20"/>
        </w:rPr>
        <w:tab/>
      </w:r>
      <w:r w:rsidRPr="00646ACE">
        <w:rPr>
          <w:rFonts w:ascii="Arial" w:hAnsi="Arial"/>
          <w:color w:val="008000"/>
          <w:sz w:val="20"/>
          <w:szCs w:val="20"/>
        </w:rPr>
        <w:t>Quali sono i genotipi dei genitori</w:t>
      </w:r>
      <w:r w:rsidRPr="00646ACE">
        <w:rPr>
          <w:rFonts w:ascii="Arial" w:hAnsi="Arial"/>
          <w:color w:val="000000" w:themeColor="text1"/>
          <w:sz w:val="20"/>
          <w:szCs w:val="20"/>
        </w:rPr>
        <w:t>?</w:t>
      </w:r>
      <w:r w:rsidRPr="00447F55">
        <w:rPr>
          <w:rFonts w:ascii="Arial" w:hAnsi="Arial"/>
          <w:sz w:val="20"/>
          <w:szCs w:val="20"/>
        </w:rPr>
        <w:t xml:space="preserve"> </w:t>
      </w:r>
    </w:p>
    <w:p w14:paraId="36F8E44C" w14:textId="77777777" w:rsidR="007579A5" w:rsidRDefault="007579A5" w:rsidP="007579A5">
      <w:pPr>
        <w:ind w:right="-914"/>
        <w:jc w:val="both"/>
        <w:rPr>
          <w:rFonts w:ascii="Arial" w:hAnsi="Arial"/>
          <w:sz w:val="20"/>
          <w:szCs w:val="20"/>
        </w:rPr>
      </w:pPr>
      <w:r w:rsidRPr="00447F55">
        <w:rPr>
          <w:rFonts w:ascii="Arial" w:hAnsi="Arial"/>
          <w:sz w:val="20"/>
          <w:szCs w:val="20"/>
        </w:rPr>
        <w:t>(</w:t>
      </w:r>
      <w:r>
        <w:rPr>
          <w:rFonts w:ascii="Arial" w:hAnsi="Arial"/>
          <w:sz w:val="20"/>
          <w:szCs w:val="20"/>
        </w:rPr>
        <w:t>b</w:t>
      </w:r>
      <w:r w:rsidRPr="00447F55">
        <w:rPr>
          <w:rFonts w:ascii="Arial" w:hAnsi="Arial"/>
          <w:sz w:val="20"/>
          <w:szCs w:val="20"/>
        </w:rPr>
        <w:t xml:space="preserve">) </w:t>
      </w:r>
      <w:r>
        <w:rPr>
          <w:rFonts w:ascii="Arial" w:hAnsi="Arial"/>
          <w:sz w:val="20"/>
          <w:szCs w:val="20"/>
        </w:rPr>
        <w:tab/>
      </w:r>
      <w:r w:rsidRPr="00447F55">
        <w:rPr>
          <w:rFonts w:ascii="Arial" w:hAnsi="Arial"/>
          <w:sz w:val="20"/>
          <w:szCs w:val="20"/>
        </w:rPr>
        <w:t xml:space="preserve">Determinare le distanze di mappa tra </w:t>
      </w:r>
      <w:r w:rsidRPr="00447F55">
        <w:rPr>
          <w:rFonts w:ascii="Arial" w:hAnsi="Arial"/>
          <w:i/>
          <w:sz w:val="20"/>
          <w:szCs w:val="20"/>
        </w:rPr>
        <w:t>a, b, c.</w:t>
      </w:r>
      <w:r w:rsidRPr="00447F55">
        <w:rPr>
          <w:rFonts w:ascii="Arial" w:hAnsi="Arial"/>
          <w:sz w:val="20"/>
          <w:szCs w:val="20"/>
        </w:rPr>
        <w:t xml:space="preserve"> </w:t>
      </w:r>
    </w:p>
    <w:p w14:paraId="055B0FCE" w14:textId="77777777" w:rsidR="007579A5" w:rsidRDefault="007579A5" w:rsidP="007579A5">
      <w:pPr>
        <w:ind w:right="-914"/>
        <w:jc w:val="both"/>
        <w:rPr>
          <w:rFonts w:ascii="Arial" w:hAnsi="Arial"/>
          <w:sz w:val="20"/>
          <w:szCs w:val="20"/>
        </w:rPr>
      </w:pPr>
      <w:r w:rsidRPr="00447F55">
        <w:rPr>
          <w:rFonts w:ascii="Arial" w:hAnsi="Arial"/>
          <w:sz w:val="20"/>
          <w:szCs w:val="20"/>
        </w:rPr>
        <w:t>(</w:t>
      </w:r>
      <w:r>
        <w:rPr>
          <w:rFonts w:ascii="Arial" w:hAnsi="Arial"/>
          <w:sz w:val="20"/>
          <w:szCs w:val="20"/>
        </w:rPr>
        <w:t>c</w:t>
      </w:r>
      <w:r w:rsidRPr="00447F55">
        <w:rPr>
          <w:rFonts w:ascii="Arial" w:hAnsi="Arial"/>
          <w:sz w:val="20"/>
          <w:szCs w:val="20"/>
        </w:rPr>
        <w:t xml:space="preserve">) </w:t>
      </w:r>
      <w:r>
        <w:rPr>
          <w:rFonts w:ascii="Arial" w:hAnsi="Arial"/>
          <w:sz w:val="20"/>
          <w:szCs w:val="20"/>
        </w:rPr>
        <w:tab/>
      </w:r>
      <w:r w:rsidRPr="00447F55">
        <w:rPr>
          <w:rFonts w:ascii="Arial" w:hAnsi="Arial"/>
          <w:sz w:val="20"/>
          <w:szCs w:val="20"/>
        </w:rPr>
        <w:t xml:space="preserve">determinare l’origine più semplice di ognuna delle sette classi di tetradi. </w:t>
      </w:r>
    </w:p>
    <w:p w14:paraId="1179FD4C" w14:textId="77777777" w:rsidR="007579A5" w:rsidRPr="00447F55" w:rsidRDefault="007579A5" w:rsidP="007579A5"/>
    <w:p w14:paraId="5FCB7545" w14:textId="042B5BD3" w:rsidR="009A2B70" w:rsidRDefault="009A2B70" w:rsidP="007958EA">
      <w:pPr>
        <w:ind w:right="-914"/>
        <w:jc w:val="both"/>
        <w:rPr>
          <w:rFonts w:ascii="Arial" w:hAnsi="Arial"/>
          <w:sz w:val="20"/>
          <w:szCs w:val="20"/>
        </w:rPr>
      </w:pPr>
    </w:p>
    <w:p w14:paraId="02C6532E" w14:textId="56D426B5" w:rsidR="007579A5" w:rsidRDefault="00E761FC" w:rsidP="007958EA">
      <w:pPr>
        <w:ind w:right="-914"/>
        <w:jc w:val="both"/>
        <w:rPr>
          <w:rFonts w:ascii="Arial" w:hAnsi="Arial"/>
          <w:sz w:val="20"/>
          <w:szCs w:val="20"/>
        </w:rPr>
      </w:pPr>
      <w:r w:rsidRPr="00E761FC">
        <w:rPr>
          <w:rFonts w:ascii="Arial" w:hAnsi="Arial"/>
          <w:b/>
          <w:sz w:val="20"/>
          <w:szCs w:val="20"/>
        </w:rPr>
        <w:t>ESERCIZIO 6 BIS (PUNTI 5)</w:t>
      </w:r>
      <w:r>
        <w:rPr>
          <w:rFonts w:ascii="Arial" w:hAnsi="Arial"/>
          <w:sz w:val="20"/>
          <w:szCs w:val="20"/>
        </w:rPr>
        <w:t xml:space="preserve">. Se </w:t>
      </w:r>
      <w:r w:rsidRPr="00483D07">
        <w:rPr>
          <w:rFonts w:ascii="Arial" w:hAnsi="Arial"/>
          <w:i/>
          <w:sz w:val="20"/>
          <w:szCs w:val="20"/>
        </w:rPr>
        <w:t>AA BB CC</w:t>
      </w:r>
      <w:r>
        <w:rPr>
          <w:rFonts w:ascii="Arial" w:hAnsi="Arial"/>
          <w:sz w:val="20"/>
          <w:szCs w:val="20"/>
        </w:rPr>
        <w:t xml:space="preserve"> viene incrociato con </w:t>
      </w:r>
      <w:r w:rsidRPr="00E761FC">
        <w:rPr>
          <w:rFonts w:ascii="Arial" w:hAnsi="Arial"/>
          <w:i/>
          <w:sz w:val="20"/>
          <w:szCs w:val="20"/>
        </w:rPr>
        <w:t>aa bb cc</w:t>
      </w:r>
      <w:r>
        <w:rPr>
          <w:rFonts w:ascii="Arial" w:hAnsi="Arial"/>
          <w:sz w:val="20"/>
          <w:szCs w:val="20"/>
        </w:rPr>
        <w:t xml:space="preserve"> e la F1 lasciata autofecondare che percentuale della progenie sarà </w:t>
      </w:r>
      <w:r w:rsidRPr="00E761FC">
        <w:rPr>
          <w:rFonts w:ascii="Arial" w:hAnsi="Arial"/>
          <w:i/>
          <w:sz w:val="20"/>
          <w:szCs w:val="20"/>
        </w:rPr>
        <w:t>aa bb cc</w:t>
      </w:r>
      <w:r>
        <w:rPr>
          <w:rFonts w:ascii="Arial" w:hAnsi="Arial"/>
          <w:sz w:val="20"/>
          <w:szCs w:val="20"/>
        </w:rPr>
        <w:t xml:space="preserve"> se</w:t>
      </w:r>
    </w:p>
    <w:p w14:paraId="6D906088" w14:textId="7DA8D88C" w:rsidR="00E761FC" w:rsidRDefault="00E761FC" w:rsidP="00E761FC">
      <w:pPr>
        <w:pStyle w:val="ListParagraph"/>
        <w:numPr>
          <w:ilvl w:val="0"/>
          <w:numId w:val="6"/>
        </w:numPr>
        <w:ind w:right="-914" w:hanging="720"/>
        <w:jc w:val="both"/>
        <w:rPr>
          <w:rFonts w:ascii="Arial" w:hAnsi="Arial"/>
          <w:sz w:val="20"/>
          <w:szCs w:val="20"/>
        </w:rPr>
      </w:pPr>
      <w:r w:rsidRPr="00E761FC">
        <w:rPr>
          <w:rFonts w:ascii="Arial" w:hAnsi="Arial"/>
          <w:sz w:val="20"/>
          <w:szCs w:val="20"/>
        </w:rPr>
        <w:t>i tre geni non sono associati</w:t>
      </w:r>
      <w:r w:rsidR="00483D07">
        <w:rPr>
          <w:rFonts w:ascii="Arial" w:hAnsi="Arial"/>
          <w:sz w:val="20"/>
          <w:szCs w:val="20"/>
        </w:rPr>
        <w:t xml:space="preserve"> </w:t>
      </w:r>
      <w:r w:rsidR="00483D07" w:rsidRPr="00483D07">
        <w:rPr>
          <w:rFonts w:ascii="Arial" w:hAnsi="Arial"/>
          <w:b/>
          <w:color w:val="FF0000"/>
          <w:sz w:val="20"/>
          <w:szCs w:val="20"/>
        </w:rPr>
        <w:t>(1/64)</w:t>
      </w:r>
    </w:p>
    <w:p w14:paraId="45509B17" w14:textId="51887229" w:rsidR="00E761FC" w:rsidRPr="00483D07" w:rsidRDefault="00E761FC" w:rsidP="00E761FC">
      <w:pPr>
        <w:pStyle w:val="ListParagraph"/>
        <w:numPr>
          <w:ilvl w:val="0"/>
          <w:numId w:val="6"/>
        </w:numPr>
        <w:ind w:right="-914" w:hanging="72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>i tre geni sono strettamente associati (assenza completa di ricombinazione)</w:t>
      </w:r>
      <w:r w:rsidR="00483D07">
        <w:rPr>
          <w:rFonts w:ascii="Arial" w:hAnsi="Arial"/>
          <w:sz w:val="20"/>
          <w:szCs w:val="20"/>
        </w:rPr>
        <w:t xml:space="preserve"> </w:t>
      </w:r>
      <w:r w:rsidR="00483D07" w:rsidRPr="00483D07">
        <w:rPr>
          <w:rFonts w:ascii="Arial" w:hAnsi="Arial"/>
          <w:b/>
          <w:color w:val="FF0000"/>
          <w:sz w:val="20"/>
          <w:szCs w:val="20"/>
        </w:rPr>
        <w:t>(1/4)</w:t>
      </w:r>
    </w:p>
    <w:p w14:paraId="23DDDDC6" w14:textId="34CDA647" w:rsidR="00E761FC" w:rsidRDefault="00E761FC" w:rsidP="00E761FC">
      <w:pPr>
        <w:pStyle w:val="ListParagraph"/>
        <w:numPr>
          <w:ilvl w:val="0"/>
          <w:numId w:val="6"/>
        </w:numPr>
        <w:ind w:right="-914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 e B sono strettamente associati e C indipendente</w:t>
      </w:r>
      <w:r w:rsidR="00483D07">
        <w:rPr>
          <w:rFonts w:ascii="Arial" w:hAnsi="Arial"/>
          <w:sz w:val="20"/>
          <w:szCs w:val="20"/>
        </w:rPr>
        <w:t xml:space="preserve"> </w:t>
      </w:r>
      <w:r w:rsidR="00483D07" w:rsidRPr="00483D07">
        <w:rPr>
          <w:rFonts w:ascii="Arial" w:hAnsi="Arial"/>
          <w:b/>
          <w:color w:val="FF0000"/>
          <w:sz w:val="20"/>
          <w:szCs w:val="20"/>
        </w:rPr>
        <w:t>(1/16)</w:t>
      </w:r>
    </w:p>
    <w:p w14:paraId="0D29DC06" w14:textId="36BA9E9A" w:rsidR="00E761FC" w:rsidRPr="00483D07" w:rsidRDefault="00E761FC" w:rsidP="00E761FC">
      <w:pPr>
        <w:pStyle w:val="ListParagraph"/>
        <w:numPr>
          <w:ilvl w:val="0"/>
          <w:numId w:val="6"/>
        </w:numPr>
        <w:ind w:right="-914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 e B distano 20 um e C indipendente</w:t>
      </w:r>
      <w:r w:rsidR="00483D07">
        <w:rPr>
          <w:rFonts w:ascii="Arial" w:hAnsi="Arial"/>
          <w:sz w:val="20"/>
          <w:szCs w:val="20"/>
        </w:rPr>
        <w:t xml:space="preserve"> </w:t>
      </w:r>
      <w:r w:rsidR="00483D07" w:rsidRPr="00483D07">
        <w:rPr>
          <w:rFonts w:ascii="Arial" w:hAnsi="Arial"/>
          <w:b/>
          <w:color w:val="FF0000"/>
          <w:sz w:val="20"/>
          <w:szCs w:val="20"/>
        </w:rPr>
        <w:t>(</w:t>
      </w:r>
      <w:r w:rsidR="00E93538">
        <w:rPr>
          <w:rFonts w:ascii="Arial" w:hAnsi="Arial"/>
          <w:b/>
          <w:color w:val="FF0000"/>
          <w:sz w:val="20"/>
          <w:szCs w:val="20"/>
        </w:rPr>
        <w:t>0,4</w:t>
      </w:r>
      <w:r w:rsidR="00483D07" w:rsidRPr="00483D07">
        <w:rPr>
          <w:rFonts w:ascii="Arial" w:hAnsi="Arial"/>
          <w:b/>
          <w:color w:val="FF0000"/>
          <w:sz w:val="20"/>
          <w:szCs w:val="20"/>
        </w:rPr>
        <w:t>)</w:t>
      </w:r>
      <w:r w:rsidR="00E93538" w:rsidRPr="00E93538">
        <w:rPr>
          <w:rFonts w:ascii="Arial" w:hAnsi="Arial"/>
          <w:b/>
          <w:color w:val="FF0000"/>
          <w:sz w:val="20"/>
          <w:szCs w:val="20"/>
          <w:vertAlign w:val="superscript"/>
        </w:rPr>
        <w:t>2</w:t>
      </w:r>
      <w:r w:rsidR="00E93538">
        <w:rPr>
          <w:rFonts w:ascii="Arial" w:hAnsi="Arial"/>
          <w:b/>
          <w:color w:val="FF0000"/>
          <w:sz w:val="20"/>
          <w:szCs w:val="20"/>
        </w:rPr>
        <w:t>X1/4</w:t>
      </w:r>
    </w:p>
    <w:p w14:paraId="440B808F" w14:textId="7A6561D5" w:rsidR="00483D07" w:rsidRPr="00E93538" w:rsidRDefault="00483D07" w:rsidP="00E761FC">
      <w:pPr>
        <w:pStyle w:val="ListParagraph"/>
        <w:numPr>
          <w:ilvl w:val="0"/>
          <w:numId w:val="6"/>
        </w:numPr>
        <w:ind w:right="-914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 è indipendente e B C distano </w:t>
      </w:r>
      <w:r w:rsidR="00E93538">
        <w:rPr>
          <w:rFonts w:ascii="Arial" w:hAnsi="Arial"/>
          <w:sz w:val="20"/>
          <w:szCs w:val="20"/>
        </w:rPr>
        <w:t xml:space="preserve">36 um </w:t>
      </w:r>
      <w:r w:rsidR="00E93538" w:rsidRPr="00E93538">
        <w:rPr>
          <w:rFonts w:ascii="Arial" w:hAnsi="Arial"/>
          <w:b/>
          <w:color w:val="FF0000"/>
          <w:sz w:val="20"/>
          <w:szCs w:val="20"/>
        </w:rPr>
        <w:t>1/4X(0,36)</w:t>
      </w:r>
      <w:r w:rsidR="00E93538" w:rsidRPr="00E93538">
        <w:rPr>
          <w:rFonts w:ascii="Arial" w:hAnsi="Arial"/>
          <w:b/>
          <w:color w:val="FF0000"/>
          <w:sz w:val="20"/>
          <w:szCs w:val="20"/>
          <w:vertAlign w:val="superscript"/>
        </w:rPr>
        <w:t>2</w:t>
      </w:r>
    </w:p>
    <w:p w14:paraId="30634A0C" w14:textId="4FC94312" w:rsidR="00E93538" w:rsidRDefault="00E93538" w:rsidP="00E761FC">
      <w:pPr>
        <w:pStyle w:val="ListParagraph"/>
        <w:numPr>
          <w:ilvl w:val="0"/>
          <w:numId w:val="6"/>
        </w:numPr>
        <w:ind w:right="-914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A, B e C associati sapendo che la distanza tra A e B è 10 um e tra B e C 30 um</w:t>
      </w:r>
      <w:r w:rsidR="00E12F7C">
        <w:rPr>
          <w:rFonts w:ascii="Arial" w:hAnsi="Arial"/>
          <w:sz w:val="20"/>
          <w:szCs w:val="20"/>
        </w:rPr>
        <w:t xml:space="preserve"> </w:t>
      </w:r>
      <w:r w:rsidR="00E12F7C" w:rsidRPr="00E12F7C">
        <w:rPr>
          <w:rFonts w:ascii="Arial" w:hAnsi="Arial"/>
          <w:b/>
          <w:color w:val="FF0000"/>
          <w:sz w:val="20"/>
          <w:szCs w:val="20"/>
        </w:rPr>
        <w:t>(0,63)</w:t>
      </w:r>
    </w:p>
    <w:p w14:paraId="28EDC94F" w14:textId="77777777" w:rsidR="00E761FC" w:rsidRPr="00E761FC" w:rsidRDefault="00E761FC" w:rsidP="00E761FC">
      <w:pPr>
        <w:pStyle w:val="ListParagraph"/>
        <w:ind w:right="-914"/>
        <w:jc w:val="both"/>
        <w:rPr>
          <w:rFonts w:ascii="Arial" w:hAnsi="Arial"/>
          <w:sz w:val="20"/>
          <w:szCs w:val="20"/>
        </w:rPr>
      </w:pPr>
    </w:p>
    <w:p w14:paraId="0D71BC0B" w14:textId="77777777" w:rsidR="007579A5" w:rsidRDefault="007579A5" w:rsidP="007958EA">
      <w:pPr>
        <w:ind w:right="-914"/>
        <w:jc w:val="both"/>
        <w:rPr>
          <w:rFonts w:ascii="Arial" w:hAnsi="Arial"/>
          <w:sz w:val="20"/>
          <w:szCs w:val="20"/>
        </w:rPr>
      </w:pPr>
    </w:p>
    <w:p w14:paraId="5F47AB8B" w14:textId="77777777" w:rsidR="007579A5" w:rsidRPr="00646ACE" w:rsidRDefault="007579A5" w:rsidP="007958EA">
      <w:pPr>
        <w:ind w:right="-914"/>
        <w:jc w:val="both"/>
        <w:rPr>
          <w:rFonts w:ascii="Arial" w:hAnsi="Arial"/>
          <w:sz w:val="20"/>
          <w:szCs w:val="20"/>
        </w:rPr>
      </w:pPr>
    </w:p>
    <w:sectPr w:rsidR="007579A5" w:rsidRPr="00646ACE" w:rsidSect="0093228D">
      <w:footerReference w:type="even" r:id="rId10"/>
      <w:footerReference w:type="default" r:id="rId11"/>
      <w:pgSz w:w="11900" w:h="16840"/>
      <w:pgMar w:top="1440" w:right="1410" w:bottom="1440" w:left="1800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3005F" w14:textId="77777777" w:rsidR="00C505B2" w:rsidRDefault="00C505B2" w:rsidP="00095C39">
      <w:r>
        <w:separator/>
      </w:r>
    </w:p>
  </w:endnote>
  <w:endnote w:type="continuationSeparator" w:id="0">
    <w:p w14:paraId="0EBEE55D" w14:textId="77777777" w:rsidR="00C505B2" w:rsidRDefault="00C505B2" w:rsidP="0009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D3A2F" w14:textId="77777777" w:rsidR="00C505B2" w:rsidRDefault="00C505B2" w:rsidP="00C505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E567D6" w14:textId="77777777" w:rsidR="00C505B2" w:rsidRDefault="00C505B2" w:rsidP="00932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DF4D0" w14:textId="39B291A0" w:rsidR="00C505B2" w:rsidRPr="0093228D" w:rsidRDefault="00C505B2" w:rsidP="0093228D">
    <w:pPr>
      <w:pStyle w:val="Footer"/>
      <w:framePr w:wrap="around" w:vAnchor="text" w:hAnchor="page" w:x="11341" w:y="433"/>
      <w:rPr>
        <w:rStyle w:val="PageNumber"/>
        <w:rFonts w:ascii="Arial" w:hAnsi="Arial" w:cs="Arial"/>
        <w:i/>
        <w:sz w:val="20"/>
        <w:szCs w:val="20"/>
      </w:rPr>
    </w:pPr>
    <w:r w:rsidRPr="0093228D">
      <w:rPr>
        <w:rStyle w:val="PageNumber"/>
        <w:rFonts w:ascii="Arial" w:hAnsi="Arial" w:cs="Arial"/>
        <w:i/>
        <w:sz w:val="20"/>
        <w:szCs w:val="20"/>
      </w:rPr>
      <w:fldChar w:fldCharType="begin"/>
    </w:r>
    <w:r w:rsidRPr="0093228D">
      <w:rPr>
        <w:rStyle w:val="PageNumber"/>
        <w:rFonts w:ascii="Arial" w:hAnsi="Arial" w:cs="Arial"/>
        <w:i/>
        <w:sz w:val="20"/>
        <w:szCs w:val="20"/>
      </w:rPr>
      <w:instrText xml:space="preserve">PAGE  </w:instrText>
    </w:r>
    <w:r w:rsidRPr="0093228D">
      <w:rPr>
        <w:rStyle w:val="PageNumber"/>
        <w:rFonts w:ascii="Arial" w:hAnsi="Arial" w:cs="Arial"/>
        <w:i/>
        <w:sz w:val="20"/>
        <w:szCs w:val="20"/>
      </w:rPr>
      <w:fldChar w:fldCharType="separate"/>
    </w:r>
    <w:r w:rsidR="009A5FD7">
      <w:rPr>
        <w:rStyle w:val="PageNumber"/>
        <w:rFonts w:ascii="Arial" w:hAnsi="Arial" w:cs="Arial"/>
        <w:i/>
        <w:noProof/>
        <w:sz w:val="20"/>
        <w:szCs w:val="20"/>
      </w:rPr>
      <w:t>1</w:t>
    </w:r>
    <w:r w:rsidRPr="0093228D">
      <w:rPr>
        <w:rStyle w:val="PageNumber"/>
        <w:rFonts w:ascii="Arial" w:hAnsi="Arial" w:cs="Arial"/>
        <w:i/>
        <w:sz w:val="20"/>
        <w:szCs w:val="20"/>
      </w:rPr>
      <w:fldChar w:fldCharType="end"/>
    </w:r>
    <w:r w:rsidRPr="0093228D">
      <w:rPr>
        <w:rStyle w:val="PageNumber"/>
        <w:rFonts w:ascii="Arial" w:hAnsi="Arial" w:cs="Arial"/>
        <w:i/>
        <w:sz w:val="20"/>
        <w:szCs w:val="20"/>
      </w:rPr>
      <w:t>/2</w:t>
    </w:r>
  </w:p>
  <w:p w14:paraId="70726765" w14:textId="22A9E831" w:rsidR="00C505B2" w:rsidRPr="0093228D" w:rsidRDefault="00C505B2" w:rsidP="0093228D">
    <w:pPr>
      <w:pStyle w:val="Footer"/>
      <w:ind w:right="360"/>
      <w:jc w:val="center"/>
      <w:rPr>
        <w:rFonts w:ascii="Arial" w:hAnsi="Arial" w:cs="Arial"/>
        <w:i/>
        <w:sz w:val="16"/>
        <w:szCs w:val="16"/>
      </w:rPr>
    </w:pPr>
    <w:r w:rsidRPr="0093228D">
      <w:rPr>
        <w:rFonts w:ascii="Arial" w:hAnsi="Arial" w:cs="Arial"/>
        <w:i/>
        <w:sz w:val="16"/>
        <w:szCs w:val="16"/>
      </w:rPr>
      <w:t>Compito Scritto Unificato Genetica (Proff Cenci/Fanti, Vernì, Ciapponi) ; 11 giugno 2015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A989C" w14:textId="77777777" w:rsidR="00C505B2" w:rsidRDefault="00C505B2" w:rsidP="00095C39">
      <w:r>
        <w:separator/>
      </w:r>
    </w:p>
  </w:footnote>
  <w:footnote w:type="continuationSeparator" w:id="0">
    <w:p w14:paraId="4CD932EC" w14:textId="77777777" w:rsidR="00C505B2" w:rsidRDefault="00C505B2" w:rsidP="00095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3D9"/>
    <w:multiLevelType w:val="hybridMultilevel"/>
    <w:tmpl w:val="C138249E"/>
    <w:lvl w:ilvl="0" w:tplc="60D2C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77E91"/>
    <w:multiLevelType w:val="hybridMultilevel"/>
    <w:tmpl w:val="39F607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54CAA"/>
    <w:multiLevelType w:val="hybridMultilevel"/>
    <w:tmpl w:val="E72C2CCE"/>
    <w:lvl w:ilvl="0" w:tplc="53B228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F07BC"/>
    <w:multiLevelType w:val="hybridMultilevel"/>
    <w:tmpl w:val="558ADF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71457"/>
    <w:multiLevelType w:val="hybridMultilevel"/>
    <w:tmpl w:val="999A1720"/>
    <w:lvl w:ilvl="0" w:tplc="575E136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CB00E5"/>
    <w:multiLevelType w:val="hybridMultilevel"/>
    <w:tmpl w:val="352C5176"/>
    <w:lvl w:ilvl="0" w:tplc="B53E9644">
      <w:start w:val="1"/>
      <w:numFmt w:val="lowerLetter"/>
      <w:lvlText w:val="(%1)"/>
      <w:lvlJc w:val="left"/>
      <w:pPr>
        <w:ind w:left="740" w:hanging="3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92"/>
    <w:rsid w:val="0000441A"/>
    <w:rsid w:val="00010599"/>
    <w:rsid w:val="00083A3F"/>
    <w:rsid w:val="00095C39"/>
    <w:rsid w:val="000B5122"/>
    <w:rsid w:val="00141E70"/>
    <w:rsid w:val="00177998"/>
    <w:rsid w:val="001C4DB6"/>
    <w:rsid w:val="001D33DE"/>
    <w:rsid w:val="00260A6C"/>
    <w:rsid w:val="0026277B"/>
    <w:rsid w:val="00276F6C"/>
    <w:rsid w:val="002E54BB"/>
    <w:rsid w:val="003334B9"/>
    <w:rsid w:val="003B2695"/>
    <w:rsid w:val="003E104E"/>
    <w:rsid w:val="003F3F73"/>
    <w:rsid w:val="004471DC"/>
    <w:rsid w:val="00447F55"/>
    <w:rsid w:val="00483D07"/>
    <w:rsid w:val="004C5416"/>
    <w:rsid w:val="004D0AAA"/>
    <w:rsid w:val="00501692"/>
    <w:rsid w:val="00572805"/>
    <w:rsid w:val="00646ACE"/>
    <w:rsid w:val="00691987"/>
    <w:rsid w:val="006B2F64"/>
    <w:rsid w:val="006C012C"/>
    <w:rsid w:val="007579A5"/>
    <w:rsid w:val="0077127F"/>
    <w:rsid w:val="007958EA"/>
    <w:rsid w:val="007D0891"/>
    <w:rsid w:val="008355DF"/>
    <w:rsid w:val="00870AA4"/>
    <w:rsid w:val="0093228D"/>
    <w:rsid w:val="009824E1"/>
    <w:rsid w:val="009A2B70"/>
    <w:rsid w:val="009A5FD7"/>
    <w:rsid w:val="00AD200E"/>
    <w:rsid w:val="00B93B7B"/>
    <w:rsid w:val="00C37C5F"/>
    <w:rsid w:val="00C505B2"/>
    <w:rsid w:val="00D01AAA"/>
    <w:rsid w:val="00D51EFE"/>
    <w:rsid w:val="00DF6496"/>
    <w:rsid w:val="00E12F7C"/>
    <w:rsid w:val="00E71174"/>
    <w:rsid w:val="00E761FC"/>
    <w:rsid w:val="00E93538"/>
    <w:rsid w:val="00EB57AD"/>
    <w:rsid w:val="00EB6BD4"/>
    <w:rsid w:val="00ED0E9C"/>
    <w:rsid w:val="00F6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6774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0AAA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1C4DB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1C4DB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10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04E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95C39"/>
  </w:style>
  <w:style w:type="character" w:customStyle="1" w:styleId="FootnoteTextChar">
    <w:name w:val="Footnote Text Char"/>
    <w:basedOn w:val="DefaultParagraphFont"/>
    <w:link w:val="FootnoteText"/>
    <w:uiPriority w:val="99"/>
    <w:rsid w:val="00095C39"/>
  </w:style>
  <w:style w:type="character" w:styleId="FootnoteReference">
    <w:name w:val="footnote reference"/>
    <w:basedOn w:val="DefaultParagraphFont"/>
    <w:uiPriority w:val="99"/>
    <w:unhideWhenUsed/>
    <w:rsid w:val="00095C3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93228D"/>
  </w:style>
  <w:style w:type="character" w:customStyle="1" w:styleId="EndnoteTextChar">
    <w:name w:val="Endnote Text Char"/>
    <w:basedOn w:val="DefaultParagraphFont"/>
    <w:link w:val="EndnoteText"/>
    <w:uiPriority w:val="99"/>
    <w:rsid w:val="0093228D"/>
  </w:style>
  <w:style w:type="character" w:styleId="EndnoteReference">
    <w:name w:val="endnote reference"/>
    <w:basedOn w:val="DefaultParagraphFont"/>
    <w:uiPriority w:val="99"/>
    <w:unhideWhenUsed/>
    <w:rsid w:val="0093228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322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28D"/>
  </w:style>
  <w:style w:type="paragraph" w:styleId="Footer">
    <w:name w:val="footer"/>
    <w:basedOn w:val="Normal"/>
    <w:link w:val="FooterChar"/>
    <w:uiPriority w:val="99"/>
    <w:unhideWhenUsed/>
    <w:rsid w:val="0093228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28D"/>
  </w:style>
  <w:style w:type="character" w:styleId="PageNumber">
    <w:name w:val="page number"/>
    <w:basedOn w:val="DefaultParagraphFont"/>
    <w:uiPriority w:val="99"/>
    <w:semiHidden/>
    <w:unhideWhenUsed/>
    <w:rsid w:val="0093228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0AAA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1C4DB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1C4DB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10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04E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95C39"/>
  </w:style>
  <w:style w:type="character" w:customStyle="1" w:styleId="FootnoteTextChar">
    <w:name w:val="Footnote Text Char"/>
    <w:basedOn w:val="DefaultParagraphFont"/>
    <w:link w:val="FootnoteText"/>
    <w:uiPriority w:val="99"/>
    <w:rsid w:val="00095C39"/>
  </w:style>
  <w:style w:type="character" w:styleId="FootnoteReference">
    <w:name w:val="footnote reference"/>
    <w:basedOn w:val="DefaultParagraphFont"/>
    <w:uiPriority w:val="99"/>
    <w:unhideWhenUsed/>
    <w:rsid w:val="00095C3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93228D"/>
  </w:style>
  <w:style w:type="character" w:customStyle="1" w:styleId="EndnoteTextChar">
    <w:name w:val="Endnote Text Char"/>
    <w:basedOn w:val="DefaultParagraphFont"/>
    <w:link w:val="EndnoteText"/>
    <w:uiPriority w:val="99"/>
    <w:rsid w:val="0093228D"/>
  </w:style>
  <w:style w:type="character" w:styleId="EndnoteReference">
    <w:name w:val="endnote reference"/>
    <w:basedOn w:val="DefaultParagraphFont"/>
    <w:uiPriority w:val="99"/>
    <w:unhideWhenUsed/>
    <w:rsid w:val="0093228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322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28D"/>
  </w:style>
  <w:style w:type="paragraph" w:styleId="Footer">
    <w:name w:val="footer"/>
    <w:basedOn w:val="Normal"/>
    <w:link w:val="FooterChar"/>
    <w:uiPriority w:val="99"/>
    <w:unhideWhenUsed/>
    <w:rsid w:val="0093228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28D"/>
  </w:style>
  <w:style w:type="character" w:styleId="PageNumber">
    <w:name w:val="page number"/>
    <w:basedOn w:val="DefaultParagraphFont"/>
    <w:uiPriority w:val="99"/>
    <w:semiHidden/>
    <w:unhideWhenUsed/>
    <w:rsid w:val="00932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5F104B-F7F0-E24B-B6D0-9180EA6F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2661</Characters>
  <Application>Microsoft Macintosh Word</Application>
  <DocSecurity>0</DocSecurity>
  <Lines>22</Lines>
  <Paragraphs>6</Paragraphs>
  <ScaleCrop>false</ScaleCrop>
  <Company>Università dell'Aquila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Cenci</dc:creator>
  <cp:keywords/>
  <dc:description/>
  <cp:lastModifiedBy>Giovanni Cenci</cp:lastModifiedBy>
  <cp:revision>3</cp:revision>
  <cp:lastPrinted>2015-06-03T11:21:00Z</cp:lastPrinted>
  <dcterms:created xsi:type="dcterms:W3CDTF">2015-06-09T20:38:00Z</dcterms:created>
  <dcterms:modified xsi:type="dcterms:W3CDTF">2015-06-09T20:47:00Z</dcterms:modified>
</cp:coreProperties>
</file>