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14A" w:rsidRDefault="0070614A" w:rsidP="0070614A">
      <w:pPr>
        <w:pStyle w:val="Standard"/>
        <w:autoSpaceDE w:val="0"/>
        <w:rPr>
          <w:rFonts w:ascii="ArialMT" w:eastAsia="ArialMT" w:hAnsi="ArialMT" w:cs="ArialMT"/>
          <w:b/>
          <w:bCs/>
          <w:sz w:val="20"/>
          <w:szCs w:val="20"/>
        </w:rPr>
      </w:pPr>
      <w:r>
        <w:rPr>
          <w:rFonts w:ascii="ArialMT" w:eastAsia="ArialMT" w:hAnsi="ArialMT" w:cs="ArialMT"/>
          <w:b/>
          <w:bCs/>
          <w:sz w:val="20"/>
          <w:szCs w:val="20"/>
        </w:rPr>
        <w:t>Studi Europei, Americani e Interculturali</w:t>
      </w:r>
    </w:p>
    <w:p w:rsidR="0070614A" w:rsidRDefault="0070614A" w:rsidP="0070614A">
      <w:pPr>
        <w:pStyle w:val="Standard"/>
        <w:autoSpaceDE w:val="0"/>
        <w:rPr>
          <w:rFonts w:ascii="ArialMT" w:eastAsia="ArialMT" w:hAnsi="ArialMT" w:cs="ArialMT"/>
          <w:b/>
          <w:bCs/>
          <w:sz w:val="20"/>
          <w:szCs w:val="20"/>
        </w:rPr>
      </w:pPr>
      <w:proofErr w:type="spellStart"/>
      <w:r>
        <w:rPr>
          <w:rFonts w:ascii="ArialMT" w:eastAsia="ArialMT" w:hAnsi="ArialMT" w:cs="ArialMT"/>
          <w:b/>
          <w:bCs/>
          <w:sz w:val="20"/>
          <w:szCs w:val="20"/>
        </w:rPr>
        <w:t>a.a</w:t>
      </w:r>
      <w:proofErr w:type="spellEnd"/>
      <w:r>
        <w:rPr>
          <w:rFonts w:ascii="ArialMT" w:eastAsia="ArialMT" w:hAnsi="ArialMT" w:cs="ArialMT"/>
          <w:b/>
          <w:bCs/>
          <w:sz w:val="20"/>
          <w:szCs w:val="20"/>
        </w:rPr>
        <w:t xml:space="preserve">. 2016/17 – sessione invernale (26/01/2018) </w:t>
      </w:r>
      <w:r>
        <w:rPr>
          <w:rFonts w:ascii="ArialMT" w:eastAsia="ArialMT" w:hAnsi="ArialMT" w:cs="ArialMT"/>
          <w:b/>
          <w:bCs/>
          <w:sz w:val="20"/>
          <w:szCs w:val="20"/>
        </w:rPr>
        <w:tab/>
      </w:r>
      <w:r>
        <w:rPr>
          <w:rFonts w:ascii="ArialMT" w:eastAsia="ArialMT" w:hAnsi="ArialMT" w:cs="ArialMT"/>
          <w:b/>
          <w:bCs/>
          <w:sz w:val="20"/>
          <w:szCs w:val="20"/>
        </w:rPr>
        <w:tab/>
      </w:r>
      <w:r>
        <w:rPr>
          <w:rFonts w:ascii="ArialMT" w:eastAsia="ArialMT" w:hAnsi="ArialMT" w:cs="ArialMT"/>
          <w:b/>
          <w:bCs/>
          <w:sz w:val="20"/>
          <w:szCs w:val="20"/>
        </w:rPr>
        <w:tab/>
      </w:r>
      <w:r>
        <w:rPr>
          <w:rFonts w:ascii="ArialMT" w:eastAsia="ArialMT" w:hAnsi="ArialMT" w:cs="ArialMT"/>
          <w:b/>
          <w:bCs/>
          <w:sz w:val="22"/>
          <w:szCs w:val="22"/>
        </w:rPr>
        <w:t>Nome: …………………………</w:t>
      </w:r>
    </w:p>
    <w:p w:rsidR="0070614A" w:rsidRDefault="0070614A" w:rsidP="0070614A">
      <w:pPr>
        <w:pStyle w:val="Standard"/>
        <w:autoSpaceDE w:val="0"/>
        <w:rPr>
          <w:rFonts w:ascii="ArialMT" w:eastAsia="ArialMT" w:hAnsi="ArialMT" w:cs="ArialMT"/>
          <w:b/>
          <w:bCs/>
          <w:sz w:val="20"/>
          <w:szCs w:val="20"/>
        </w:rPr>
      </w:pPr>
      <w:r>
        <w:rPr>
          <w:rFonts w:ascii="ArialMT" w:eastAsia="ArialMT" w:hAnsi="ArialMT" w:cs="ArialMT"/>
          <w:b/>
          <w:bCs/>
          <w:sz w:val="20"/>
          <w:szCs w:val="20"/>
        </w:rPr>
        <w:t>Esame scritto di tedesco</w:t>
      </w:r>
    </w:p>
    <w:p w:rsidR="0070614A" w:rsidRDefault="0070614A" w:rsidP="0070614A">
      <w:pPr>
        <w:pStyle w:val="Standard"/>
        <w:autoSpaceDE w:val="0"/>
        <w:rPr>
          <w:rFonts w:ascii="ArialMT" w:eastAsia="ArialMT" w:hAnsi="ArialMT" w:cs="ArialMT"/>
          <w:sz w:val="20"/>
          <w:szCs w:val="20"/>
        </w:rPr>
      </w:pPr>
      <w:r>
        <w:rPr>
          <w:rFonts w:ascii="ArialMT" w:eastAsia="ArialMT" w:hAnsi="ArialMT" w:cs="ArialMT"/>
          <w:b/>
          <w:bCs/>
          <w:sz w:val="20"/>
          <w:szCs w:val="20"/>
        </w:rPr>
        <w:t>II anno</w:t>
      </w:r>
      <w:r>
        <w:rPr>
          <w:rFonts w:ascii="ArialMT" w:eastAsia="ArialMT" w:hAnsi="ArialMT" w:cs="ArialMT"/>
          <w:sz w:val="20"/>
          <w:szCs w:val="20"/>
        </w:rPr>
        <w:t xml:space="preserve"> </w:t>
      </w:r>
      <w:r w:rsidRPr="00CF3C77">
        <w:rPr>
          <w:rFonts w:ascii="ArialMT" w:eastAsia="ArialMT" w:hAnsi="ArialMT" w:cs="ArialMT"/>
          <w:sz w:val="20"/>
          <w:szCs w:val="20"/>
        </w:rPr>
        <w:tab/>
      </w:r>
      <w:r>
        <w:rPr>
          <w:rFonts w:ascii="ArialMT" w:eastAsia="ArialMT" w:hAnsi="ArialMT" w:cs="ArialMT"/>
          <w:sz w:val="20"/>
          <w:szCs w:val="20"/>
        </w:rPr>
        <w:tab/>
      </w:r>
      <w:r>
        <w:rPr>
          <w:rFonts w:ascii="ArialMT" w:eastAsia="ArialMT" w:hAnsi="ArialMT" w:cs="ArialMT"/>
          <w:sz w:val="20"/>
          <w:szCs w:val="20"/>
        </w:rPr>
        <w:tab/>
      </w:r>
      <w:r>
        <w:rPr>
          <w:rFonts w:ascii="ArialMT" w:eastAsia="ArialMT" w:hAnsi="ArialMT" w:cs="ArialMT"/>
          <w:sz w:val="20"/>
          <w:szCs w:val="20"/>
        </w:rPr>
        <w:tab/>
      </w:r>
      <w:r>
        <w:rPr>
          <w:rFonts w:ascii="ArialMT" w:eastAsia="ArialMT" w:hAnsi="ArialMT" w:cs="ArialMT"/>
          <w:sz w:val="20"/>
          <w:szCs w:val="20"/>
        </w:rPr>
        <w:tab/>
      </w:r>
      <w:r>
        <w:rPr>
          <w:rFonts w:ascii="ArialMT" w:eastAsia="ArialMT" w:hAnsi="ArialMT" w:cs="ArialMT"/>
          <w:sz w:val="20"/>
          <w:szCs w:val="20"/>
        </w:rPr>
        <w:tab/>
      </w:r>
      <w:r>
        <w:rPr>
          <w:rFonts w:ascii="ArialMT" w:eastAsia="ArialMT" w:hAnsi="ArialMT" w:cs="ArialMT"/>
          <w:sz w:val="20"/>
          <w:szCs w:val="20"/>
        </w:rPr>
        <w:tab/>
      </w:r>
      <w:r>
        <w:rPr>
          <w:rFonts w:ascii="ArialMT" w:eastAsia="ArialMT" w:hAnsi="ArialMT" w:cs="ArialMT"/>
          <w:sz w:val="20"/>
          <w:szCs w:val="20"/>
        </w:rPr>
        <w:tab/>
      </w:r>
      <w:r>
        <w:rPr>
          <w:rFonts w:ascii="ArialMT" w:eastAsia="ArialMT" w:hAnsi="ArialMT" w:cs="ArialMT"/>
          <w:sz w:val="20"/>
          <w:szCs w:val="20"/>
        </w:rPr>
        <w:tab/>
      </w:r>
      <w:r>
        <w:rPr>
          <w:rFonts w:ascii="ArialMT" w:eastAsia="ArialMT" w:hAnsi="ArialMT" w:cs="ArialMT"/>
          <w:b/>
          <w:bCs/>
          <w:sz w:val="22"/>
          <w:szCs w:val="22"/>
        </w:rPr>
        <w:t>Matricola: …………………….</w:t>
      </w:r>
    </w:p>
    <w:p w:rsidR="0070614A" w:rsidRDefault="0070614A" w:rsidP="0070614A">
      <w:pPr>
        <w:pStyle w:val="Standard"/>
        <w:autoSpaceDE w:val="0"/>
        <w:rPr>
          <w:rFonts w:ascii="Arial-BoldMT" w:eastAsia="Arial-BoldMT" w:hAnsi="Arial-BoldMT" w:cs="Arial-BoldMT"/>
          <w:b/>
          <w:bCs/>
          <w:sz w:val="22"/>
          <w:szCs w:val="22"/>
        </w:rPr>
      </w:pPr>
    </w:p>
    <w:p w:rsidR="0070614A" w:rsidRDefault="0070614A" w:rsidP="0070614A">
      <w:pPr>
        <w:pStyle w:val="Standard"/>
        <w:autoSpaceDE w:val="0"/>
        <w:rPr>
          <w:rFonts w:ascii="Arial-BoldMT" w:eastAsia="Arial-BoldMT" w:hAnsi="Arial-BoldMT" w:cs="Arial-BoldMT"/>
          <w:sz w:val="22"/>
          <w:szCs w:val="22"/>
        </w:rPr>
      </w:pPr>
      <w:r>
        <w:rPr>
          <w:rFonts w:ascii="Arial-BoldMT" w:eastAsia="Arial-BoldMT" w:hAnsi="Arial-BoldMT" w:cs="Arial-BoldMT"/>
          <w:b/>
          <w:bCs/>
          <w:sz w:val="22"/>
          <w:szCs w:val="22"/>
        </w:rPr>
        <w:t>Comprensione del testo</w:t>
      </w:r>
      <w:r>
        <w:rPr>
          <w:rFonts w:ascii="Arial-BoldMT" w:eastAsia="Arial-BoldMT" w:hAnsi="Arial-BoldMT" w:cs="Arial-BoldMT"/>
          <w:b/>
          <w:bCs/>
          <w:sz w:val="22"/>
          <w:szCs w:val="22"/>
        </w:rPr>
        <w:tab/>
      </w:r>
      <w:r>
        <w:rPr>
          <w:rFonts w:ascii="Arial-BoldMT" w:eastAsia="Arial-BoldMT" w:hAnsi="Arial-BoldMT" w:cs="Arial-BoldMT"/>
          <w:b/>
          <w:bCs/>
          <w:sz w:val="22"/>
          <w:szCs w:val="22"/>
        </w:rPr>
        <w:tab/>
      </w:r>
      <w:r>
        <w:rPr>
          <w:rFonts w:ascii="Arial-BoldMT" w:eastAsia="Arial-BoldMT" w:hAnsi="Arial-BoldMT" w:cs="Arial-BoldMT"/>
          <w:b/>
          <w:bCs/>
          <w:sz w:val="22"/>
          <w:szCs w:val="22"/>
        </w:rPr>
        <w:tab/>
      </w:r>
      <w:r>
        <w:rPr>
          <w:rFonts w:ascii="Arial-BoldMT" w:eastAsia="Arial-BoldMT" w:hAnsi="Arial-BoldMT" w:cs="Arial-BoldMT"/>
          <w:b/>
          <w:bCs/>
          <w:sz w:val="22"/>
          <w:szCs w:val="22"/>
        </w:rPr>
        <w:tab/>
      </w:r>
      <w:r>
        <w:rPr>
          <w:rFonts w:ascii="Arial-BoldMT" w:eastAsia="Arial-BoldMT" w:hAnsi="Arial-BoldMT" w:cs="Arial-BoldMT"/>
          <w:b/>
          <w:bCs/>
          <w:sz w:val="22"/>
          <w:szCs w:val="22"/>
        </w:rPr>
        <w:tab/>
      </w:r>
      <w:r>
        <w:rPr>
          <w:rFonts w:ascii="Arial-BoldMT" w:eastAsia="Arial-BoldMT" w:hAnsi="Arial-BoldMT" w:cs="Arial-BoldMT"/>
          <w:b/>
          <w:bCs/>
          <w:sz w:val="22"/>
          <w:szCs w:val="22"/>
        </w:rPr>
        <w:tab/>
      </w:r>
      <w:r>
        <w:rPr>
          <w:rFonts w:ascii="ArialMT" w:eastAsia="ArialMT" w:hAnsi="ArialMT" w:cs="ArialMT"/>
          <w:sz w:val="22"/>
          <w:szCs w:val="22"/>
        </w:rPr>
        <w:t>110 minuti / punteggio: 15 / 30</w:t>
      </w:r>
    </w:p>
    <w:p w:rsidR="0070614A" w:rsidRDefault="0070614A" w:rsidP="0070614A">
      <w:pPr>
        <w:pStyle w:val="Standard"/>
        <w:autoSpaceDE w:val="0"/>
        <w:rPr>
          <w:rFonts w:ascii="ArialMT" w:eastAsia="ArialMT" w:hAnsi="ArialMT" w:cs="ArialMT"/>
          <w:sz w:val="22"/>
          <w:szCs w:val="22"/>
        </w:rPr>
      </w:pPr>
    </w:p>
    <w:p w:rsidR="0070614A" w:rsidRDefault="0070614A" w:rsidP="0070614A">
      <w:pPr>
        <w:pStyle w:val="Standard"/>
        <w:autoSpaceDE w:val="0"/>
        <w:rPr>
          <w:rFonts w:ascii="ArialMT" w:eastAsia="ArialMT" w:hAnsi="ArialMT" w:cs="ArialMT"/>
          <w:sz w:val="22"/>
          <w:szCs w:val="22"/>
        </w:rPr>
      </w:pPr>
    </w:p>
    <w:p w:rsidR="0070614A" w:rsidRDefault="0070614A" w:rsidP="0070614A">
      <w:pPr>
        <w:pStyle w:val="Standard"/>
      </w:pPr>
    </w:p>
    <w:p w:rsidR="0070614A" w:rsidRDefault="0070614A" w:rsidP="0070614A">
      <w:pPr>
        <w:pStyle w:val="Titolo2"/>
        <w:rPr>
          <w:rFonts w:ascii="Arial" w:hAnsi="Arial"/>
          <w:lang w:val="de-DE"/>
        </w:rPr>
      </w:pPr>
      <w:r>
        <w:rPr>
          <w:rFonts w:ascii="Arial" w:hAnsi="Arial"/>
          <w:lang w:val="de-DE"/>
        </w:rPr>
        <w:t>Probleme im “antiken” Rom</w:t>
      </w:r>
    </w:p>
    <w:p w:rsidR="0070614A" w:rsidRPr="00CF3C77" w:rsidRDefault="0070614A" w:rsidP="0070614A">
      <w:pPr>
        <w:pStyle w:val="Standard"/>
        <w:jc w:val="center"/>
        <w:rPr>
          <w:lang w:val="de-DE"/>
        </w:rPr>
      </w:pPr>
      <w:r>
        <w:rPr>
          <w:rFonts w:ascii="Arial" w:hAnsi="Arial"/>
          <w:lang w:val="de-DE"/>
        </w:rPr>
        <w:t>(Ausschnitt aus dem „</w:t>
      </w:r>
      <w:proofErr w:type="spellStart"/>
      <w:r>
        <w:rPr>
          <w:rFonts w:ascii="Arial" w:hAnsi="Arial"/>
          <w:lang w:val="de-DE"/>
        </w:rPr>
        <w:t>Messaggero</w:t>
      </w:r>
      <w:proofErr w:type="spellEnd"/>
      <w:r>
        <w:rPr>
          <w:rFonts w:ascii="Arial" w:hAnsi="Arial"/>
          <w:lang w:val="de-DE"/>
        </w:rPr>
        <w:t>“)</w:t>
      </w:r>
    </w:p>
    <w:p w:rsidR="0070614A" w:rsidRDefault="0070614A" w:rsidP="0070614A">
      <w:pPr>
        <w:pStyle w:val="Standard"/>
        <w:rPr>
          <w:rFonts w:ascii="Arial" w:hAnsi="Arial"/>
          <w:lang w:val="de-DE"/>
        </w:rPr>
      </w:pPr>
    </w:p>
    <w:p w:rsidR="0070614A" w:rsidRDefault="0070614A" w:rsidP="0070614A">
      <w:pPr>
        <w:pStyle w:val="Standard"/>
        <w:rPr>
          <w:rFonts w:ascii="Arial" w:hAnsi="Arial"/>
          <w:lang w:val="de-DE"/>
        </w:rPr>
      </w:pPr>
    </w:p>
    <w:p w:rsidR="0070614A" w:rsidRDefault="0070614A" w:rsidP="0070614A">
      <w:pPr>
        <w:pStyle w:val="Corpodeltesto2"/>
        <w:tabs>
          <w:tab w:val="left" w:pos="-1080"/>
        </w:tabs>
        <w:rPr>
          <w:rFonts w:ascii="Arial" w:hAnsi="Arial"/>
          <w:szCs w:val="24"/>
        </w:rPr>
      </w:pPr>
      <w:r>
        <w:rPr>
          <w:rFonts w:ascii="Arial" w:hAnsi="Arial"/>
          <w:szCs w:val="24"/>
        </w:rPr>
        <w:t>Schon vor kurzem konnte man es in dieser Zeitung lesen: Ein Teil der Decke in einem Raum der “</w:t>
      </w:r>
      <w:proofErr w:type="spellStart"/>
      <w:r>
        <w:rPr>
          <w:rFonts w:ascii="Arial" w:hAnsi="Arial"/>
          <w:szCs w:val="24"/>
        </w:rPr>
        <w:t>Domus</w:t>
      </w:r>
      <w:proofErr w:type="spellEnd"/>
      <w:r>
        <w:rPr>
          <w:rFonts w:ascii="Arial" w:hAnsi="Arial"/>
          <w:szCs w:val="24"/>
        </w:rPr>
        <w:t xml:space="preserve"> </w:t>
      </w:r>
      <w:proofErr w:type="spellStart"/>
      <w:r>
        <w:rPr>
          <w:rFonts w:ascii="Arial" w:hAnsi="Arial"/>
          <w:szCs w:val="24"/>
        </w:rPr>
        <w:t>Aurea</w:t>
      </w:r>
      <w:proofErr w:type="spellEnd"/>
      <w:r>
        <w:rPr>
          <w:rFonts w:ascii="Arial" w:hAnsi="Arial"/>
          <w:szCs w:val="24"/>
        </w:rPr>
        <w:t>”, dem Riesenpalast des Kaisers Nero in Rom, ist eingebrochen. Der Grund: Mehr als einen Tag lang hatte es in der Stadt so stark wie schon lange nicht mehr geregnet, Wasser war durch die Erdoberfläche in die Mauern eingedrungen*, und dann passierte das Unglück.</w:t>
      </w:r>
    </w:p>
    <w:p w:rsidR="0070614A" w:rsidRDefault="0070614A" w:rsidP="0070614A">
      <w:pPr>
        <w:pStyle w:val="Corpodeltesto2"/>
        <w:tabs>
          <w:tab w:val="left" w:pos="-1080"/>
        </w:tabs>
        <w:rPr>
          <w:rFonts w:ascii="Arial" w:hAnsi="Arial"/>
          <w:szCs w:val="24"/>
        </w:rPr>
      </w:pPr>
    </w:p>
    <w:p w:rsidR="0070614A" w:rsidRDefault="0070614A" w:rsidP="0070614A">
      <w:pPr>
        <w:pStyle w:val="Corpodeltesto2"/>
        <w:tabs>
          <w:tab w:val="left" w:pos="-1080"/>
        </w:tabs>
        <w:rPr>
          <w:rFonts w:ascii="Arial" w:hAnsi="Arial"/>
        </w:rPr>
      </w:pPr>
      <w:r>
        <w:rPr>
          <w:rFonts w:ascii="Arial" w:hAnsi="Arial"/>
          <w:szCs w:val="24"/>
        </w:rPr>
        <w:t>Dies war nicht das erste Mal gewesen: Eine Woche vor der Decke der „</w:t>
      </w:r>
      <w:proofErr w:type="spellStart"/>
      <w:r>
        <w:rPr>
          <w:rFonts w:ascii="Arial" w:hAnsi="Arial"/>
          <w:szCs w:val="24"/>
        </w:rPr>
        <w:t>Domus</w:t>
      </w:r>
      <w:proofErr w:type="spellEnd"/>
      <w:r>
        <w:rPr>
          <w:rFonts w:ascii="Arial" w:hAnsi="Arial"/>
          <w:szCs w:val="24"/>
        </w:rPr>
        <w:t xml:space="preserve"> </w:t>
      </w:r>
      <w:proofErr w:type="spellStart"/>
      <w:r>
        <w:rPr>
          <w:rFonts w:ascii="Arial" w:hAnsi="Arial"/>
          <w:szCs w:val="24"/>
        </w:rPr>
        <w:t>Aurea</w:t>
      </w:r>
      <w:proofErr w:type="spellEnd"/>
      <w:r>
        <w:rPr>
          <w:rFonts w:ascii="Arial" w:hAnsi="Arial"/>
          <w:szCs w:val="24"/>
        </w:rPr>
        <w:t xml:space="preserve">“ war ein Teil der </w:t>
      </w:r>
      <w:proofErr w:type="spellStart"/>
      <w:r>
        <w:rPr>
          <w:rFonts w:ascii="Arial" w:hAnsi="Arial"/>
          <w:szCs w:val="24"/>
        </w:rPr>
        <w:t>Aurelianischen</w:t>
      </w:r>
      <w:proofErr w:type="spellEnd"/>
      <w:r>
        <w:rPr>
          <w:rFonts w:ascii="Arial" w:hAnsi="Arial"/>
          <w:szCs w:val="24"/>
        </w:rPr>
        <w:t xml:space="preserve"> Mauer, die um das Stadtzentrum des antiken Rom herum verläuft, zusammengebrochen. Auch hier war wahrscheinlich der Regen der Grund gewesen. Bei zirka zwanzig anderen antiken Gebäuden der Stadt bestehen ähnliche Risiken. Aber warum passieren diese Dinge immer wieder? Darauf gibt es ein paar Antworten:</w:t>
      </w:r>
    </w:p>
    <w:p w:rsidR="0070614A" w:rsidRDefault="0070614A" w:rsidP="0070614A">
      <w:pPr>
        <w:pStyle w:val="Corpodeltesto2"/>
        <w:tabs>
          <w:tab w:val="left" w:pos="-1080"/>
        </w:tabs>
        <w:rPr>
          <w:rFonts w:ascii="Arial" w:hAnsi="Arial"/>
          <w:szCs w:val="24"/>
        </w:rPr>
      </w:pPr>
    </w:p>
    <w:p w:rsidR="0070614A" w:rsidRDefault="0070614A" w:rsidP="0070614A">
      <w:pPr>
        <w:pStyle w:val="Corpodeltesto2"/>
        <w:tabs>
          <w:tab w:val="left" w:pos="-1080"/>
        </w:tabs>
        <w:rPr>
          <w:rFonts w:ascii="Arial" w:hAnsi="Arial"/>
        </w:rPr>
      </w:pPr>
      <w:r>
        <w:rPr>
          <w:rFonts w:ascii="Arial" w:hAnsi="Arial"/>
          <w:szCs w:val="24"/>
        </w:rPr>
        <w:t>Zum einen ist da der Smog in einer Stadt mit so vielen Autos, viele immer noch ohne Katalysator, außerdem verlaufen häufig direkt an den Mauern oder an den Gebäuden viel befahrene Straßen, und Autos oder besonders Lastwagen verursachen starke Erschütterungen*, und dann sind da noch die Restaurationsarbeiten - immer wieder werden sie geplant oder versprochen, aber dann doch nicht gemacht.</w:t>
      </w:r>
    </w:p>
    <w:p w:rsidR="0070614A" w:rsidRDefault="0070614A" w:rsidP="0070614A">
      <w:pPr>
        <w:pStyle w:val="Corpodeltesto2"/>
        <w:tabs>
          <w:tab w:val="left" w:pos="-1080"/>
        </w:tabs>
        <w:rPr>
          <w:rFonts w:ascii="Arial" w:hAnsi="Arial"/>
          <w:szCs w:val="24"/>
        </w:rPr>
      </w:pPr>
    </w:p>
    <w:p w:rsidR="0070614A" w:rsidRDefault="0070614A" w:rsidP="0070614A">
      <w:pPr>
        <w:pStyle w:val="Corpodeltesto2"/>
        <w:tabs>
          <w:tab w:val="left" w:pos="-1080"/>
        </w:tabs>
        <w:rPr>
          <w:rFonts w:ascii="Arial" w:hAnsi="Arial"/>
        </w:rPr>
      </w:pPr>
      <w:r>
        <w:rPr>
          <w:rFonts w:ascii="Arial" w:hAnsi="Arial"/>
          <w:szCs w:val="24"/>
        </w:rPr>
        <w:t>Die Experten haben durchaus eine Idee, was in dieser Situation zu tun wäre. Zum einen müsste das Geld, das es theoretisch durchaus gibt, auch konkret ausgegeben werden; man müsste die Arbeiten nicht nur planen, sondern auch beginnen, und eventuell müsste man auch Straßen schließen.</w:t>
      </w:r>
    </w:p>
    <w:p w:rsidR="0070614A" w:rsidRDefault="0070614A" w:rsidP="0070614A">
      <w:pPr>
        <w:pStyle w:val="Standard"/>
        <w:tabs>
          <w:tab w:val="left" w:pos="-1080"/>
        </w:tabs>
        <w:jc w:val="both"/>
        <w:rPr>
          <w:rFonts w:ascii="Arial" w:hAnsi="Arial"/>
          <w:lang w:val="de-DE"/>
        </w:rPr>
      </w:pPr>
    </w:p>
    <w:p w:rsidR="0070614A" w:rsidRDefault="0070614A" w:rsidP="0070614A">
      <w:pPr>
        <w:pStyle w:val="Standard"/>
        <w:tabs>
          <w:tab w:val="left" w:pos="-1080"/>
        </w:tabs>
        <w:jc w:val="both"/>
        <w:rPr>
          <w:rFonts w:ascii="Arial" w:hAnsi="Arial"/>
          <w:lang w:val="de-DE"/>
        </w:rPr>
      </w:pPr>
      <w:r>
        <w:rPr>
          <w:rFonts w:ascii="Arial" w:hAnsi="Arial"/>
          <w:lang w:val="de-DE"/>
        </w:rPr>
        <w:t>Manche dieser Gebäude stehen nun schon mehr als zweitausend Jahre, und jedes Jahr kommen hunderttausende von Touristen nach Italien, um sie zu bewundern. Nur in diesem Land gibt eine derartige Menge an kulturellen und geschichtlichen Monumenten, so dass alle die Verantwortung und die Pflicht haben, dafür zu sorgen, dass auch die zukünftigen Generationen diese Dinge bewundern können.</w:t>
      </w:r>
    </w:p>
    <w:p w:rsidR="0070614A" w:rsidRDefault="0070614A" w:rsidP="0070614A">
      <w:pPr>
        <w:pStyle w:val="Standard"/>
        <w:tabs>
          <w:tab w:val="left" w:pos="-1080"/>
        </w:tabs>
        <w:jc w:val="both"/>
        <w:rPr>
          <w:rFonts w:ascii="Arial" w:hAnsi="Arial"/>
          <w:lang w:val="de-DE"/>
        </w:rPr>
      </w:pPr>
    </w:p>
    <w:p w:rsidR="0070614A" w:rsidRDefault="0070614A" w:rsidP="0070614A">
      <w:pPr>
        <w:pStyle w:val="Standard"/>
        <w:tabs>
          <w:tab w:val="left" w:pos="-1080"/>
        </w:tabs>
        <w:jc w:val="both"/>
        <w:rPr>
          <w:rFonts w:ascii="Arial" w:hAnsi="Arial"/>
          <w:lang w:val="de-DE"/>
        </w:rPr>
      </w:pPr>
    </w:p>
    <w:p w:rsidR="0070614A" w:rsidRPr="00CF3C77" w:rsidRDefault="0070614A" w:rsidP="0070614A">
      <w:pPr>
        <w:pStyle w:val="Standard"/>
        <w:tabs>
          <w:tab w:val="left" w:pos="-1080"/>
        </w:tabs>
        <w:jc w:val="both"/>
        <w:rPr>
          <w:rFonts w:ascii="Arial" w:hAnsi="Arial"/>
          <w:sz w:val="20"/>
        </w:rPr>
      </w:pPr>
      <w:r w:rsidRPr="00CF3C77">
        <w:rPr>
          <w:rFonts w:ascii="Arial" w:hAnsi="Arial"/>
          <w:sz w:val="20"/>
        </w:rPr>
        <w:t xml:space="preserve">(*) </w:t>
      </w:r>
      <w:proofErr w:type="spellStart"/>
      <w:r w:rsidRPr="00CF3C77">
        <w:rPr>
          <w:rFonts w:ascii="Arial" w:hAnsi="Arial"/>
          <w:sz w:val="20"/>
        </w:rPr>
        <w:t>eindringen</w:t>
      </w:r>
      <w:proofErr w:type="spellEnd"/>
      <w:r w:rsidRPr="00CF3C77">
        <w:rPr>
          <w:rFonts w:ascii="Arial" w:hAnsi="Arial"/>
          <w:sz w:val="20"/>
        </w:rPr>
        <w:t>: qui: filtrare</w:t>
      </w:r>
    </w:p>
    <w:p w:rsidR="0070614A" w:rsidRPr="00CF3C77" w:rsidRDefault="0070614A" w:rsidP="0070614A">
      <w:pPr>
        <w:pStyle w:val="Standard"/>
        <w:tabs>
          <w:tab w:val="left" w:pos="-1080"/>
        </w:tabs>
        <w:autoSpaceDE w:val="0"/>
        <w:jc w:val="both"/>
        <w:rPr>
          <w:rFonts w:ascii="Arial" w:eastAsia="ArialMT" w:hAnsi="Arial" w:cs="ArialMT"/>
          <w:sz w:val="20"/>
          <w:szCs w:val="22"/>
        </w:rPr>
      </w:pPr>
      <w:r w:rsidRPr="00CF3C77">
        <w:rPr>
          <w:rFonts w:ascii="Arial" w:eastAsia="ArialMT" w:hAnsi="Arial" w:cs="ArialMT"/>
          <w:sz w:val="20"/>
          <w:szCs w:val="22"/>
        </w:rPr>
        <w:t xml:space="preserve">     die </w:t>
      </w:r>
      <w:proofErr w:type="spellStart"/>
      <w:r w:rsidRPr="00CF3C77">
        <w:rPr>
          <w:rFonts w:ascii="Arial" w:eastAsia="ArialMT" w:hAnsi="Arial" w:cs="ArialMT"/>
          <w:sz w:val="20"/>
          <w:szCs w:val="22"/>
        </w:rPr>
        <w:t>Erschütterung</w:t>
      </w:r>
      <w:proofErr w:type="spellEnd"/>
      <w:r w:rsidRPr="00CF3C77">
        <w:rPr>
          <w:rFonts w:ascii="Arial" w:eastAsia="ArialMT" w:hAnsi="Arial" w:cs="ArialMT"/>
          <w:sz w:val="20"/>
          <w:szCs w:val="22"/>
        </w:rPr>
        <w:t>: qui: la vibrazione</w:t>
      </w:r>
    </w:p>
    <w:p w:rsidR="0070614A" w:rsidRDefault="0070614A" w:rsidP="0070614A">
      <w:pPr>
        <w:pStyle w:val="Standard"/>
        <w:autoSpaceDE w:val="0"/>
        <w:rPr>
          <w:rFonts w:ascii="ArialMT" w:eastAsia="ArialMT" w:hAnsi="ArialMT" w:cs="ArialMT"/>
          <w:sz w:val="20"/>
          <w:szCs w:val="20"/>
        </w:rPr>
      </w:pPr>
    </w:p>
    <w:p w:rsidR="0070614A" w:rsidRDefault="0070614A" w:rsidP="0070614A">
      <w:pPr>
        <w:pStyle w:val="Standard"/>
        <w:autoSpaceDE w:val="0"/>
        <w:rPr>
          <w:rFonts w:ascii="ArialMT" w:eastAsia="ArialMT" w:hAnsi="ArialMT" w:cs="ArialMT"/>
          <w:sz w:val="20"/>
          <w:szCs w:val="20"/>
        </w:rPr>
      </w:pPr>
    </w:p>
    <w:p w:rsidR="0070614A" w:rsidRDefault="0070614A" w:rsidP="0070614A">
      <w:pPr>
        <w:pStyle w:val="Standard"/>
        <w:autoSpaceDE w:val="0"/>
        <w:rPr>
          <w:rFonts w:ascii="ArialMT" w:eastAsia="ArialMT" w:hAnsi="ArialMT" w:cs="ArialMT"/>
          <w:sz w:val="20"/>
          <w:szCs w:val="20"/>
        </w:rPr>
      </w:pPr>
    </w:p>
    <w:p w:rsidR="0070614A" w:rsidRDefault="0070614A" w:rsidP="0070614A">
      <w:pPr>
        <w:pStyle w:val="Standard"/>
        <w:autoSpaceDE w:val="0"/>
        <w:rPr>
          <w:rFonts w:ascii="ArialMT" w:eastAsia="ArialMT" w:hAnsi="ArialMT" w:cs="ArialMT"/>
          <w:sz w:val="20"/>
          <w:szCs w:val="20"/>
        </w:rPr>
      </w:pPr>
    </w:p>
    <w:p w:rsidR="0070614A" w:rsidRDefault="0070614A" w:rsidP="0070614A">
      <w:pPr>
        <w:pStyle w:val="Standard"/>
        <w:autoSpaceDE w:val="0"/>
        <w:rPr>
          <w:rFonts w:ascii="ArialMT" w:eastAsia="ArialMT" w:hAnsi="ArialMT" w:cs="ArialMT"/>
          <w:sz w:val="20"/>
          <w:szCs w:val="20"/>
        </w:rPr>
      </w:pPr>
    </w:p>
    <w:p w:rsidR="0070614A" w:rsidRDefault="0070614A" w:rsidP="0070614A">
      <w:pPr>
        <w:pStyle w:val="Standard"/>
        <w:autoSpaceDE w:val="0"/>
        <w:rPr>
          <w:rFonts w:ascii="ArialMT" w:eastAsia="ArialMT" w:hAnsi="ArialMT" w:cs="ArialMT"/>
          <w:sz w:val="20"/>
          <w:szCs w:val="20"/>
        </w:rPr>
      </w:pPr>
    </w:p>
    <w:p w:rsidR="0070614A" w:rsidRDefault="0070614A" w:rsidP="0070614A">
      <w:pPr>
        <w:pStyle w:val="Standard"/>
        <w:autoSpaceDE w:val="0"/>
        <w:rPr>
          <w:rFonts w:ascii="ArialMT" w:eastAsia="ArialMT" w:hAnsi="ArialMT" w:cs="ArialMT"/>
          <w:sz w:val="20"/>
          <w:szCs w:val="20"/>
        </w:rPr>
      </w:pPr>
    </w:p>
    <w:p w:rsidR="0070614A" w:rsidRDefault="0070614A" w:rsidP="0070614A">
      <w:pPr>
        <w:pStyle w:val="Standard"/>
        <w:autoSpaceDE w:val="0"/>
        <w:rPr>
          <w:rFonts w:ascii="ArialMT" w:eastAsia="ArialMT" w:hAnsi="ArialMT" w:cs="ArialMT"/>
          <w:sz w:val="20"/>
          <w:szCs w:val="20"/>
        </w:rPr>
      </w:pPr>
    </w:p>
    <w:p w:rsidR="0070614A" w:rsidRDefault="0070614A" w:rsidP="0070614A">
      <w:pPr>
        <w:pStyle w:val="Standard"/>
        <w:autoSpaceDE w:val="0"/>
        <w:rPr>
          <w:rFonts w:ascii="ArialMT" w:eastAsia="ArialMT" w:hAnsi="ArialMT" w:cs="ArialMT"/>
          <w:sz w:val="20"/>
          <w:szCs w:val="20"/>
        </w:rPr>
      </w:pPr>
    </w:p>
    <w:p w:rsidR="0070614A" w:rsidRDefault="0070614A" w:rsidP="0070614A">
      <w:pPr>
        <w:pStyle w:val="Standard"/>
        <w:autoSpaceDE w:val="0"/>
        <w:rPr>
          <w:rFonts w:ascii="ArialMT" w:eastAsia="ArialMT" w:hAnsi="ArialMT" w:cs="ArialMT"/>
          <w:sz w:val="20"/>
          <w:szCs w:val="20"/>
        </w:rPr>
      </w:pPr>
    </w:p>
    <w:p w:rsidR="0070614A" w:rsidRDefault="0070614A" w:rsidP="0070614A">
      <w:pPr>
        <w:pStyle w:val="Standard"/>
        <w:autoSpaceDE w:val="0"/>
        <w:rPr>
          <w:rFonts w:ascii="ArialMT" w:eastAsia="ArialMT" w:hAnsi="ArialMT" w:cs="ArialMT"/>
          <w:sz w:val="20"/>
          <w:szCs w:val="20"/>
        </w:rPr>
      </w:pPr>
    </w:p>
    <w:p w:rsidR="0070614A" w:rsidRPr="00CF3C77" w:rsidRDefault="0070614A" w:rsidP="0070614A">
      <w:pPr>
        <w:pStyle w:val="Standard"/>
        <w:autoSpaceDE w:val="0"/>
        <w:rPr>
          <w:rFonts w:ascii="Arial-BoldMT" w:eastAsia="Arial-BoldMT" w:hAnsi="Arial-BoldMT" w:cs="Arial-BoldMT"/>
          <w:b/>
          <w:bCs/>
          <w:lang w:val="de-DE"/>
        </w:rPr>
      </w:pPr>
      <w:r w:rsidRPr="00CF3C77">
        <w:rPr>
          <w:rFonts w:ascii="Arial-BoldMT" w:eastAsia="Arial-BoldMT" w:hAnsi="Arial-BoldMT" w:cs="Arial-BoldMT"/>
          <w:b/>
          <w:bCs/>
          <w:lang w:val="de-DE"/>
        </w:rPr>
        <w:t>A. Leseverständnis</w:t>
      </w:r>
    </w:p>
    <w:p w:rsidR="0070614A" w:rsidRPr="00CF3C77" w:rsidRDefault="0070614A" w:rsidP="0070614A">
      <w:pPr>
        <w:pStyle w:val="Standard"/>
        <w:autoSpaceDE w:val="0"/>
        <w:rPr>
          <w:rFonts w:ascii="Arial-BoldMT" w:eastAsia="Arial-BoldMT" w:hAnsi="Arial-BoldMT" w:cs="Arial-BoldMT"/>
          <w:b/>
          <w:bCs/>
          <w:lang w:val="de-DE"/>
        </w:rPr>
      </w:pP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Lesen Sie den Text und kreuzen Sie dann richtig (R) oder falsch (F) an.                           R         F</w:t>
      </w:r>
    </w:p>
    <w:p w:rsidR="0070614A" w:rsidRPr="00CF3C77" w:rsidRDefault="0070614A" w:rsidP="0070614A">
      <w:pPr>
        <w:pStyle w:val="Standard"/>
        <w:autoSpaceDE w:val="0"/>
        <w:rPr>
          <w:rFonts w:ascii="ArialMT" w:eastAsia="ArialMT" w:hAnsi="ArialMT" w:cs="ArialMT"/>
          <w:sz w:val="22"/>
          <w:szCs w:val="22"/>
          <w:lang w:val="de-DE"/>
        </w:rPr>
      </w:pP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1.</w:t>
      </w:r>
      <w:r>
        <w:rPr>
          <w:rFonts w:ascii="ArialMT" w:eastAsia="ArialMT" w:hAnsi="ArialMT" w:cs="ArialMT"/>
          <w:sz w:val="22"/>
          <w:szCs w:val="22"/>
          <w:lang w:val="de-DE"/>
        </w:rPr>
        <w:t xml:space="preserve"> Dieser Text ist in einer Zeitung erschienen.</w:t>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ArialMT"/>
          <w:sz w:val="22"/>
          <w:szCs w:val="22"/>
          <w:cs/>
          <w:lang w:val="de-DE" w:bidi="te-IN"/>
        </w:rPr>
        <w:tab/>
        <w:t xml:space="preserve"> </w:t>
      </w:r>
      <w:r>
        <w:rPr>
          <w:rFonts w:ascii="ArialMT" w:eastAsia="ArialMT" w:hAnsi="ArialMT" w:cs="Segoe UI"/>
          <w:sz w:val="22"/>
          <w:szCs w:val="22"/>
          <w:cs/>
          <w:lang w:val="de-DE" w:bidi="te-IN"/>
        </w:rPr>
        <w:t>౦</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2. </w:t>
      </w:r>
      <w:r>
        <w:rPr>
          <w:rFonts w:ascii="ArialMT" w:eastAsia="ArialMT" w:hAnsi="ArialMT" w:cs="ArialMT"/>
          <w:sz w:val="22"/>
          <w:szCs w:val="22"/>
          <w:lang w:val="de-DE"/>
        </w:rPr>
        <w:t xml:space="preserve">Ein Raum in der </w:t>
      </w:r>
      <w:proofErr w:type="spellStart"/>
      <w:r>
        <w:rPr>
          <w:rFonts w:ascii="ArialMT" w:eastAsia="ArialMT" w:hAnsi="ArialMT" w:cs="ArialMT"/>
          <w:i/>
          <w:iCs/>
          <w:sz w:val="22"/>
          <w:szCs w:val="22"/>
          <w:lang w:val="de-DE"/>
        </w:rPr>
        <w:t>Domus</w:t>
      </w:r>
      <w:proofErr w:type="spellEnd"/>
      <w:r>
        <w:rPr>
          <w:rFonts w:ascii="ArialMT" w:eastAsia="ArialMT" w:hAnsi="ArialMT" w:cs="ArialMT"/>
          <w:i/>
          <w:iCs/>
          <w:sz w:val="22"/>
          <w:szCs w:val="22"/>
          <w:lang w:val="de-DE"/>
        </w:rPr>
        <w:t xml:space="preserve"> </w:t>
      </w:r>
      <w:proofErr w:type="spellStart"/>
      <w:r>
        <w:rPr>
          <w:rFonts w:ascii="ArialMT" w:eastAsia="ArialMT" w:hAnsi="ArialMT" w:cs="ArialMT"/>
          <w:i/>
          <w:iCs/>
          <w:sz w:val="22"/>
          <w:szCs w:val="22"/>
          <w:lang w:val="de-DE"/>
        </w:rPr>
        <w:t>Aurea</w:t>
      </w:r>
      <w:proofErr w:type="spellEnd"/>
      <w:r>
        <w:rPr>
          <w:rFonts w:ascii="ArialMT" w:eastAsia="ArialMT" w:hAnsi="ArialMT" w:cs="ArialMT"/>
          <w:sz w:val="22"/>
          <w:szCs w:val="22"/>
          <w:lang w:val="de-DE"/>
        </w:rPr>
        <w:t xml:space="preserve"> ist eingebrochen.</w:t>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Segoe UI"/>
          <w:sz w:val="22"/>
          <w:szCs w:val="22"/>
          <w:cs/>
          <w:lang w:val="de-DE" w:bidi="te-IN"/>
        </w:rPr>
        <w:tab/>
        <w:t xml:space="preserve"> ౦</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3. D</w:t>
      </w:r>
      <w:r>
        <w:rPr>
          <w:rFonts w:ascii="ArialMT" w:eastAsia="ArialMT" w:hAnsi="ArialMT" w:cs="ArialMT"/>
          <w:sz w:val="22"/>
          <w:szCs w:val="22"/>
          <w:lang w:val="de-DE"/>
        </w:rPr>
        <w:t>iese Dinge passieren ziemlich oft in Rom.</w:t>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Segoe UI"/>
          <w:sz w:val="22"/>
          <w:szCs w:val="22"/>
          <w:cs/>
          <w:lang w:val="de-DE" w:bidi="te-IN"/>
        </w:rPr>
        <w:tab/>
        <w:t xml:space="preserve"> ౦</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4. </w:t>
      </w:r>
      <w:r>
        <w:rPr>
          <w:rFonts w:ascii="ArialMT" w:eastAsia="ArialMT" w:hAnsi="ArialMT" w:cs="ArialMT"/>
          <w:sz w:val="22"/>
          <w:szCs w:val="22"/>
          <w:lang w:val="de-DE"/>
        </w:rPr>
        <w:t xml:space="preserve">Auch die </w:t>
      </w:r>
      <w:proofErr w:type="spellStart"/>
      <w:r>
        <w:rPr>
          <w:rFonts w:ascii="ArialMT" w:eastAsia="ArialMT" w:hAnsi="ArialMT" w:cs="ArialMT"/>
          <w:i/>
          <w:iCs/>
          <w:sz w:val="22"/>
          <w:szCs w:val="22"/>
          <w:lang w:val="de-DE"/>
        </w:rPr>
        <w:t>Aurelianische</w:t>
      </w:r>
      <w:proofErr w:type="spellEnd"/>
      <w:r>
        <w:rPr>
          <w:rFonts w:ascii="ArialMT" w:eastAsia="ArialMT" w:hAnsi="ArialMT" w:cs="ArialMT"/>
          <w:i/>
          <w:iCs/>
          <w:sz w:val="22"/>
          <w:szCs w:val="22"/>
          <w:lang w:val="de-DE"/>
        </w:rPr>
        <w:t xml:space="preserve"> Mauer</w:t>
      </w:r>
      <w:r>
        <w:rPr>
          <w:rFonts w:ascii="ArialMT" w:eastAsia="ArialMT" w:hAnsi="ArialMT" w:cs="ArialMT"/>
          <w:sz w:val="22"/>
          <w:szCs w:val="22"/>
          <w:lang w:val="de-DE"/>
        </w:rPr>
        <w:t xml:space="preserve"> wurde schon beschädigt.</w:t>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Segoe UI"/>
          <w:sz w:val="22"/>
          <w:szCs w:val="22"/>
          <w:cs/>
          <w:lang w:val="de-DE" w:bidi="te-IN"/>
        </w:rPr>
        <w:tab/>
        <w:t xml:space="preserve"> ౦</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5. </w:t>
      </w:r>
      <w:r>
        <w:rPr>
          <w:rFonts w:ascii="ArialMT" w:eastAsia="ArialMT" w:hAnsi="ArialMT" w:cs="ArialMT"/>
          <w:sz w:val="22"/>
          <w:szCs w:val="22"/>
          <w:lang w:val="de-DE"/>
        </w:rPr>
        <w:t>Und noch andere zwanzig Gebäude wurden beschädigt.</w:t>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Segoe UI"/>
          <w:sz w:val="22"/>
          <w:szCs w:val="22"/>
          <w:cs/>
          <w:lang w:val="de-DE" w:bidi="te-IN"/>
        </w:rPr>
        <w:tab/>
        <w:t xml:space="preserve"> ౦</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6. </w:t>
      </w:r>
      <w:r>
        <w:rPr>
          <w:rFonts w:ascii="ArialMT" w:eastAsia="ArialMT" w:hAnsi="ArialMT" w:cs="ArialMT"/>
          <w:sz w:val="22"/>
          <w:szCs w:val="22"/>
          <w:lang w:val="de-DE"/>
        </w:rPr>
        <w:t>Wenn es mehr Autos mit Katalysatoren geben würde, gäbe es weniger Smog.</w:t>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Segoe UI"/>
          <w:sz w:val="22"/>
          <w:szCs w:val="22"/>
          <w:cs/>
          <w:lang w:val="de-DE" w:bidi="te-IN"/>
        </w:rPr>
        <w:tab/>
        <w:t xml:space="preserve"> ౦</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7. </w:t>
      </w:r>
      <w:r>
        <w:rPr>
          <w:rFonts w:ascii="ArialMT" w:eastAsia="ArialMT" w:hAnsi="ArialMT" w:cs="ArialMT"/>
          <w:sz w:val="22"/>
          <w:szCs w:val="22"/>
          <w:lang w:val="de-DE"/>
        </w:rPr>
        <w:t xml:space="preserve">Die Lastwagen haben auch die </w:t>
      </w:r>
      <w:proofErr w:type="spellStart"/>
      <w:r>
        <w:rPr>
          <w:rFonts w:ascii="ArialMT" w:eastAsia="ArialMT" w:hAnsi="ArialMT" w:cs="ArialMT"/>
          <w:sz w:val="22"/>
          <w:szCs w:val="22"/>
          <w:lang w:val="de-DE"/>
        </w:rPr>
        <w:t>Domus</w:t>
      </w:r>
      <w:proofErr w:type="spellEnd"/>
      <w:r>
        <w:rPr>
          <w:rFonts w:ascii="ArialMT" w:eastAsia="ArialMT" w:hAnsi="ArialMT" w:cs="ArialMT"/>
          <w:sz w:val="22"/>
          <w:szCs w:val="22"/>
          <w:lang w:val="de-DE"/>
        </w:rPr>
        <w:t xml:space="preserve"> </w:t>
      </w:r>
      <w:proofErr w:type="spellStart"/>
      <w:r>
        <w:rPr>
          <w:rFonts w:ascii="ArialMT" w:eastAsia="ArialMT" w:hAnsi="ArialMT" w:cs="ArialMT"/>
          <w:sz w:val="22"/>
          <w:szCs w:val="22"/>
          <w:lang w:val="de-DE"/>
        </w:rPr>
        <w:t>Aurea</w:t>
      </w:r>
      <w:proofErr w:type="spellEnd"/>
      <w:r>
        <w:rPr>
          <w:rFonts w:ascii="ArialMT" w:eastAsia="ArialMT" w:hAnsi="ArialMT" w:cs="ArialMT"/>
          <w:sz w:val="22"/>
          <w:szCs w:val="22"/>
          <w:lang w:val="de-DE"/>
        </w:rPr>
        <w:t xml:space="preserve"> erschüttert (wie so viele andere</w:t>
      </w:r>
    </w:p>
    <w:p w:rsidR="0070614A" w:rsidRPr="00CF3C77" w:rsidRDefault="0070614A" w:rsidP="0070614A">
      <w:pPr>
        <w:pStyle w:val="Standard"/>
        <w:autoSpaceDE w:val="0"/>
        <w:rPr>
          <w:rFonts w:ascii="ArialMT" w:eastAsia="ArialMT" w:hAnsi="ArialMT" w:cs="ArialMT"/>
          <w:sz w:val="22"/>
          <w:szCs w:val="22"/>
          <w:lang w:val="de-DE"/>
        </w:rPr>
      </w:pPr>
      <w:r>
        <w:rPr>
          <w:rFonts w:ascii="ArialMT" w:eastAsia="ArialMT" w:hAnsi="ArialMT" w:cs="ArialMT"/>
          <w:sz w:val="22"/>
          <w:szCs w:val="22"/>
          <w:lang w:val="de-DE"/>
        </w:rPr>
        <w:t xml:space="preserve">    Gebäude).</w:t>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Segoe UI"/>
          <w:sz w:val="22"/>
          <w:szCs w:val="22"/>
          <w:cs/>
          <w:lang w:val="de-DE" w:bidi="te-IN"/>
        </w:rPr>
        <w:tab/>
        <w:t xml:space="preserve"> ౦</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8. </w:t>
      </w:r>
      <w:r>
        <w:rPr>
          <w:rFonts w:ascii="ArialMT" w:eastAsia="ArialMT" w:hAnsi="ArialMT" w:cs="ArialMT"/>
          <w:sz w:val="22"/>
          <w:szCs w:val="22"/>
          <w:lang w:val="de-DE"/>
        </w:rPr>
        <w:t>Die Restaurationsarbeiten macht man besonders an den Mauern und Straßen.</w:t>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Segoe UI"/>
          <w:sz w:val="22"/>
          <w:szCs w:val="22"/>
          <w:cs/>
          <w:lang w:val="de-DE" w:bidi="te-IN"/>
        </w:rPr>
        <w:tab/>
        <w:t xml:space="preserve"> ౦</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9. </w:t>
      </w:r>
      <w:r>
        <w:rPr>
          <w:rFonts w:ascii="ArialMT" w:eastAsia="ArialMT" w:hAnsi="ArialMT" w:cs="ArialMT"/>
          <w:sz w:val="22"/>
          <w:szCs w:val="22"/>
          <w:lang w:val="de-DE"/>
        </w:rPr>
        <w:t>Das Geld, was man theoretisch hat, wird für Experten ausgegeben.</w:t>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Segoe UI"/>
          <w:sz w:val="22"/>
          <w:szCs w:val="22"/>
          <w:cs/>
          <w:lang w:val="de-DE" w:bidi="te-IN"/>
        </w:rPr>
        <w:tab/>
        <w:t xml:space="preserve"> ౦</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10. </w:t>
      </w:r>
      <w:r>
        <w:rPr>
          <w:rFonts w:ascii="ArialMT" w:eastAsia="ArialMT" w:hAnsi="ArialMT" w:cs="ArialMT"/>
          <w:sz w:val="22"/>
          <w:szCs w:val="22"/>
          <w:lang w:val="de-DE"/>
        </w:rPr>
        <w:t>Man hat die Arbeiten nicht nur geplant, sondern auch begonnen.</w:t>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Segoe UI"/>
          <w:sz w:val="22"/>
          <w:szCs w:val="22"/>
          <w:cs/>
          <w:lang w:val="de-DE" w:bidi="te-IN"/>
        </w:rPr>
        <w:tab/>
        <w:t xml:space="preserve"> ౦</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11. </w:t>
      </w:r>
      <w:r>
        <w:rPr>
          <w:rFonts w:ascii="ArialMT" w:eastAsia="ArialMT" w:hAnsi="ArialMT" w:cs="ArialMT"/>
          <w:sz w:val="22"/>
          <w:szCs w:val="22"/>
          <w:lang w:val="de-DE"/>
        </w:rPr>
        <w:t>Seit zweitausend Jahren müssen diese Gebäude restauriert werden.</w:t>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Segoe UI"/>
          <w:sz w:val="22"/>
          <w:szCs w:val="22"/>
          <w:cs/>
          <w:lang w:val="de-DE" w:bidi="te-IN"/>
        </w:rPr>
        <w:tab/>
        <w:t xml:space="preserve"> ౦</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12. </w:t>
      </w:r>
      <w:proofErr w:type="spellStart"/>
      <w:r>
        <w:rPr>
          <w:rFonts w:ascii="ArialMT" w:eastAsia="ArialMT" w:hAnsi="ArialMT" w:cs="ArialMT"/>
          <w:sz w:val="22"/>
          <w:szCs w:val="22"/>
          <w:lang w:val="de-DE"/>
        </w:rPr>
        <w:t>Hundertausend</w:t>
      </w:r>
      <w:proofErr w:type="spellEnd"/>
      <w:r>
        <w:rPr>
          <w:rFonts w:ascii="ArialMT" w:eastAsia="ArialMT" w:hAnsi="ArialMT" w:cs="ArialMT"/>
          <w:sz w:val="22"/>
          <w:szCs w:val="22"/>
          <w:lang w:val="de-DE"/>
        </w:rPr>
        <w:t xml:space="preserve"> Touristen kommen jedes Jahr nach Italien.</w:t>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Segoe UI"/>
          <w:sz w:val="22"/>
          <w:szCs w:val="22"/>
          <w:cs/>
          <w:lang w:val="de-DE" w:bidi="te-IN"/>
        </w:rPr>
        <w:tab/>
        <w:t xml:space="preserve"> ౦</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13. </w:t>
      </w:r>
      <w:r>
        <w:rPr>
          <w:rFonts w:ascii="ArialMT" w:eastAsia="ArialMT" w:hAnsi="ArialMT" w:cs="ArialMT"/>
          <w:sz w:val="22"/>
          <w:szCs w:val="22"/>
          <w:lang w:val="de-DE"/>
        </w:rPr>
        <w:t>Italien ist das Land mit den meisten Kulturdenkmälern in der Welt.</w:t>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Segoe UI"/>
          <w:sz w:val="22"/>
          <w:szCs w:val="22"/>
          <w:cs/>
          <w:lang w:val="de-DE" w:bidi="te-IN"/>
        </w:rPr>
        <w:tab/>
        <w:t xml:space="preserve"> ౦</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14. </w:t>
      </w:r>
      <w:r>
        <w:rPr>
          <w:rFonts w:ascii="ArialMT" w:eastAsia="ArialMT" w:hAnsi="ArialMT" w:cs="ArialMT"/>
          <w:sz w:val="22"/>
          <w:szCs w:val="22"/>
          <w:lang w:val="de-DE"/>
        </w:rPr>
        <w:t>Alle haben die Pflicht die Monumente zu bewundern.</w:t>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r>
      <w:r>
        <w:rPr>
          <w:rFonts w:ascii="ArialMT" w:eastAsia="ArialMT" w:hAnsi="ArialMT" w:cs="ArialMT"/>
          <w:sz w:val="22"/>
          <w:szCs w:val="22"/>
          <w:lang w:val="de-DE"/>
        </w:rPr>
        <w:tab/>
        <w:t xml:space="preserve"> </w:t>
      </w:r>
      <w:r>
        <w:rPr>
          <w:rFonts w:ascii="ArialMT" w:eastAsia="ArialMT" w:hAnsi="ArialMT" w:cs="Segoe UI"/>
          <w:sz w:val="22"/>
          <w:szCs w:val="22"/>
          <w:cs/>
          <w:lang w:val="de-DE" w:bidi="te-IN"/>
        </w:rPr>
        <w:t>౦</w:t>
      </w:r>
      <w:r>
        <w:rPr>
          <w:rFonts w:ascii="ArialMT" w:eastAsia="ArialMT" w:hAnsi="ArialMT" w:cs="Segoe UI"/>
          <w:sz w:val="22"/>
          <w:szCs w:val="22"/>
          <w:cs/>
          <w:lang w:val="de-DE" w:bidi="te-IN"/>
        </w:rPr>
        <w:tab/>
        <w:t xml:space="preserve"> ౦</w:t>
      </w:r>
    </w:p>
    <w:p w:rsidR="0070614A" w:rsidRPr="00CF3C77" w:rsidRDefault="0070614A" w:rsidP="0070614A">
      <w:pPr>
        <w:pStyle w:val="Standard"/>
        <w:autoSpaceDE w:val="0"/>
        <w:rPr>
          <w:rFonts w:ascii="ArialMT" w:eastAsia="ArialMT" w:hAnsi="ArialMT" w:cs="ArialMT"/>
          <w:sz w:val="22"/>
          <w:szCs w:val="22"/>
          <w:lang w:val="de-DE"/>
        </w:rPr>
      </w:pPr>
    </w:p>
    <w:p w:rsidR="0070614A" w:rsidRPr="00CF3C77" w:rsidRDefault="0070614A" w:rsidP="0070614A">
      <w:pPr>
        <w:pStyle w:val="Standard"/>
        <w:autoSpaceDE w:val="0"/>
        <w:rPr>
          <w:rFonts w:ascii="Arial-BoldMT" w:eastAsia="Arial-BoldMT" w:hAnsi="Arial-BoldMT" w:cs="Arial-BoldMT"/>
          <w:b/>
          <w:bCs/>
          <w:sz w:val="22"/>
          <w:szCs w:val="22"/>
          <w:lang w:val="de-DE"/>
        </w:rPr>
      </w:pP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t>/ 7 Punkte</w:t>
      </w:r>
    </w:p>
    <w:p w:rsidR="0070614A" w:rsidRPr="00CF3C77" w:rsidRDefault="0070614A" w:rsidP="0070614A">
      <w:pPr>
        <w:pStyle w:val="Standard"/>
        <w:autoSpaceDE w:val="0"/>
        <w:rPr>
          <w:rFonts w:ascii="Arial-BoldMT" w:eastAsia="Arial-BoldMT" w:hAnsi="Arial-BoldMT" w:cs="Arial-BoldMT"/>
          <w:b/>
          <w:bCs/>
          <w:sz w:val="22"/>
          <w:szCs w:val="22"/>
          <w:lang w:val="de-DE"/>
        </w:rPr>
      </w:pPr>
    </w:p>
    <w:p w:rsidR="0070614A" w:rsidRPr="00CF3C77" w:rsidRDefault="0070614A" w:rsidP="0070614A">
      <w:pPr>
        <w:pStyle w:val="Standard"/>
        <w:autoSpaceDE w:val="0"/>
        <w:rPr>
          <w:rFonts w:ascii="Arial-BoldMT" w:eastAsia="Arial-BoldMT" w:hAnsi="Arial-BoldMT" w:cs="Arial-BoldMT"/>
          <w:b/>
          <w:bCs/>
          <w:sz w:val="22"/>
          <w:szCs w:val="22"/>
          <w:lang w:val="de-DE"/>
        </w:rPr>
      </w:pPr>
    </w:p>
    <w:p w:rsidR="0070614A" w:rsidRPr="00CF3C77" w:rsidRDefault="0070614A" w:rsidP="0070614A">
      <w:pPr>
        <w:pStyle w:val="Standard"/>
        <w:autoSpaceDE w:val="0"/>
        <w:rPr>
          <w:rFonts w:ascii="Arial-BoldMT" w:eastAsia="Arial-BoldMT" w:hAnsi="Arial-BoldMT" w:cs="Arial-BoldMT"/>
          <w:b/>
          <w:bCs/>
          <w:lang w:val="de-DE"/>
        </w:rPr>
      </w:pPr>
      <w:r w:rsidRPr="00CF3C77">
        <w:rPr>
          <w:rFonts w:ascii="Arial-BoldMT" w:eastAsia="Arial-BoldMT" w:hAnsi="Arial-BoldMT" w:cs="Arial-BoldMT"/>
          <w:b/>
          <w:bCs/>
          <w:lang w:val="de-DE"/>
        </w:rPr>
        <w:t>B. Kommentar</w:t>
      </w:r>
    </w:p>
    <w:p w:rsidR="0070614A" w:rsidRPr="00CF3C77" w:rsidRDefault="0070614A" w:rsidP="0070614A">
      <w:pPr>
        <w:pStyle w:val="Standard"/>
        <w:autoSpaceDE w:val="0"/>
        <w:rPr>
          <w:rFonts w:ascii="Arial-BoldMT" w:eastAsia="Arial-BoldMT" w:hAnsi="Arial-BoldMT" w:cs="Arial-BoldMT"/>
          <w:b/>
          <w:bCs/>
          <w:lang w:val="de-DE"/>
        </w:rPr>
      </w:pP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Beantworten Sie </w:t>
      </w:r>
      <w:r w:rsidRPr="00CF3C77">
        <w:rPr>
          <w:rFonts w:ascii="ArialMT" w:eastAsia="ArialMT" w:hAnsi="ArialMT" w:cs="ArialMT"/>
          <w:sz w:val="22"/>
          <w:szCs w:val="22"/>
          <w:u w:val="single"/>
          <w:lang w:val="de-DE"/>
        </w:rPr>
        <w:t>beide</w:t>
      </w:r>
      <w:r w:rsidRPr="00CF3C77">
        <w:rPr>
          <w:rFonts w:ascii="ArialMT" w:eastAsia="ArialMT" w:hAnsi="ArialMT" w:cs="ArialMT"/>
          <w:sz w:val="22"/>
          <w:szCs w:val="22"/>
          <w:lang w:val="de-DE"/>
        </w:rPr>
        <w:t xml:space="preserve"> Aufgaben in ganzen Sätzen. Schreiben Sie jeweils 80-100 Wörter.</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Zählen Sie bitte die Wörter am Ende und schreiben Sie die Zahl unter den Text.</w:t>
      </w:r>
    </w:p>
    <w:p w:rsidR="0070614A" w:rsidRPr="00CF3C77" w:rsidRDefault="0070614A" w:rsidP="0070614A">
      <w:pPr>
        <w:pStyle w:val="Standard"/>
        <w:autoSpaceDE w:val="0"/>
        <w:rPr>
          <w:rFonts w:ascii="ArialMT" w:eastAsia="ArialMT" w:hAnsi="ArialMT" w:cs="ArialMT"/>
          <w:sz w:val="22"/>
          <w:szCs w:val="22"/>
          <w:lang w:val="de-DE"/>
        </w:rPr>
      </w:pPr>
    </w:p>
    <w:p w:rsidR="0070614A" w:rsidRPr="00CF3C77" w:rsidRDefault="0070614A" w:rsidP="0070614A">
      <w:pPr>
        <w:pStyle w:val="Standard"/>
        <w:autoSpaceDE w:val="0"/>
        <w:rPr>
          <w:rFonts w:ascii="ArialMT" w:eastAsia="ArialMT" w:hAnsi="ArialMT" w:cs="ArialMT"/>
          <w:sz w:val="22"/>
          <w:szCs w:val="22"/>
          <w:lang w:val="de-DE"/>
        </w:rPr>
      </w:pP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1. </w:t>
      </w:r>
      <w:r>
        <w:rPr>
          <w:rFonts w:ascii="ArialMT" w:eastAsia="ArialMT" w:hAnsi="ArialMT" w:cs="ArialMT"/>
          <w:sz w:val="22"/>
          <w:szCs w:val="22"/>
          <w:lang w:val="de-DE"/>
        </w:rPr>
        <w:t>In diesem Text wird über Probleme in Rom gesprochen. Kennen Sie noch andere in dieser</w:t>
      </w:r>
    </w:p>
    <w:p w:rsidR="0070614A" w:rsidRPr="00CF3C77" w:rsidRDefault="0070614A" w:rsidP="0070614A">
      <w:pPr>
        <w:pStyle w:val="Standard"/>
        <w:autoSpaceDE w:val="0"/>
        <w:rPr>
          <w:rFonts w:ascii="ArialMT" w:eastAsia="ArialMT" w:hAnsi="ArialMT" w:cs="ArialMT"/>
          <w:sz w:val="22"/>
          <w:szCs w:val="22"/>
          <w:lang w:val="de-DE"/>
        </w:rPr>
      </w:pPr>
      <w:r w:rsidRPr="00CF3C77">
        <w:rPr>
          <w:rFonts w:ascii="ArialMT" w:eastAsia="ArialMT" w:hAnsi="ArialMT" w:cs="ArialMT"/>
          <w:sz w:val="22"/>
          <w:szCs w:val="22"/>
          <w:lang w:val="de-DE"/>
        </w:rPr>
        <w:t xml:space="preserve">    </w:t>
      </w:r>
      <w:r>
        <w:rPr>
          <w:rFonts w:ascii="ArialMT" w:eastAsia="ArialMT" w:hAnsi="ArialMT" w:cs="ArialMT"/>
          <w:sz w:val="22"/>
          <w:szCs w:val="22"/>
          <w:lang w:val="de-DE"/>
        </w:rPr>
        <w:t>Stadt? Geben Sie ein paar Beispiele.</w:t>
      </w:r>
    </w:p>
    <w:p w:rsidR="0070614A" w:rsidRPr="00CF3C77" w:rsidRDefault="0070614A" w:rsidP="0070614A">
      <w:pPr>
        <w:pStyle w:val="Standard"/>
        <w:autoSpaceDE w:val="0"/>
        <w:rPr>
          <w:rFonts w:ascii="ArialMT" w:eastAsia="ArialMT" w:hAnsi="ArialMT" w:cs="ArialMT"/>
          <w:sz w:val="22"/>
          <w:szCs w:val="22"/>
          <w:lang w:val="de-DE"/>
        </w:rPr>
      </w:pPr>
    </w:p>
    <w:p w:rsidR="0070614A" w:rsidRPr="0070614A" w:rsidRDefault="0070614A" w:rsidP="0070614A">
      <w:pPr>
        <w:pStyle w:val="Standard"/>
        <w:autoSpaceDE w:val="0"/>
        <w:rPr>
          <w:rFonts w:ascii="Arial-BoldMT" w:eastAsia="Arial-BoldMT" w:hAnsi="Arial-BoldMT" w:cs="Arial-BoldMT"/>
          <w:b/>
          <w:bCs/>
          <w:sz w:val="22"/>
          <w:szCs w:val="22"/>
          <w:lang w:val="de-DE"/>
        </w:rPr>
      </w:pP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70614A">
        <w:rPr>
          <w:rFonts w:ascii="Arial-BoldMT" w:eastAsia="Arial-BoldMT" w:hAnsi="Arial-BoldMT" w:cs="Arial-BoldMT"/>
          <w:b/>
          <w:bCs/>
          <w:sz w:val="22"/>
          <w:szCs w:val="22"/>
          <w:lang w:val="de-DE"/>
        </w:rPr>
        <w:t>/ 4 Punkte</w:t>
      </w:r>
    </w:p>
    <w:p w:rsidR="0070614A" w:rsidRPr="0070614A" w:rsidRDefault="0070614A" w:rsidP="0070614A">
      <w:pPr>
        <w:pStyle w:val="Standard"/>
        <w:autoSpaceDE w:val="0"/>
        <w:rPr>
          <w:rFonts w:ascii="Arial-BoldMT" w:eastAsia="Arial-BoldMT" w:hAnsi="Arial-BoldMT" w:cs="Arial-BoldMT"/>
          <w:b/>
          <w:bCs/>
          <w:sz w:val="22"/>
          <w:szCs w:val="22"/>
          <w:lang w:val="de-DE"/>
        </w:rPr>
      </w:pPr>
    </w:p>
    <w:p w:rsidR="0070614A" w:rsidRPr="00CF3C77" w:rsidRDefault="0070614A" w:rsidP="0070614A">
      <w:pPr>
        <w:pStyle w:val="Standard"/>
        <w:autoSpaceDE w:val="0"/>
        <w:rPr>
          <w:rFonts w:ascii="ArialMT" w:eastAsia="ArialMT" w:hAnsi="ArialMT" w:cs="ArialMT"/>
          <w:sz w:val="22"/>
          <w:szCs w:val="22"/>
          <w:lang w:val="de-DE"/>
        </w:rPr>
      </w:pPr>
      <w:r w:rsidRPr="0070614A">
        <w:rPr>
          <w:rFonts w:ascii="ArialMT" w:eastAsia="ArialMT" w:hAnsi="ArialMT" w:cs="ArialMT"/>
          <w:sz w:val="22"/>
          <w:szCs w:val="22"/>
          <w:lang w:val="de-DE"/>
        </w:rPr>
        <w:t xml:space="preserve">2. </w:t>
      </w:r>
      <w:r>
        <w:rPr>
          <w:rFonts w:ascii="ArialMT" w:eastAsia="ArialMT" w:hAnsi="ArialMT" w:cs="ArialMT"/>
          <w:sz w:val="22"/>
          <w:szCs w:val="22"/>
          <w:lang w:val="de-DE"/>
        </w:rPr>
        <w:t xml:space="preserve"> Welche Zeugnisse* des antiken Roms in Italien kennen Sie? Beschreiben Sie ein paar davon. Sagen Sie auch, warum diese Ihnen (oder nicht!) gefallen.</w:t>
      </w:r>
    </w:p>
    <w:p w:rsidR="0070614A" w:rsidRPr="00CF3C77" w:rsidRDefault="0070614A" w:rsidP="0070614A">
      <w:pPr>
        <w:pStyle w:val="Standard"/>
        <w:autoSpaceDE w:val="0"/>
        <w:rPr>
          <w:rFonts w:ascii="ArialMT" w:eastAsia="ArialMT" w:hAnsi="ArialMT" w:cs="ArialMT"/>
          <w:sz w:val="22"/>
          <w:szCs w:val="22"/>
          <w:lang w:val="de-DE"/>
        </w:rPr>
      </w:pPr>
    </w:p>
    <w:p w:rsidR="0070614A" w:rsidRPr="00CF3C77" w:rsidRDefault="0070614A" w:rsidP="0070614A">
      <w:pPr>
        <w:pStyle w:val="Standard"/>
        <w:autoSpaceDE w:val="0"/>
        <w:rPr>
          <w:rFonts w:ascii="Arial-BoldMT" w:eastAsia="Arial-BoldMT" w:hAnsi="Arial-BoldMT" w:cs="Arial-BoldMT"/>
          <w:b/>
          <w:bCs/>
          <w:sz w:val="22"/>
          <w:szCs w:val="22"/>
          <w:lang w:val="de-DE"/>
        </w:rPr>
      </w:pP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r>
      <w:r w:rsidRPr="00CF3C77">
        <w:rPr>
          <w:rFonts w:ascii="Arial-BoldMT" w:eastAsia="Arial-BoldMT" w:hAnsi="Arial-BoldMT" w:cs="Arial-BoldMT"/>
          <w:b/>
          <w:bCs/>
          <w:sz w:val="22"/>
          <w:szCs w:val="22"/>
          <w:lang w:val="de-DE"/>
        </w:rPr>
        <w:tab/>
        <w:t>/ 4 Punkte</w:t>
      </w:r>
    </w:p>
    <w:p w:rsidR="0070614A" w:rsidRPr="00CF3C77" w:rsidRDefault="0070614A" w:rsidP="0070614A">
      <w:pPr>
        <w:pStyle w:val="Standard"/>
        <w:autoSpaceDE w:val="0"/>
        <w:rPr>
          <w:rFonts w:ascii="Arial-BoldMT" w:eastAsia="Arial-BoldMT" w:hAnsi="Arial-BoldMT" w:cs="Arial-BoldMT"/>
          <w:b/>
          <w:bCs/>
          <w:sz w:val="22"/>
          <w:szCs w:val="22"/>
          <w:lang w:val="de-DE"/>
        </w:rPr>
      </w:pPr>
    </w:p>
    <w:p w:rsidR="0070614A" w:rsidRPr="00CF3C77" w:rsidRDefault="0070614A" w:rsidP="0070614A">
      <w:pPr>
        <w:pStyle w:val="Standard"/>
        <w:autoSpaceDE w:val="0"/>
        <w:rPr>
          <w:rFonts w:ascii="Arial-BoldMT" w:eastAsia="Arial-BoldMT" w:hAnsi="Arial-BoldMT" w:cs="Arial-BoldMT"/>
          <w:b/>
          <w:bCs/>
          <w:sz w:val="22"/>
          <w:szCs w:val="22"/>
          <w:lang w:val="de-DE"/>
        </w:rPr>
      </w:pPr>
    </w:p>
    <w:p w:rsidR="0070614A" w:rsidRDefault="0070614A" w:rsidP="0070614A">
      <w:pPr>
        <w:pStyle w:val="Standard"/>
        <w:autoSpaceDE w:val="0"/>
        <w:rPr>
          <w:rFonts w:ascii="Arial-BoldMT" w:eastAsia="Arial-BoldMT" w:hAnsi="Arial-BoldMT" w:cs="Arial-BoldMT"/>
          <w:sz w:val="20"/>
          <w:szCs w:val="20"/>
          <w:lang w:val="de-DE"/>
        </w:rPr>
      </w:pPr>
      <w:r>
        <w:rPr>
          <w:rFonts w:ascii="Arial-BoldMT" w:eastAsia="Arial-BoldMT" w:hAnsi="Arial-BoldMT" w:cs="Arial-BoldMT"/>
          <w:sz w:val="20"/>
          <w:szCs w:val="20"/>
          <w:lang w:val="de-DE"/>
        </w:rPr>
        <w:t xml:space="preserve">(*) </w:t>
      </w:r>
      <w:proofErr w:type="spellStart"/>
      <w:r>
        <w:rPr>
          <w:rFonts w:ascii="Arial-BoldMT" w:eastAsia="Arial-BoldMT" w:hAnsi="Arial-BoldMT" w:cs="Arial-BoldMT"/>
          <w:sz w:val="20"/>
          <w:szCs w:val="20"/>
          <w:lang w:val="de-DE"/>
        </w:rPr>
        <w:t>testimonianze</w:t>
      </w:r>
      <w:proofErr w:type="spellEnd"/>
    </w:p>
    <w:p w:rsidR="00F45952" w:rsidRPr="0070614A" w:rsidRDefault="0070614A">
      <w:pPr>
        <w:rPr>
          <w:lang w:val="de-DE"/>
        </w:rPr>
      </w:pPr>
      <w:bookmarkStart w:id="0" w:name="_GoBack"/>
      <w:bookmarkEnd w:id="0"/>
    </w:p>
    <w:sectPr w:rsidR="00F45952" w:rsidRPr="0070614A" w:rsidSect="00962D8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MT">
    <w:altName w:val="Arial"/>
    <w:panose1 w:val="020B0604020202020204"/>
    <w:charset w:val="00"/>
    <w:family w:val="swiss"/>
    <w:pitch w:val="default"/>
  </w:font>
  <w:font w:name="Arial-BoldMT">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3"/>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4A"/>
    <w:rsid w:val="00377143"/>
    <w:rsid w:val="0070614A"/>
    <w:rsid w:val="00962D8C"/>
    <w:rsid w:val="00AD3CFE"/>
    <w:rsid w:val="00AF0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353F686"/>
  <w14:defaultImageDpi w14:val="32767"/>
  <w15:chartTrackingRefBased/>
  <w15:docId w15:val="{19253BC2-9DAF-FF4E-9624-DF3CDC81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2">
    <w:name w:val="heading 2"/>
    <w:basedOn w:val="Standard"/>
    <w:next w:val="Standard"/>
    <w:link w:val="Titolo2Carattere"/>
    <w:rsid w:val="0070614A"/>
    <w:pPr>
      <w:keepNext/>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0614A"/>
    <w:rPr>
      <w:rFonts w:ascii="Times New Roman" w:eastAsia="SimSun" w:hAnsi="Times New Roman" w:cs="Lucida Sans"/>
      <w:b/>
      <w:bCs/>
      <w:kern w:val="3"/>
      <w:lang w:eastAsia="zh-CN" w:bidi="hi-IN"/>
    </w:rPr>
  </w:style>
  <w:style w:type="paragraph" w:customStyle="1" w:styleId="Standard">
    <w:name w:val="Standard"/>
    <w:rsid w:val="0070614A"/>
    <w:pPr>
      <w:widowControl w:val="0"/>
      <w:suppressAutoHyphens/>
      <w:autoSpaceDN w:val="0"/>
      <w:textAlignment w:val="baseline"/>
    </w:pPr>
    <w:rPr>
      <w:rFonts w:ascii="Times New Roman" w:eastAsia="SimSun" w:hAnsi="Times New Roman" w:cs="Lucida Sans"/>
      <w:kern w:val="3"/>
      <w:lang w:eastAsia="zh-CN" w:bidi="hi-IN"/>
    </w:rPr>
  </w:style>
  <w:style w:type="paragraph" w:styleId="Corpodeltesto2">
    <w:name w:val="Body Text 2"/>
    <w:basedOn w:val="Standard"/>
    <w:link w:val="Corpodeltesto2Carattere"/>
    <w:rsid w:val="0070614A"/>
    <w:pPr>
      <w:jc w:val="both"/>
    </w:pPr>
    <w:rPr>
      <w:szCs w:val="20"/>
      <w:lang w:val="de-DE"/>
    </w:rPr>
  </w:style>
  <w:style w:type="character" w:customStyle="1" w:styleId="Corpodeltesto2Carattere">
    <w:name w:val="Corpo del testo 2 Carattere"/>
    <w:basedOn w:val="Carpredefinitoparagrafo"/>
    <w:link w:val="Corpodeltesto2"/>
    <w:rsid w:val="0070614A"/>
    <w:rPr>
      <w:rFonts w:ascii="Times New Roman" w:eastAsia="SimSun" w:hAnsi="Times New Roman" w:cs="Lucida Sans"/>
      <w:kern w:val="3"/>
      <w:szCs w:val="20"/>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cp:revision>
  <dcterms:created xsi:type="dcterms:W3CDTF">2018-05-22T08:51:00Z</dcterms:created>
  <dcterms:modified xsi:type="dcterms:W3CDTF">2018-05-22T08:51:00Z</dcterms:modified>
</cp:coreProperties>
</file>