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AA" w:rsidRPr="008D39AA" w:rsidRDefault="00DE00FB" w:rsidP="008D39AA">
      <w:pPr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it-IT"/>
        </w:rPr>
        <w:t xml:space="preserve">Übung 1: </w:t>
      </w:r>
      <w:r w:rsidR="008D39AA" w:rsidRPr="008D39A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it-IT"/>
        </w:rPr>
        <w:t>Bilden Sie Relativsätze mit einem Relativpronomen im Genitiv!</w:t>
      </w:r>
    </w:p>
    <w:p w:rsidR="008D39AA" w:rsidRPr="008D39AA" w:rsidRDefault="008D39AA" w:rsidP="008D39AA">
      <w:pPr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Peter hat ein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Auto, ....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(Der Motor des Autos ist 20 Jahre alt.)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  <w:t xml:space="preserve">Du kennst doch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Sabine, ....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(Ihr Freund arbeitet in deiner Firma.) 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Hast du die neuen Nachbarn schon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gesehen, ....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(Ihre Kinder haben wir im Hof gesehen.)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Dort drüben sitzt die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Kollegin, ....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(Ihr Verhalten gibt uns immer wieder Rätsel auf.)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Er spricht gerade mit der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Frau, ....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(Die Katze der Frau ist vor kurzem verschwunden.)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Das ist doch die Sängerin,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…….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(Ihre Lieder werden dauernd im Radio gespielt.)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Das ist der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Junge, ….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(Sein Vater arbeitet bei der Feuerwehr.)</w:t>
      </w:r>
    </w:p>
    <w:p w:rsidR="008D39AA" w:rsidRPr="008D39AA" w:rsidRDefault="008D39AA" w:rsidP="008D39AA">
      <w:pPr>
        <w:spacing w:beforeAutospacing="1" w:afterAutospacing="1"/>
        <w:rPr>
          <w:rFonts w:ascii="Verdana" w:eastAsia="Times New Roman" w:hAnsi="Verdana" w:cs="Times New Roman"/>
          <w:color w:val="000000"/>
          <w:lang w:val="de-DE" w:eastAsia="it-IT"/>
        </w:rPr>
      </w:pP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 xml:space="preserve">Ich möchte dir den Künstler </w:t>
      </w:r>
      <w:proofErr w:type="gramStart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vorstellen, ….</w:t>
      </w:r>
      <w:proofErr w:type="gramEnd"/>
      <w:r w:rsidRPr="008D39AA">
        <w:rPr>
          <w:rFonts w:ascii="Verdana" w:eastAsia="Times New Roman" w:hAnsi="Verdana" w:cs="Times New Roman"/>
          <w:color w:val="000000"/>
          <w:lang w:val="de-DE" w:eastAsia="it-IT"/>
        </w:rPr>
        <w:br/>
      </w:r>
      <w:r w:rsidRPr="008D39AA">
        <w:rPr>
          <w:rFonts w:ascii="Verdana" w:eastAsia="Times New Roman" w:hAnsi="Verdana" w:cs="Times New Roman"/>
          <w:b/>
          <w:bCs/>
          <w:color w:val="000000"/>
          <w:lang w:val="de-DE" w:eastAsia="it-IT"/>
        </w:rPr>
        <w:t> </w:t>
      </w:r>
      <w:r w:rsidRPr="008D39AA">
        <w:rPr>
          <w:rFonts w:ascii="Verdana" w:eastAsia="Times New Roman" w:hAnsi="Verdana" w:cs="Times New Roman"/>
          <w:b/>
          <w:bCs/>
          <w:color w:val="0000FF"/>
          <w:sz w:val="26"/>
          <w:szCs w:val="26"/>
          <w:shd w:val="clear" w:color="auto" w:fill="FF6600"/>
          <w:lang w:val="de-DE" w:eastAsia="it-IT"/>
        </w:rPr>
        <w:t>?</w:t>
      </w:r>
      <w:r w:rsidRPr="008D39AA">
        <w:rPr>
          <w:rFonts w:ascii="Verdana" w:eastAsia="Times New Roman" w:hAnsi="Verdana" w:cs="Times New Roman"/>
          <w:color w:val="000000"/>
          <w:lang w:val="de-DE" w:eastAsia="it-IT"/>
        </w:rPr>
        <w:t>. (Sein Entwurf hat einen Preis gewonnen.)</w:t>
      </w:r>
    </w:p>
    <w:p w:rsidR="00F45952" w:rsidRPr="00DE00FB" w:rsidRDefault="008D39AA">
      <w:pPr>
        <w:rPr>
          <w:lang w:val="de-DE"/>
        </w:rPr>
      </w:pPr>
      <w:r w:rsidRPr="00DE00FB">
        <w:rPr>
          <w:lang w:val="de-DE"/>
        </w:rPr>
        <w:t xml:space="preserve">(Quelle: </w:t>
      </w:r>
      <w:hyperlink r:id="rId4" w:history="1">
        <w:r w:rsidR="00DE00FB" w:rsidRPr="00DE00FB">
          <w:rPr>
            <w:rStyle w:val="Collegamentoipertestuale"/>
            <w:lang w:val="de-DE"/>
          </w:rPr>
          <w:t>https://www.grammatiktraining.de/relativsaetze/schreibuebung-relativsaetze-im-genitiv.html</w:t>
        </w:r>
      </w:hyperlink>
      <w:r w:rsidRPr="00DE00FB">
        <w:rPr>
          <w:lang w:val="de-DE"/>
        </w:rPr>
        <w:t>)</w:t>
      </w:r>
    </w:p>
    <w:p w:rsidR="00DE00FB" w:rsidRPr="00DE00FB" w:rsidRDefault="00DE00FB">
      <w:pPr>
        <w:rPr>
          <w:lang w:val="de-DE"/>
        </w:rPr>
      </w:pPr>
    </w:p>
    <w:p w:rsidR="00DE00FB" w:rsidRDefault="00DE00FB">
      <w:pPr>
        <w:rPr>
          <w:lang w:val="de-DE"/>
        </w:rPr>
      </w:pPr>
      <w:r w:rsidRPr="00DE00FB">
        <w:rPr>
          <w:lang w:val="de-DE"/>
        </w:rPr>
        <w:t xml:space="preserve">Übung2: </w:t>
      </w:r>
      <w:hyperlink r:id="rId5" w:history="1">
        <w:r w:rsidRPr="00033CF6">
          <w:rPr>
            <w:rStyle w:val="Collegamentoipertestuale"/>
            <w:lang w:val="de-DE"/>
          </w:rPr>
          <w:t>https://deutsch.lingolia.com/de/grammatik/satzbau/relativsaetze/uebungen</w:t>
        </w:r>
      </w:hyperlink>
    </w:p>
    <w:p w:rsidR="009D0D8E" w:rsidRDefault="009D0D8E">
      <w:pPr>
        <w:rPr>
          <w:lang w:val="de-DE"/>
        </w:rPr>
      </w:pPr>
    </w:p>
    <w:p w:rsidR="00DE00FB" w:rsidRPr="00DE00FB" w:rsidRDefault="00DE00FB">
      <w:pPr>
        <w:rPr>
          <w:lang w:val="de-DE"/>
        </w:rPr>
      </w:pPr>
      <w:bookmarkStart w:id="0" w:name="_GoBack"/>
      <w:bookmarkEnd w:id="0"/>
    </w:p>
    <w:sectPr w:rsidR="00DE00FB" w:rsidRPr="00DE00FB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AA"/>
    <w:rsid w:val="00377143"/>
    <w:rsid w:val="004C6C38"/>
    <w:rsid w:val="008D39AA"/>
    <w:rsid w:val="00962D8C"/>
    <w:rsid w:val="009D0D8E"/>
    <w:rsid w:val="00AD3CFE"/>
    <w:rsid w:val="00AF0069"/>
    <w:rsid w:val="00D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3F686"/>
  <w14:defaultImageDpi w14:val="32767"/>
  <w15:chartTrackingRefBased/>
  <w15:docId w15:val="{90D438A5-3325-664D-8324-6AFD373B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D39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D39A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39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vorher">
    <w:name w:val="vorher"/>
    <w:basedOn w:val="Carpredefinitoparagrafo"/>
    <w:rsid w:val="008D39AA"/>
  </w:style>
  <w:style w:type="character" w:customStyle="1" w:styleId="fragezeichen">
    <w:name w:val="fragezeichen"/>
    <w:basedOn w:val="Carpredefinitoparagrafo"/>
    <w:rsid w:val="008D39AA"/>
  </w:style>
  <w:style w:type="character" w:customStyle="1" w:styleId="apple-converted-space">
    <w:name w:val="apple-converted-space"/>
    <w:basedOn w:val="Carpredefinitoparagrafo"/>
    <w:rsid w:val="008D39AA"/>
  </w:style>
  <w:style w:type="character" w:styleId="Collegamentoipertestuale">
    <w:name w:val="Hyperlink"/>
    <w:basedOn w:val="Carpredefinitoparagrafo"/>
    <w:uiPriority w:val="99"/>
    <w:unhideWhenUsed/>
    <w:rsid w:val="00DE00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E00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utsch.lingolia.com/de/grammatik/satzbau/relativsaetze/uebungen" TargetMode="External"/><Relationship Id="rId4" Type="http://schemas.openxmlformats.org/officeDocument/2006/relationships/hyperlink" Target="https://www.grammatiktraining.de/relativsaetze/schreibuebung-relativsaetze-im-genitiv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2018-05-17T12:19:00Z</dcterms:created>
  <dcterms:modified xsi:type="dcterms:W3CDTF">2018-05-17T12:30:00Z</dcterms:modified>
</cp:coreProperties>
</file>