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1843"/>
        <w:gridCol w:w="1275"/>
        <w:gridCol w:w="958"/>
      </w:tblGrid>
      <w:tr w:rsidR="00625BAD" w:rsidTr="00625BAD">
        <w:trPr>
          <w:cantSplit/>
        </w:trPr>
        <w:tc>
          <w:tcPr>
            <w:tcW w:w="293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2E70" w:rsidRPr="00322E70" w:rsidRDefault="00625BAD" w:rsidP="00322E70">
            <w:pPr>
              <w:pStyle w:val="Titolo1"/>
              <w:spacing w:before="0" w:beforeAutospacing="0"/>
            </w:pPr>
            <w:r>
              <w:t>Corso di Laurea Magistrale in</w:t>
            </w:r>
            <w:r>
              <w:br/>
              <w:t>Ingegneria Biomedica</w:t>
            </w:r>
          </w:p>
          <w:p w:rsidR="00625BAD" w:rsidRDefault="00625BAD" w:rsidP="00EB58A8">
            <w:pPr>
              <w:pStyle w:val="Titolo2"/>
              <w:spacing w:before="0" w:after="100" w:afterAutospacing="1" w:line="240" w:lineRule="auto"/>
            </w:pPr>
            <w:r>
              <w:t>Biomeccanica</w:t>
            </w:r>
          </w:p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  <w:r>
              <w:rPr>
                <w:lang w:val="it-IT"/>
              </w:rPr>
              <w:t>Docente: prof. Paolo CAPPA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D" w:rsidRDefault="008B59A7" w:rsidP="00F97ABA">
            <w:pPr>
              <w:spacing w:before="0"/>
              <w:jc w:val="both"/>
              <w:rPr>
                <w:lang w:val="it-IT"/>
              </w:rPr>
            </w:pPr>
            <w:r>
              <w:rPr>
                <w:lang w:val="it-IT"/>
              </w:rPr>
              <w:t>2</w:t>
            </w:r>
            <w:r w:rsidR="00F97ABA">
              <w:rPr>
                <w:lang w:val="it-IT"/>
              </w:rPr>
              <w:t>0</w:t>
            </w:r>
            <w:r w:rsidR="00DD61AB">
              <w:rPr>
                <w:lang w:val="it-IT"/>
              </w:rPr>
              <w:t>/</w:t>
            </w:r>
            <w:r w:rsidR="00F97ABA">
              <w:rPr>
                <w:lang w:val="it-IT"/>
              </w:rPr>
              <w:t>12</w:t>
            </w:r>
            <w:r w:rsidR="00DD61AB">
              <w:rPr>
                <w:lang w:val="it-IT"/>
              </w:rPr>
              <w:t>/201</w:t>
            </w:r>
            <w:r w:rsidR="00D1369E">
              <w:rPr>
                <w:lang w:val="it-IT"/>
              </w:rPr>
              <w:t>3</w:t>
            </w:r>
          </w:p>
        </w:tc>
      </w:tr>
      <w:tr w:rsidR="00625BAD" w:rsidTr="00625BAD">
        <w:trPr>
          <w:cantSplit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ind w:firstLine="709"/>
              <w:jc w:val="center"/>
              <w:rPr>
                <w:lang w:val="it-IT"/>
              </w:rPr>
            </w:pPr>
            <w:bookmarkStart w:id="0" w:name="_Toc514830409"/>
            <w:bookmarkStart w:id="1" w:name="_Toc31379232"/>
            <w:bookmarkStart w:id="2" w:name="_Toc31379475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Nome, Cognome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625BAD">
        <w:trPr>
          <w:cantSplit/>
          <w:trHeight w:val="625"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 w:val="restart"/>
            <w:tcBorders>
              <w:top w:val="nil"/>
              <w:left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Scritto</w:t>
            </w:r>
          </w:p>
          <w:p w:rsidR="00CE1FD8" w:rsidRPr="00CE1FD8" w:rsidRDefault="00CE1FD8" w:rsidP="00EB58A8">
            <w:pPr>
              <w:spacing w:before="0"/>
              <w:jc w:val="right"/>
              <w:rPr>
                <w:sz w:val="16"/>
                <w:szCs w:val="16"/>
                <w:lang w:val="it-IT"/>
              </w:rPr>
            </w:pPr>
          </w:p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Orale</w:t>
            </w:r>
          </w:p>
          <w:p w:rsidR="00CE1FD8" w:rsidRPr="00CE1FD8" w:rsidRDefault="00CE1FD8" w:rsidP="00EB58A8">
            <w:pPr>
              <w:spacing w:before="0"/>
              <w:jc w:val="right"/>
              <w:rPr>
                <w:sz w:val="16"/>
                <w:szCs w:val="16"/>
                <w:lang w:val="it-IT"/>
              </w:rPr>
            </w:pPr>
          </w:p>
          <w:p w:rsidR="00625BAD" w:rsidRP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Finale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625BAD">
        <w:trPr>
          <w:cantSplit/>
          <w:trHeight w:val="625"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/>
            <w:tcBorders>
              <w:left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/>
            <w:tcBorders>
              <w:left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570518">
        <w:trPr>
          <w:cantSplit/>
          <w:trHeight w:val="291"/>
        </w:trPr>
        <w:tc>
          <w:tcPr>
            <w:tcW w:w="2932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/>
            <w:tcBorders>
              <w:left w:val="nil"/>
              <w:bottom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</w:tbl>
    <w:bookmarkEnd w:id="0"/>
    <w:bookmarkEnd w:id="1"/>
    <w:bookmarkEnd w:id="2"/>
    <w:p w:rsidR="00C54F15" w:rsidRDefault="00C54F15" w:rsidP="00EB58A8">
      <w:pPr>
        <w:pStyle w:val="Titolo3"/>
        <w:spacing w:before="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Rispondere ai seguenti quesiti:</w:t>
      </w:r>
    </w:p>
    <w:tbl>
      <w:tblPr>
        <w:tblW w:w="4923" w:type="pct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31"/>
        <w:gridCol w:w="700"/>
        <w:gridCol w:w="10"/>
        <w:gridCol w:w="7438"/>
        <w:gridCol w:w="6"/>
        <w:gridCol w:w="700"/>
        <w:gridCol w:w="6"/>
        <w:gridCol w:w="805"/>
        <w:gridCol w:w="6"/>
      </w:tblGrid>
      <w:tr w:rsidR="00F97ABA" w:rsidTr="00570518">
        <w:trPr>
          <w:trHeight w:val="644"/>
          <w:jc w:val="center"/>
        </w:trPr>
        <w:tc>
          <w:tcPr>
            <w:tcW w:w="42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AE06CD" w:rsidRDefault="00F97ABA" w:rsidP="00AE06CD">
            <w:pPr>
              <w:pStyle w:val="Paragrafoelenco"/>
              <w:numPr>
                <w:ilvl w:val="0"/>
                <w:numId w:val="10"/>
              </w:numPr>
              <w:spacing w:after="0"/>
              <w:rPr>
                <w:lang w:val="it-IT"/>
              </w:rPr>
            </w:pPr>
            <w:r>
              <w:rPr>
                <w:b/>
                <w:lang w:val="it-IT"/>
              </w:rPr>
              <w:t>Cinematica articolare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AD5D69" w:rsidRDefault="00F97ABA" w:rsidP="008B59A7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AD5D69" w:rsidRDefault="00F97ABA" w:rsidP="008B59A7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F97ABA" w:rsidRPr="00682C9F" w:rsidTr="00570518">
        <w:trPr>
          <w:trHeight w:val="2756"/>
          <w:jc w:val="center"/>
        </w:trPr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ABA" w:rsidRDefault="00F97ABA" w:rsidP="00561285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1a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BA" w:rsidRPr="00AE06CD" w:rsidRDefault="00AE06CD" w:rsidP="00505555">
            <w:pPr>
              <w:rPr>
                <w:b/>
                <w:lang w:val="it-IT"/>
              </w:rPr>
            </w:pPr>
            <w:r w:rsidRPr="00AE06CD">
              <w:rPr>
                <w:b/>
                <w:lang w:val="it-IT"/>
              </w:rPr>
              <w:t>Localizzazione N.O.</w:t>
            </w:r>
          </w:p>
          <w:p w:rsidR="00AE06CD" w:rsidRDefault="00267DBE" w:rsidP="006E61E2">
            <w:pPr>
              <w:rPr>
                <w:noProof/>
                <w:lang w:val="it-IT"/>
              </w:rPr>
            </w:pPr>
            <w:r>
              <w:rPr>
                <w:lang w:val="it-IT"/>
              </w:rPr>
              <w:t>Con riferimento alla F</w:t>
            </w:r>
            <w:r w:rsidR="00AE06CD">
              <w:rPr>
                <w:lang w:val="it-IT"/>
              </w:rPr>
              <w:t>igura 1, si determini</w:t>
            </w:r>
            <w:r w:rsidR="0042779E">
              <w:rPr>
                <w:lang w:val="it-IT"/>
              </w:rPr>
              <w:t xml:space="preserve"> </w:t>
            </w:r>
            <w:r w:rsidR="00835DF3">
              <w:rPr>
                <w:lang w:val="it-IT"/>
              </w:rPr>
              <w:t>in forma vettoriale</w:t>
            </w:r>
            <w:r w:rsidR="00AE06CD">
              <w:rPr>
                <w:lang w:val="it-IT"/>
              </w:rPr>
              <w:t xml:space="preserve"> il sistema di riferimento del piede</w:t>
            </w:r>
            <w:r w:rsidR="006E61E2">
              <w:rPr>
                <w:lang w:val="it-IT"/>
              </w:rPr>
              <w:t xml:space="preserve"> </w:t>
            </w:r>
            <w:r w:rsidR="006E61E2" w:rsidRPr="00D263EC">
              <w:rPr>
                <w:i/>
                <w:noProof/>
                <w:lang w:val="it-IT"/>
              </w:rPr>
              <w:t>CS</w:t>
            </w:r>
            <w:r w:rsidR="006E61E2">
              <w:rPr>
                <w:noProof/>
                <w:vertAlign w:val="subscript"/>
                <w:lang w:val="it-IT"/>
              </w:rPr>
              <w:t>ft</w:t>
            </w:r>
            <w:r w:rsidR="006E61E2">
              <w:rPr>
                <w:noProof/>
                <w:lang w:val="it-IT"/>
              </w:rPr>
              <w:t xml:space="preserve"> sapendo che:</w:t>
            </w:r>
          </w:p>
          <w:p w:rsidR="006E61E2" w:rsidRDefault="006E61E2" w:rsidP="006E61E2">
            <w:pPr>
              <w:pStyle w:val="Paragrafoelenco"/>
              <w:numPr>
                <w:ilvl w:val="0"/>
                <w:numId w:val="32"/>
              </w:numPr>
              <w:rPr>
                <w:lang w:val="it-IT"/>
              </w:rPr>
            </w:pPr>
            <w:r>
              <w:rPr>
                <w:lang w:val="it-IT"/>
              </w:rPr>
              <w:t xml:space="preserve">L’origine </w:t>
            </w:r>
            <w:proofErr w:type="spellStart"/>
            <w:r w:rsidRPr="006E61E2">
              <w:rPr>
                <w:b/>
                <w:lang w:val="it-IT"/>
              </w:rPr>
              <w:t>O</w:t>
            </w:r>
            <w:r w:rsidRPr="006E61E2">
              <w:rPr>
                <w:vertAlign w:val="subscript"/>
                <w:lang w:val="it-IT"/>
              </w:rPr>
              <w:t>ft</w:t>
            </w:r>
            <w:proofErr w:type="spellEnd"/>
            <w:r>
              <w:rPr>
                <w:lang w:val="it-IT"/>
              </w:rPr>
              <w:t xml:space="preserve"> coincide col baricentro dei marker </w:t>
            </w:r>
            <w:r w:rsidRPr="006E61E2">
              <w:rPr>
                <w:b/>
                <w:lang w:val="it-IT"/>
              </w:rPr>
              <w:t>FT1</w:t>
            </w:r>
            <w:r>
              <w:rPr>
                <w:lang w:val="it-IT"/>
              </w:rPr>
              <w:t xml:space="preserve">, </w:t>
            </w:r>
            <w:r w:rsidRPr="006E61E2">
              <w:rPr>
                <w:b/>
                <w:lang w:val="it-IT"/>
              </w:rPr>
              <w:t>FT2</w:t>
            </w:r>
            <w:r>
              <w:rPr>
                <w:lang w:val="it-IT"/>
              </w:rPr>
              <w:t xml:space="preserve">, </w:t>
            </w:r>
            <w:r w:rsidRPr="006E61E2">
              <w:rPr>
                <w:b/>
                <w:lang w:val="it-IT"/>
              </w:rPr>
              <w:t>FT3</w:t>
            </w:r>
            <w:r>
              <w:rPr>
                <w:lang w:val="it-IT"/>
              </w:rPr>
              <w:t xml:space="preserve"> e </w:t>
            </w:r>
            <w:r w:rsidRPr="006E61E2">
              <w:rPr>
                <w:b/>
                <w:lang w:val="it-IT"/>
              </w:rPr>
              <w:t>FT</w:t>
            </w:r>
            <w:r>
              <w:rPr>
                <w:b/>
                <w:lang w:val="it-IT"/>
              </w:rPr>
              <w:t>4</w:t>
            </w:r>
            <w:r>
              <w:rPr>
                <w:lang w:val="it-IT"/>
              </w:rPr>
              <w:t>;</w:t>
            </w:r>
          </w:p>
          <w:p w:rsidR="006E61E2" w:rsidRPr="006E61E2" w:rsidRDefault="006E61E2" w:rsidP="006E61E2">
            <w:pPr>
              <w:pStyle w:val="Paragrafoelenco"/>
              <w:numPr>
                <w:ilvl w:val="0"/>
                <w:numId w:val="32"/>
              </w:numPr>
              <w:rPr>
                <w:lang w:val="it-IT"/>
              </w:rPr>
            </w:pPr>
            <w:proofErr w:type="spellStart"/>
            <w:r w:rsidRPr="006E61E2">
              <w:rPr>
                <w:b/>
                <w:lang w:val="it-IT"/>
              </w:rPr>
              <w:t>x</w:t>
            </w:r>
            <w:r w:rsidRPr="006E61E2">
              <w:rPr>
                <w:i/>
                <w:vertAlign w:val="subscript"/>
                <w:lang w:val="it-IT"/>
              </w:rPr>
              <w:t>ft</w:t>
            </w:r>
            <w:proofErr w:type="spellEnd"/>
            <w:r>
              <w:rPr>
                <w:lang w:val="it-IT"/>
              </w:rPr>
              <w:t xml:space="preserve"> diretto dal punto medio di </w:t>
            </w:r>
            <w:r w:rsidRPr="006E61E2">
              <w:rPr>
                <w:b/>
                <w:lang w:val="it-IT"/>
              </w:rPr>
              <w:t>FT</w:t>
            </w:r>
            <w:r>
              <w:rPr>
                <w:b/>
                <w:lang w:val="it-IT"/>
              </w:rPr>
              <w:t>1</w:t>
            </w:r>
            <w:r>
              <w:rPr>
                <w:lang w:val="it-IT"/>
              </w:rPr>
              <w:t xml:space="preserve"> e </w:t>
            </w:r>
            <w:r w:rsidRPr="006E61E2">
              <w:rPr>
                <w:b/>
                <w:lang w:val="it-IT"/>
              </w:rPr>
              <w:t>FT</w:t>
            </w:r>
            <w:r>
              <w:rPr>
                <w:b/>
                <w:lang w:val="it-IT"/>
              </w:rPr>
              <w:t xml:space="preserve">2 </w:t>
            </w:r>
            <w:r>
              <w:rPr>
                <w:lang w:val="it-IT"/>
              </w:rPr>
              <w:t xml:space="preserve"> al punto medio di </w:t>
            </w:r>
            <w:r w:rsidRPr="006E61E2">
              <w:rPr>
                <w:b/>
                <w:lang w:val="it-IT"/>
              </w:rPr>
              <w:t>FT3</w:t>
            </w:r>
            <w:r>
              <w:rPr>
                <w:lang w:val="it-IT"/>
              </w:rPr>
              <w:t xml:space="preserve"> e </w:t>
            </w:r>
            <w:r w:rsidRPr="006E61E2">
              <w:rPr>
                <w:b/>
                <w:lang w:val="it-IT"/>
              </w:rPr>
              <w:t>FT</w:t>
            </w:r>
            <w:r>
              <w:rPr>
                <w:b/>
                <w:lang w:val="it-IT"/>
              </w:rPr>
              <w:t>4;</w:t>
            </w:r>
          </w:p>
          <w:p w:rsidR="00FF443B" w:rsidRDefault="006E61E2" w:rsidP="00904E6D">
            <w:pPr>
              <w:pStyle w:val="Paragrafoelenco"/>
              <w:numPr>
                <w:ilvl w:val="0"/>
                <w:numId w:val="32"/>
              </w:numPr>
              <w:rPr>
                <w:lang w:val="it-IT"/>
              </w:rPr>
            </w:pPr>
            <w:r>
              <w:rPr>
                <w:lang w:val="it-IT"/>
              </w:rPr>
              <w:t xml:space="preserve">il piano </w:t>
            </w:r>
            <w:proofErr w:type="spellStart"/>
            <w:r w:rsidRPr="006E61E2">
              <w:rPr>
                <w:b/>
                <w:lang w:val="it-IT"/>
              </w:rPr>
              <w:t>x</w:t>
            </w:r>
            <w:r w:rsidRPr="006E61E2">
              <w:rPr>
                <w:i/>
                <w:vertAlign w:val="subscript"/>
                <w:lang w:val="it-IT"/>
              </w:rPr>
              <w:t>ft</w:t>
            </w:r>
            <w:r>
              <w:rPr>
                <w:b/>
                <w:lang w:val="it-IT"/>
              </w:rPr>
              <w:t>y</w:t>
            </w:r>
            <w:r w:rsidRPr="006E61E2">
              <w:rPr>
                <w:i/>
                <w:vertAlign w:val="subscript"/>
                <w:lang w:val="it-IT"/>
              </w:rPr>
              <w:t>ft</w:t>
            </w:r>
            <w:proofErr w:type="spellEnd"/>
            <w:r>
              <w:rPr>
                <w:lang w:val="it-IT"/>
              </w:rPr>
              <w:t xml:space="preserve"> è il</w:t>
            </w:r>
            <w:r w:rsidR="00FF443B">
              <w:rPr>
                <w:lang w:val="it-IT"/>
              </w:rPr>
              <w:t xml:space="preserve"> piano che contiene i punti</w:t>
            </w:r>
            <w:r w:rsidR="007D007B">
              <w:rPr>
                <w:lang w:val="it-IT"/>
              </w:rPr>
              <w:t xml:space="preserve"> </w:t>
            </w:r>
            <w:r w:rsidR="007D007B" w:rsidRPr="006E61E2">
              <w:rPr>
                <w:b/>
                <w:lang w:val="it-IT"/>
              </w:rPr>
              <w:t>FT</w:t>
            </w:r>
            <w:r w:rsidR="0093680A">
              <w:rPr>
                <w:b/>
                <w:lang w:val="it-IT"/>
              </w:rPr>
              <w:t>2</w:t>
            </w:r>
            <w:r w:rsidR="007D007B">
              <w:rPr>
                <w:lang w:val="it-IT"/>
              </w:rPr>
              <w:t xml:space="preserve">, </w:t>
            </w:r>
            <w:r w:rsidR="000170C0">
              <w:rPr>
                <w:lang w:val="it-IT"/>
              </w:rPr>
              <w:t xml:space="preserve">il punto medio di </w:t>
            </w:r>
            <w:r w:rsidR="000170C0" w:rsidRPr="006E61E2">
              <w:rPr>
                <w:b/>
                <w:lang w:val="it-IT"/>
              </w:rPr>
              <w:t>FT</w:t>
            </w:r>
            <w:r w:rsidR="000170C0">
              <w:rPr>
                <w:b/>
                <w:lang w:val="it-IT"/>
              </w:rPr>
              <w:t>1</w:t>
            </w:r>
            <w:r w:rsidR="000170C0">
              <w:rPr>
                <w:lang w:val="it-IT"/>
              </w:rPr>
              <w:t xml:space="preserve"> e </w:t>
            </w:r>
            <w:r w:rsidR="007D007B" w:rsidRPr="006E61E2">
              <w:rPr>
                <w:b/>
                <w:lang w:val="it-IT"/>
              </w:rPr>
              <w:t>FT2</w:t>
            </w:r>
            <w:r w:rsidR="007D007B">
              <w:rPr>
                <w:lang w:val="it-IT"/>
              </w:rPr>
              <w:t xml:space="preserve">, </w:t>
            </w:r>
            <w:r w:rsidR="000170C0">
              <w:rPr>
                <w:lang w:val="it-IT"/>
              </w:rPr>
              <w:t xml:space="preserve">e il punto medio di </w:t>
            </w:r>
            <w:r w:rsidR="000170C0" w:rsidRPr="006E61E2">
              <w:rPr>
                <w:b/>
                <w:lang w:val="it-IT"/>
              </w:rPr>
              <w:t>FT3</w:t>
            </w:r>
            <w:r w:rsidR="000170C0">
              <w:rPr>
                <w:lang w:val="it-IT"/>
              </w:rPr>
              <w:t xml:space="preserve"> e </w:t>
            </w:r>
            <w:r w:rsidR="000170C0" w:rsidRPr="006E61E2">
              <w:rPr>
                <w:b/>
                <w:lang w:val="it-IT"/>
              </w:rPr>
              <w:t>FT</w:t>
            </w:r>
            <w:r w:rsidR="000170C0">
              <w:rPr>
                <w:b/>
                <w:lang w:val="it-IT"/>
              </w:rPr>
              <w:t>4</w:t>
            </w:r>
            <w:r w:rsidR="00FF443B">
              <w:rPr>
                <w:lang w:val="it-IT"/>
              </w:rPr>
              <w:t>;</w:t>
            </w:r>
          </w:p>
          <w:p w:rsidR="006E61E2" w:rsidRPr="006E61E2" w:rsidRDefault="006E61E2" w:rsidP="00904E6D">
            <w:pPr>
              <w:pStyle w:val="Paragrafoelenco"/>
              <w:numPr>
                <w:ilvl w:val="0"/>
                <w:numId w:val="32"/>
              </w:numPr>
              <w:rPr>
                <w:lang w:val="it-IT"/>
              </w:rPr>
            </w:pPr>
            <w:proofErr w:type="spellStart"/>
            <w:r>
              <w:rPr>
                <w:b/>
                <w:lang w:val="it-IT"/>
              </w:rPr>
              <w:t>y</w:t>
            </w:r>
            <w:r w:rsidRPr="006E61E2">
              <w:rPr>
                <w:i/>
                <w:vertAlign w:val="subscript"/>
                <w:lang w:val="it-IT"/>
              </w:rPr>
              <w:t>ft</w:t>
            </w:r>
            <w:proofErr w:type="spellEnd"/>
            <w:r>
              <w:rPr>
                <w:lang w:val="it-IT"/>
              </w:rPr>
              <w:t xml:space="preserve"> diretto medialmente.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BA" w:rsidRDefault="00F97ABA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Pr="00C07799" w:rsidRDefault="00F50E72" w:rsidP="0041212B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F97ABA" w:rsidRPr="00682C9F" w:rsidTr="00570518">
        <w:trPr>
          <w:trHeight w:val="1309"/>
          <w:jc w:val="center"/>
        </w:trPr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ABA" w:rsidRDefault="00F97ABA" w:rsidP="00561285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1b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1E2" w:rsidRPr="00AE06CD" w:rsidRDefault="006E61E2" w:rsidP="006E61E2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Definizione del </w:t>
            </w:r>
            <w:proofErr w:type="spellStart"/>
            <w:r w:rsidRPr="007D007B">
              <w:rPr>
                <w:b/>
                <w:lang w:val="it-IT"/>
              </w:rPr>
              <w:t>CS</w:t>
            </w:r>
            <w:r w:rsidRPr="007D007B">
              <w:rPr>
                <w:b/>
                <w:i/>
                <w:vertAlign w:val="subscript"/>
                <w:lang w:val="it-IT"/>
              </w:rPr>
              <w:t>tb</w:t>
            </w:r>
            <w:proofErr w:type="spellEnd"/>
          </w:p>
          <w:p w:rsidR="00F97ABA" w:rsidRPr="006E61E2" w:rsidRDefault="00392B31" w:rsidP="00392B31">
            <w:pPr>
              <w:rPr>
                <w:lang w:val="it-IT"/>
              </w:rPr>
            </w:pPr>
            <w:r>
              <w:rPr>
                <w:lang w:val="it-IT"/>
              </w:rPr>
              <w:t>Assegnare il nome corretto agli assi del</w:t>
            </w:r>
            <w:r w:rsidR="006E61E2">
              <w:rPr>
                <w:lang w:val="it-IT"/>
              </w:rPr>
              <w:t xml:space="preserve"> sistema di riferimento di tibia </w:t>
            </w:r>
            <w:proofErr w:type="spellStart"/>
            <w:r w:rsidR="006E61E2" w:rsidRPr="007D007B">
              <w:rPr>
                <w:i/>
                <w:lang w:val="it-IT"/>
              </w:rPr>
              <w:t>CS</w:t>
            </w:r>
            <w:r w:rsidR="006E61E2" w:rsidRPr="007D007B">
              <w:rPr>
                <w:i/>
                <w:vertAlign w:val="subscript"/>
                <w:lang w:val="it-IT"/>
              </w:rPr>
              <w:t>tb</w:t>
            </w:r>
            <w:proofErr w:type="spellEnd"/>
            <w:r>
              <w:rPr>
                <w:lang w:val="it-IT"/>
              </w:rPr>
              <w:t xml:space="preserve">, noto che </w:t>
            </w:r>
            <w:r w:rsidR="006E61E2">
              <w:rPr>
                <w:lang w:val="it-IT"/>
              </w:rPr>
              <w:t>il sistema di riferimento</w:t>
            </w:r>
            <w:r w:rsidR="006E61E2">
              <w:rPr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 xml:space="preserve">si ottiene ruotando quello </w:t>
            </w:r>
            <w:r w:rsidR="006E61E2">
              <w:rPr>
                <w:noProof/>
                <w:lang w:val="it-IT"/>
              </w:rPr>
              <w:t xml:space="preserve">di piede </w:t>
            </w:r>
            <w:r w:rsidR="006E61E2" w:rsidRPr="00D263EC">
              <w:rPr>
                <w:i/>
                <w:noProof/>
                <w:lang w:val="it-IT"/>
              </w:rPr>
              <w:t>CS</w:t>
            </w:r>
            <w:r w:rsidR="006E61E2" w:rsidRPr="007D007B">
              <w:rPr>
                <w:i/>
                <w:noProof/>
                <w:vertAlign w:val="subscript"/>
                <w:lang w:val="it-IT"/>
              </w:rPr>
              <w:t>ft</w:t>
            </w:r>
            <w:r w:rsidR="006E61E2">
              <w:rPr>
                <w:noProof/>
                <w:lang w:val="it-IT"/>
              </w:rPr>
              <w:t xml:space="preserve"> intorno a </w:t>
            </w:r>
            <w:proofErr w:type="spellStart"/>
            <w:r w:rsidR="006E61E2" w:rsidRPr="007D007B">
              <w:rPr>
                <w:b/>
                <w:lang w:val="it-IT"/>
              </w:rPr>
              <w:t>x</w:t>
            </w:r>
            <w:r w:rsidR="006E61E2" w:rsidRPr="006E61E2">
              <w:rPr>
                <w:i/>
                <w:vertAlign w:val="subscript"/>
                <w:lang w:val="it-IT"/>
              </w:rPr>
              <w:t>ft</w:t>
            </w:r>
            <w:proofErr w:type="spellEnd"/>
            <w:r w:rsidR="006E61E2">
              <w:rPr>
                <w:lang w:val="it-IT"/>
              </w:rPr>
              <w:t xml:space="preserve"> di </w:t>
            </w:r>
            <w:r w:rsidR="007D007B">
              <w:rPr>
                <w:lang w:val="it-IT"/>
              </w:rPr>
              <w:t>+</w:t>
            </w:r>
            <w:r w:rsidR="006E61E2">
              <w:rPr>
                <w:lang w:val="it-IT"/>
              </w:rPr>
              <w:t>90°.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BA" w:rsidRDefault="00F97ABA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Pr="00C07799" w:rsidRDefault="0042779E" w:rsidP="0041212B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F97ABA" w:rsidRPr="00682C9F" w:rsidTr="00570518">
        <w:trPr>
          <w:jc w:val="center"/>
        </w:trPr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ABA" w:rsidRDefault="00F97ABA" w:rsidP="00F718A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1c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BA" w:rsidRDefault="00682C9F" w:rsidP="008D3D1F">
            <w:pPr>
              <w:rPr>
                <w:b/>
                <w:lang w:val="it-IT"/>
              </w:rPr>
            </w:pPr>
            <w:r w:rsidRPr="00682C9F">
              <w:rPr>
                <w:b/>
                <w:lang w:val="it-IT"/>
              </w:rPr>
              <w:t>Definizione del JCS</w:t>
            </w:r>
          </w:p>
          <w:p w:rsidR="00682C9F" w:rsidRDefault="00682C9F" w:rsidP="008D3D1F">
            <w:pPr>
              <w:rPr>
                <w:lang w:val="it-IT"/>
              </w:rPr>
            </w:pPr>
            <w:r>
              <w:rPr>
                <w:lang w:val="it-IT"/>
              </w:rPr>
              <w:t xml:space="preserve">Si definisca un </w:t>
            </w:r>
            <w:r w:rsidRPr="007D007B">
              <w:rPr>
                <w:i/>
                <w:lang w:val="it-IT"/>
              </w:rPr>
              <w:t>JCS</w:t>
            </w:r>
            <w:r>
              <w:rPr>
                <w:lang w:val="it-IT"/>
              </w:rPr>
              <w:t xml:space="preserve"> per l’articolazione di caviglia considerando le seguenti r</w:t>
            </w:r>
            <w:r>
              <w:rPr>
                <w:lang w:val="it-IT"/>
              </w:rPr>
              <w:t>o</w:t>
            </w:r>
            <w:r>
              <w:rPr>
                <w:lang w:val="it-IT"/>
              </w:rPr>
              <w:t>tazioni</w:t>
            </w:r>
            <w:r w:rsidR="00D37046">
              <w:rPr>
                <w:lang w:val="it-IT"/>
              </w:rPr>
              <w:t xml:space="preserve"> in sequenza a partire dal segmento prossimale</w:t>
            </w:r>
            <w:r>
              <w:rPr>
                <w:lang w:val="it-IT"/>
              </w:rPr>
              <w:t>:</w:t>
            </w:r>
          </w:p>
          <w:p w:rsidR="00682C9F" w:rsidRDefault="00682C9F" w:rsidP="00DC57A4">
            <w:pPr>
              <w:pStyle w:val="Paragrafoelenco"/>
              <w:numPr>
                <w:ilvl w:val="0"/>
                <w:numId w:val="36"/>
              </w:numPr>
              <w:rPr>
                <w:lang w:val="it-IT"/>
              </w:rPr>
            </w:pPr>
            <w:r>
              <w:rPr>
                <w:lang w:val="it-IT"/>
              </w:rPr>
              <w:t>flessione dorsale/plantare;</w:t>
            </w:r>
          </w:p>
          <w:p w:rsidR="00682C9F" w:rsidRDefault="00682C9F" w:rsidP="00DC57A4">
            <w:pPr>
              <w:pStyle w:val="Paragrafoelenco"/>
              <w:numPr>
                <w:ilvl w:val="0"/>
                <w:numId w:val="36"/>
              </w:numPr>
              <w:rPr>
                <w:lang w:val="it-IT"/>
              </w:rPr>
            </w:pPr>
            <w:r>
              <w:rPr>
                <w:lang w:val="it-IT"/>
              </w:rPr>
              <w:t>intra/extra rotazione;</w:t>
            </w:r>
          </w:p>
          <w:p w:rsidR="00682C9F" w:rsidRDefault="00682C9F" w:rsidP="00DC57A4">
            <w:pPr>
              <w:pStyle w:val="Paragrafoelenco"/>
              <w:numPr>
                <w:ilvl w:val="0"/>
                <w:numId w:val="36"/>
              </w:numPr>
              <w:rPr>
                <w:lang w:val="it-IT"/>
              </w:rPr>
            </w:pPr>
            <w:r>
              <w:rPr>
                <w:lang w:val="it-IT"/>
              </w:rPr>
              <w:t>inversione/eversione.</w:t>
            </w:r>
          </w:p>
          <w:p w:rsidR="00682C9F" w:rsidRPr="00682C9F" w:rsidRDefault="00682C9F" w:rsidP="00D37046">
            <w:pPr>
              <w:rPr>
                <w:lang w:val="it-IT"/>
              </w:rPr>
            </w:pPr>
            <w:r>
              <w:rPr>
                <w:lang w:val="it-IT"/>
              </w:rPr>
              <w:t>Riportare la sequenza di Eulero/Cardano corrispondente. Motivare le risp</w:t>
            </w:r>
            <w:r>
              <w:rPr>
                <w:lang w:val="it-IT"/>
              </w:rPr>
              <w:t>o</w:t>
            </w:r>
            <w:r>
              <w:rPr>
                <w:lang w:val="it-IT"/>
              </w:rPr>
              <w:t xml:space="preserve">ste e dire se la flessione </w:t>
            </w:r>
            <w:r w:rsidR="00D37046">
              <w:rPr>
                <w:lang w:val="it-IT"/>
              </w:rPr>
              <w:t>dorsale risulta essere</w:t>
            </w:r>
            <w:r>
              <w:rPr>
                <w:lang w:val="it-IT"/>
              </w:rPr>
              <w:t xml:space="preserve"> positiv</w:t>
            </w:r>
            <w:r w:rsidR="00D37046">
              <w:rPr>
                <w:lang w:val="it-IT"/>
              </w:rPr>
              <w:t>a</w:t>
            </w:r>
            <w:r>
              <w:rPr>
                <w:lang w:val="it-IT"/>
              </w:rPr>
              <w:t xml:space="preserve"> o negativ</w:t>
            </w:r>
            <w:r w:rsidR="00D37046">
              <w:rPr>
                <w:lang w:val="it-IT"/>
              </w:rPr>
              <w:t>a</w:t>
            </w:r>
            <w:r>
              <w:rPr>
                <w:lang w:val="it-IT"/>
              </w:rPr>
              <w:t>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BA" w:rsidRDefault="00F97ABA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Default="00F50E72" w:rsidP="0041212B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42779E" w:rsidRPr="00682C9F" w:rsidTr="00570518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:rsidR="0042779E" w:rsidRDefault="00F50E72" w:rsidP="00F718A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1d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9E" w:rsidRPr="0042779E" w:rsidRDefault="0042779E" w:rsidP="0042779E">
            <w:pPr>
              <w:rPr>
                <w:b/>
                <w:lang w:val="it-IT"/>
              </w:rPr>
            </w:pPr>
            <w:r w:rsidRPr="0042779E">
              <w:rPr>
                <w:b/>
                <w:lang w:val="it-IT"/>
              </w:rPr>
              <w:t>Localizzazione O.</w:t>
            </w:r>
          </w:p>
          <w:p w:rsidR="0042779E" w:rsidRDefault="00452AE2" w:rsidP="00570518">
            <w:pPr>
              <w:rPr>
                <w:b/>
                <w:lang w:val="it-IT"/>
              </w:rPr>
            </w:pPr>
            <w:r>
              <w:rPr>
                <w:lang w:val="it-IT"/>
              </w:rPr>
              <w:t xml:space="preserve">Con riferimento alla </w:t>
            </w:r>
            <w:r w:rsidR="00267DBE">
              <w:rPr>
                <w:lang w:val="it-IT"/>
              </w:rPr>
              <w:t>F</w:t>
            </w:r>
            <w:r>
              <w:rPr>
                <w:lang w:val="it-IT"/>
              </w:rPr>
              <w:t xml:space="preserve">igura </w:t>
            </w:r>
            <w:r w:rsidR="00E6648B">
              <w:rPr>
                <w:lang w:val="it-IT"/>
              </w:rPr>
              <w:t>2</w:t>
            </w:r>
            <w:r>
              <w:rPr>
                <w:lang w:val="it-IT"/>
              </w:rPr>
              <w:t xml:space="preserve">, si calcoli la matrice di rotazione tra </w:t>
            </w:r>
            <w:r w:rsidRPr="00452AE2">
              <w:rPr>
                <w:i/>
                <w:vertAlign w:val="superscript"/>
                <w:lang w:val="it-IT"/>
              </w:rPr>
              <w:t>0</w:t>
            </w:r>
            <w:r w:rsidRPr="00452AE2">
              <w:rPr>
                <w:b/>
                <w:lang w:val="it-IT"/>
              </w:rPr>
              <w:t>R</w:t>
            </w:r>
            <w:r w:rsidRPr="00452AE2">
              <w:rPr>
                <w:i/>
                <w:vertAlign w:val="subscript"/>
                <w:lang w:val="it-IT"/>
              </w:rPr>
              <w:t>ft</w:t>
            </w:r>
            <w:r w:rsidRPr="00452AE2">
              <w:rPr>
                <w:i/>
                <w:lang w:val="it-IT"/>
              </w:rPr>
              <w:t xml:space="preserve"> </w:t>
            </w:r>
            <w:r>
              <w:rPr>
                <w:lang w:val="it-IT"/>
              </w:rPr>
              <w:t xml:space="preserve">e </w:t>
            </w:r>
            <w:r w:rsidR="00904E6D">
              <w:rPr>
                <w:lang w:val="it-IT"/>
              </w:rPr>
              <w:t>si ca</w:t>
            </w:r>
            <w:r w:rsidR="00904E6D">
              <w:rPr>
                <w:lang w:val="it-IT"/>
              </w:rPr>
              <w:t>l</w:t>
            </w:r>
            <w:r w:rsidR="00904E6D">
              <w:rPr>
                <w:lang w:val="it-IT"/>
              </w:rPr>
              <w:t>coli il</w:t>
            </w:r>
            <w:r>
              <w:rPr>
                <w:lang w:val="it-IT"/>
              </w:rPr>
              <w:t xml:space="preserve"> residuo sul marker </w:t>
            </w:r>
            <w:r w:rsidRPr="00452AE2">
              <w:rPr>
                <w:b/>
                <w:lang w:val="it-IT"/>
              </w:rPr>
              <w:t>HLX</w:t>
            </w:r>
            <w:r>
              <w:rPr>
                <w:b/>
                <w:lang w:val="it-IT"/>
              </w:rPr>
              <w:t>.</w:t>
            </w:r>
          </w:p>
          <w:p w:rsidR="00832B77" w:rsidRPr="00832B77" w:rsidRDefault="00452AE2" w:rsidP="00570518">
            <w:pPr>
              <w:rPr>
                <w:lang w:val="it-IT"/>
              </w:rPr>
            </w:pPr>
            <w:r w:rsidRPr="00832B77">
              <w:rPr>
                <w:lang w:val="it-IT"/>
              </w:rPr>
              <w:t>Si considerino note:</w:t>
            </w:r>
          </w:p>
          <w:p w:rsidR="00FF443B" w:rsidRDefault="00D16841" w:rsidP="00570518">
            <w:pPr>
              <w:pStyle w:val="Paragrafoelenco"/>
              <w:numPr>
                <w:ilvl w:val="0"/>
                <w:numId w:val="34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La scomposizione a valori singol</w:t>
            </w:r>
            <w:r w:rsidR="00FF443B">
              <w:rPr>
                <w:lang w:val="it-IT"/>
              </w:rPr>
              <w:t>ari della matrice di covarianza:</w:t>
            </w:r>
          </w:p>
          <w:p w:rsidR="00832B77" w:rsidRPr="00FF443B" w:rsidRDefault="000D6F88" w:rsidP="00570518">
            <w:pPr>
              <w:pStyle w:val="Paragrafoelenco"/>
              <w:jc w:val="center"/>
              <w:rPr>
                <w:lang w:val="it-IT"/>
              </w:rPr>
            </w:pPr>
            <w:r w:rsidRPr="007A411E">
              <w:rPr>
                <w:position w:val="-46"/>
              </w:rPr>
              <w:object w:dxaOrig="576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50.95pt" o:ole="">
                  <v:imagedata r:id="rId8" o:title=""/>
                </v:shape>
                <o:OLEObject Type="Embed" ProgID="Equation.DSMT4" ShapeID="_x0000_i1025" DrawAspect="Content" ObjectID="_1448976769" r:id="rId9"/>
              </w:object>
            </w:r>
          </w:p>
          <w:p w:rsidR="00570518" w:rsidRDefault="00570518" w:rsidP="00570518">
            <w:pPr>
              <w:pStyle w:val="Paragrafoelenco"/>
              <w:rPr>
                <w:lang w:val="it-IT"/>
              </w:rPr>
            </w:pPr>
          </w:p>
          <w:p w:rsidR="00570518" w:rsidRDefault="00570518" w:rsidP="00570518">
            <w:pPr>
              <w:pStyle w:val="Paragrafoelenco"/>
              <w:rPr>
                <w:lang w:val="it-IT"/>
              </w:rPr>
            </w:pPr>
          </w:p>
          <w:p w:rsidR="00570518" w:rsidRDefault="00570518" w:rsidP="00570518">
            <w:pPr>
              <w:pStyle w:val="Paragrafoelenco"/>
              <w:rPr>
                <w:lang w:val="it-IT"/>
              </w:rPr>
            </w:pPr>
            <w:bookmarkStart w:id="3" w:name="_GoBack"/>
            <w:bookmarkEnd w:id="3"/>
          </w:p>
          <w:p w:rsidR="00832B77" w:rsidRDefault="00246549" w:rsidP="00267DBE">
            <w:pPr>
              <w:pStyle w:val="Paragrafoelenco"/>
              <w:numPr>
                <w:ilvl w:val="0"/>
                <w:numId w:val="34"/>
              </w:numPr>
              <w:rPr>
                <w:lang w:val="it-IT"/>
              </w:rPr>
            </w:pPr>
            <w:r>
              <w:rPr>
                <w:lang w:val="it-IT"/>
              </w:rPr>
              <w:lastRenderedPageBreak/>
              <w:t>I seguenti vettori rispetto al baricentro di piede</w:t>
            </w:r>
            <w:r w:rsidR="00267DBE">
              <w:rPr>
                <w:lang w:val="it-IT"/>
              </w:rPr>
              <w:t>:</w:t>
            </w:r>
          </w:p>
          <w:p w:rsidR="00267DBE" w:rsidRPr="00832B77" w:rsidRDefault="005A30BC" w:rsidP="00913C8B">
            <w:pPr>
              <w:pStyle w:val="Paragrafoelenco"/>
              <w:jc w:val="center"/>
              <w:rPr>
                <w:lang w:val="it-IT"/>
              </w:rPr>
            </w:pPr>
            <w:r w:rsidRPr="00F31453">
              <w:rPr>
                <w:position w:val="-46"/>
              </w:rPr>
              <w:object w:dxaOrig="4300" w:dyaOrig="1020">
                <v:shape id="_x0000_i1026" type="#_x0000_t75" style="width:215.3pt;height:50.95pt" o:ole="">
                  <v:imagedata r:id="rId10" o:title=""/>
                </v:shape>
                <o:OLEObject Type="Embed" ProgID="Equation.DSMT4" ShapeID="_x0000_i1026" DrawAspect="Content" ObjectID="_1448976770" r:id="rId11"/>
              </w:objec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9E" w:rsidRDefault="0042779E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79E" w:rsidRDefault="00F50E72" w:rsidP="0041212B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F97ABA" w:rsidRPr="00682C9F" w:rsidTr="00570518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:rsidR="00F97ABA" w:rsidRDefault="00F97ABA" w:rsidP="00F718AB">
            <w:pPr>
              <w:spacing w:line="360" w:lineRule="auto"/>
              <w:rPr>
                <w:lang w:val="it-IT"/>
              </w:rPr>
            </w:pPr>
            <w:r w:rsidRPr="009A1B3C">
              <w:rPr>
                <w:lang w:val="it-IT"/>
              </w:rPr>
              <w:lastRenderedPageBreak/>
              <w:br w:type="page"/>
            </w:r>
            <w:r w:rsidR="0042779E">
              <w:rPr>
                <w:lang w:val="it-IT"/>
              </w:rPr>
              <w:t>1f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79E" w:rsidRPr="0042779E" w:rsidRDefault="0042779E" w:rsidP="008D3D1F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Matlab</w:t>
            </w:r>
            <w:proofErr w:type="spellEnd"/>
          </w:p>
          <w:p w:rsidR="005A30BC" w:rsidRDefault="00F97ABA" w:rsidP="008D3D1F">
            <w:pPr>
              <w:rPr>
                <w:lang w:val="it-IT"/>
              </w:rPr>
            </w:pPr>
            <w:r>
              <w:rPr>
                <w:lang w:val="it-IT"/>
              </w:rPr>
              <w:t>Con riferimento a</w:t>
            </w:r>
            <w:r w:rsidR="0042779E">
              <w:rPr>
                <w:lang w:val="it-IT"/>
              </w:rPr>
              <w:t>l</w:t>
            </w:r>
            <w:r>
              <w:rPr>
                <w:lang w:val="it-IT"/>
              </w:rPr>
              <w:t xml:space="preserve"> punt</w:t>
            </w:r>
            <w:r w:rsidR="0042779E">
              <w:rPr>
                <w:lang w:val="it-IT"/>
              </w:rPr>
              <w:t>o 1</w:t>
            </w:r>
            <w:r w:rsidR="005A30BC">
              <w:rPr>
                <w:lang w:val="it-IT"/>
              </w:rPr>
              <w:t>a</w:t>
            </w:r>
            <w:r>
              <w:rPr>
                <w:lang w:val="it-IT"/>
              </w:rPr>
              <w:t>, implementare un</w:t>
            </w:r>
            <w:r w:rsidR="0042779E">
              <w:rPr>
                <w:lang w:val="it-IT"/>
              </w:rPr>
              <w:t>a</w:t>
            </w:r>
            <w:r>
              <w:rPr>
                <w:lang w:val="it-IT"/>
              </w:rPr>
              <w:t xml:space="preserve"> </w:t>
            </w:r>
            <w:r w:rsidR="0042779E">
              <w:rPr>
                <w:i/>
                <w:lang w:val="it-IT"/>
              </w:rPr>
              <w:t>funzione</w:t>
            </w:r>
            <w:r>
              <w:rPr>
                <w:lang w:val="it-IT"/>
              </w:rPr>
              <w:t xml:space="preserve"> </w:t>
            </w:r>
            <w:proofErr w:type="spellStart"/>
            <w:r w:rsidRPr="00D263EC">
              <w:rPr>
                <w:lang w:val="it-IT"/>
              </w:rPr>
              <w:t>Matlab</w:t>
            </w:r>
            <w:proofErr w:type="spellEnd"/>
            <w:r>
              <w:rPr>
                <w:lang w:val="it-IT"/>
              </w:rPr>
              <w:t xml:space="preserve"> per il calcolo del</w:t>
            </w:r>
            <w:r w:rsidR="0042779E">
              <w:rPr>
                <w:lang w:val="it-IT"/>
              </w:rPr>
              <w:t xml:space="preserve">la </w:t>
            </w:r>
            <w:r w:rsidR="005A30BC" w:rsidRPr="005A30BC">
              <w:rPr>
                <w:i/>
                <w:lang w:val="it-IT"/>
              </w:rPr>
              <w:t>Rft_</w:t>
            </w:r>
            <w:r w:rsidR="005A30BC">
              <w:rPr>
                <w:i/>
                <w:lang w:val="it-IT"/>
              </w:rPr>
              <w:t>0</w:t>
            </w:r>
            <w:r>
              <w:rPr>
                <w:b/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>[3x</w:t>
            </w:r>
            <w:r w:rsidR="005A30BC">
              <w:rPr>
                <w:noProof/>
                <w:lang w:val="it-IT"/>
              </w:rPr>
              <w:t>3x</w:t>
            </w:r>
            <w:r>
              <w:rPr>
                <w:noProof/>
                <w:lang w:val="it-IT"/>
              </w:rPr>
              <w:t>nF]</w:t>
            </w:r>
            <w:r w:rsidR="005A30BC">
              <w:rPr>
                <w:lang w:val="it-IT"/>
              </w:rPr>
              <w:t xml:space="preserve">, </w:t>
            </w:r>
          </w:p>
          <w:p w:rsidR="005A30BC" w:rsidRPr="005A30BC" w:rsidRDefault="005A30BC" w:rsidP="005A30BC">
            <w:pPr>
              <w:ind w:left="709"/>
            </w:pPr>
            <w:r w:rsidRPr="005A30BC">
              <w:rPr>
                <w:i/>
              </w:rPr>
              <w:t>Rft_0=</w:t>
            </w:r>
            <w:proofErr w:type="spellStart"/>
            <w:r w:rsidRPr="005A30BC">
              <w:rPr>
                <w:i/>
              </w:rPr>
              <w:t>FootFrame</w:t>
            </w:r>
            <w:proofErr w:type="spellEnd"/>
            <w:r w:rsidRPr="005A30BC">
              <w:t>(</w:t>
            </w:r>
            <w:r w:rsidRPr="005A30BC">
              <w:rPr>
                <w:i/>
              </w:rPr>
              <w:t>FT1_0, FT</w:t>
            </w:r>
            <w:r>
              <w:rPr>
                <w:i/>
              </w:rPr>
              <w:t>2</w:t>
            </w:r>
            <w:r w:rsidRPr="005A30BC">
              <w:rPr>
                <w:i/>
              </w:rPr>
              <w:t>_0, FT</w:t>
            </w:r>
            <w:r>
              <w:rPr>
                <w:i/>
              </w:rPr>
              <w:t>3</w:t>
            </w:r>
            <w:r w:rsidRPr="005A30BC">
              <w:rPr>
                <w:i/>
              </w:rPr>
              <w:t>_0, FT</w:t>
            </w:r>
            <w:r>
              <w:rPr>
                <w:i/>
              </w:rPr>
              <w:t>4</w:t>
            </w:r>
            <w:r w:rsidRPr="005A30BC">
              <w:rPr>
                <w:i/>
              </w:rPr>
              <w:t>_0</w:t>
            </w:r>
            <w:r w:rsidRPr="005A30BC">
              <w:t>)</w:t>
            </w:r>
            <w:r>
              <w:t>.</w:t>
            </w:r>
          </w:p>
          <w:p w:rsidR="00F97ABA" w:rsidRDefault="005A30BC" w:rsidP="008D3D1F">
            <w:pPr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F97ABA">
              <w:rPr>
                <w:lang w:val="it-IT"/>
              </w:rPr>
              <w:t>oti:</w:t>
            </w:r>
          </w:p>
          <w:p w:rsidR="005A30BC" w:rsidRPr="005A30BC" w:rsidRDefault="005A30BC" w:rsidP="005A30BC">
            <w:pPr>
              <w:pStyle w:val="Paragrafoelenco"/>
              <w:numPr>
                <w:ilvl w:val="0"/>
                <w:numId w:val="23"/>
              </w:numPr>
              <w:rPr>
                <w:i/>
                <w:lang w:val="it-IT"/>
              </w:rPr>
            </w:pPr>
            <w:r>
              <w:rPr>
                <w:i/>
                <w:lang w:val="it-IT"/>
              </w:rPr>
              <w:t>FT1</w:t>
            </w:r>
            <w:r w:rsidR="0042779E" w:rsidRPr="0042779E">
              <w:rPr>
                <w:i/>
                <w:lang w:val="it-IT"/>
              </w:rPr>
              <w:t>_0</w:t>
            </w:r>
            <w:r w:rsidR="00904E6D" w:rsidRPr="007230EF">
              <w:rPr>
                <w:noProof/>
                <w:lang w:val="it-IT"/>
              </w:rPr>
              <w:t xml:space="preserve"> [nFx3]</w:t>
            </w:r>
            <w:r>
              <w:rPr>
                <w:noProof/>
                <w:lang w:val="it-IT"/>
              </w:rPr>
              <w:t>;</w:t>
            </w:r>
          </w:p>
          <w:p w:rsidR="005A30BC" w:rsidRPr="005A30BC" w:rsidRDefault="005A30BC" w:rsidP="005A30BC">
            <w:pPr>
              <w:pStyle w:val="Paragrafoelenco"/>
              <w:numPr>
                <w:ilvl w:val="0"/>
                <w:numId w:val="23"/>
              </w:numPr>
              <w:rPr>
                <w:i/>
                <w:lang w:val="it-IT"/>
              </w:rPr>
            </w:pPr>
            <w:r>
              <w:rPr>
                <w:i/>
                <w:lang w:val="it-IT"/>
              </w:rPr>
              <w:t>FT2</w:t>
            </w:r>
            <w:r w:rsidRPr="0042779E">
              <w:rPr>
                <w:i/>
                <w:lang w:val="it-IT"/>
              </w:rPr>
              <w:t>_0</w:t>
            </w:r>
            <w:r w:rsidRPr="007230EF">
              <w:rPr>
                <w:noProof/>
                <w:lang w:val="it-IT"/>
              </w:rPr>
              <w:t xml:space="preserve"> [nFx3]</w:t>
            </w:r>
            <w:r>
              <w:rPr>
                <w:noProof/>
                <w:lang w:val="it-IT"/>
              </w:rPr>
              <w:t>;</w:t>
            </w:r>
          </w:p>
          <w:p w:rsidR="005A30BC" w:rsidRPr="005A30BC" w:rsidRDefault="005A30BC" w:rsidP="005A30BC">
            <w:pPr>
              <w:pStyle w:val="Paragrafoelenco"/>
              <w:numPr>
                <w:ilvl w:val="0"/>
                <w:numId w:val="23"/>
              </w:numPr>
              <w:rPr>
                <w:i/>
                <w:lang w:val="it-IT"/>
              </w:rPr>
            </w:pPr>
            <w:r>
              <w:rPr>
                <w:i/>
                <w:lang w:val="it-IT"/>
              </w:rPr>
              <w:t>FT3</w:t>
            </w:r>
            <w:r w:rsidRPr="0042779E">
              <w:rPr>
                <w:i/>
                <w:lang w:val="it-IT"/>
              </w:rPr>
              <w:t>_0</w:t>
            </w:r>
            <w:r w:rsidRPr="007230EF">
              <w:rPr>
                <w:noProof/>
                <w:lang w:val="it-IT"/>
              </w:rPr>
              <w:t xml:space="preserve"> [nFx3]</w:t>
            </w:r>
            <w:r>
              <w:rPr>
                <w:noProof/>
                <w:lang w:val="it-IT"/>
              </w:rPr>
              <w:t>;</w:t>
            </w:r>
          </w:p>
          <w:p w:rsidR="005A30BC" w:rsidRPr="007829EA" w:rsidRDefault="005A30BC" w:rsidP="005A30BC">
            <w:pPr>
              <w:pStyle w:val="Paragrafoelenco"/>
              <w:numPr>
                <w:ilvl w:val="0"/>
                <w:numId w:val="23"/>
              </w:numPr>
              <w:rPr>
                <w:i/>
                <w:lang w:val="it-IT"/>
              </w:rPr>
            </w:pPr>
            <w:r>
              <w:rPr>
                <w:i/>
                <w:lang w:val="it-IT"/>
              </w:rPr>
              <w:t>FT4</w:t>
            </w:r>
            <w:r w:rsidRPr="0042779E">
              <w:rPr>
                <w:i/>
                <w:lang w:val="it-IT"/>
              </w:rPr>
              <w:t>_0</w:t>
            </w:r>
            <w:r w:rsidRPr="007230EF">
              <w:rPr>
                <w:noProof/>
                <w:lang w:val="it-IT"/>
              </w:rPr>
              <w:t xml:space="preserve"> [nFx3]</w:t>
            </w:r>
            <w:r>
              <w:rPr>
                <w:noProof/>
                <w:lang w:val="it-IT"/>
              </w:rPr>
              <w:t>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BA" w:rsidRDefault="00F97ABA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Pr="00E25B60" w:rsidRDefault="007829EA" w:rsidP="0041212B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</w:tr>
      <w:tr w:rsidR="00F97ABA" w:rsidRPr="00AD6845" w:rsidTr="00570518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97ABA" w:rsidRDefault="00F97ABA" w:rsidP="00130A1E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7ABA" w:rsidRDefault="00F97ABA" w:rsidP="00130A1E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97ABA" w:rsidRDefault="00F6548A" w:rsidP="007829EA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2</w:t>
            </w:r>
            <w:r w:rsidR="007829EA">
              <w:rPr>
                <w:b/>
                <w:lang w:val="it-IT"/>
              </w:rPr>
              <w:t>3</w:t>
            </w:r>
          </w:p>
        </w:tc>
      </w:tr>
      <w:tr w:rsidR="00F97ABA" w:rsidRPr="00AD6845" w:rsidTr="00570518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B85112" w:rsidRDefault="00F97ABA" w:rsidP="008D3E47">
            <w:pPr>
              <w:pStyle w:val="Paragrafoelenco"/>
              <w:numPr>
                <w:ilvl w:val="0"/>
                <w:numId w:val="10"/>
              </w:numPr>
              <w:rPr>
                <w:b/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8D3E47">
              <w:rPr>
                <w:b/>
                <w:lang w:val="it-IT"/>
              </w:rPr>
              <w:t>Celle di carico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AD5D69" w:rsidRDefault="00F97ABA" w:rsidP="008B59A7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AD5D69" w:rsidRDefault="00F97ABA" w:rsidP="008B59A7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F97ABA" w:rsidRPr="008D3E47" w:rsidTr="00570518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361" w:type="pct"/>
            <w:tcBorders>
              <w:left w:val="nil"/>
              <w:bottom w:val="nil"/>
              <w:right w:val="nil"/>
            </w:tcBorders>
          </w:tcPr>
          <w:p w:rsidR="00F97ABA" w:rsidRDefault="00F97ABA" w:rsidP="00F31453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</w:t>
            </w:r>
            <w:r w:rsidR="00F31453">
              <w:rPr>
                <w:lang w:val="it-IT"/>
              </w:rPr>
              <w:t>a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ABA" w:rsidRPr="00953E13" w:rsidRDefault="00660AE9" w:rsidP="007B0D14">
            <w:pPr>
              <w:spacing w:line="276" w:lineRule="auto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Disegnare l’elemento elastico di una cella a flessione </w:t>
            </w:r>
            <w:r w:rsidR="007B0D14">
              <w:rPr>
                <w:rFonts w:asciiTheme="majorHAnsi" w:hAnsiTheme="majorHAnsi"/>
                <w:lang w:val="it-IT"/>
              </w:rPr>
              <w:t>comprensivo</w:t>
            </w:r>
            <w:r>
              <w:rPr>
                <w:rFonts w:asciiTheme="majorHAnsi" w:hAnsiTheme="majorHAnsi"/>
                <w:lang w:val="it-IT"/>
              </w:rPr>
              <w:t xml:space="preserve"> </w:t>
            </w:r>
            <w:r w:rsidR="007B0D14">
              <w:rPr>
                <w:rFonts w:asciiTheme="majorHAnsi" w:hAnsiTheme="majorHAnsi"/>
                <w:lang w:val="it-IT"/>
              </w:rPr>
              <w:t>del</w:t>
            </w:r>
            <w:r>
              <w:rPr>
                <w:rFonts w:asciiTheme="majorHAnsi" w:hAnsiTheme="majorHAnsi"/>
                <w:lang w:val="it-IT"/>
              </w:rPr>
              <w:t xml:space="preserve">lo schema elettrico di collegamento degli estensimetro al ponte. 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BA" w:rsidRDefault="00F97ABA" w:rsidP="00556CB2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Default="00F31453" w:rsidP="00556CB2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0A72E7" w:rsidRPr="00660AE9" w:rsidTr="00570518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A72E7" w:rsidRDefault="000A72E7" w:rsidP="00452AE2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2E7" w:rsidRDefault="000A72E7" w:rsidP="00452AE2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A72E7" w:rsidRDefault="00F31453" w:rsidP="00452AE2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4</w:t>
            </w:r>
          </w:p>
        </w:tc>
      </w:tr>
      <w:tr w:rsidR="00F97ABA" w:rsidRPr="00660AE9" w:rsidTr="00570518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F97ABA" w:rsidRPr="00B85112" w:rsidRDefault="00F97ABA" w:rsidP="00B978CF">
            <w:pPr>
              <w:pStyle w:val="Paragrafoelenco"/>
              <w:numPr>
                <w:ilvl w:val="0"/>
                <w:numId w:val="10"/>
              </w:numPr>
              <w:rPr>
                <w:b/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B978CF">
              <w:rPr>
                <w:b/>
                <w:lang w:val="it-IT"/>
              </w:rPr>
              <w:t>Matrice di pressione</w:t>
            </w:r>
          </w:p>
        </w:tc>
        <w:tc>
          <w:tcPr>
            <w:tcW w:w="36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7ABA" w:rsidRPr="00AD5D69" w:rsidRDefault="00F97ABA" w:rsidP="00452AE2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18" w:type="pct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Pr="00AD5D69" w:rsidRDefault="00F97ABA" w:rsidP="00452AE2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B978CF" w:rsidRPr="00660AE9" w:rsidTr="00570518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361" w:type="pct"/>
            <w:tcBorders>
              <w:top w:val="single" w:sz="4" w:space="0" w:color="auto"/>
              <w:left w:val="nil"/>
            </w:tcBorders>
          </w:tcPr>
          <w:p w:rsidR="00B978CF" w:rsidRDefault="00B978CF" w:rsidP="00F97ABA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3a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CF" w:rsidRDefault="00B978CF" w:rsidP="00B978CF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Dare la definizione di ellisse di confidenza.</w:t>
            </w:r>
            <w:r w:rsidR="007B0D14">
              <w:rPr>
                <w:lang w:val="it-IT"/>
              </w:rPr>
              <w:t xml:space="preserve"> Si espliciti anche la procedura per ricavare le direzioni e le ampiezze degli assi dell’ellisse.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F" w:rsidRPr="007812F1" w:rsidRDefault="00B978CF" w:rsidP="00452AE2">
            <w:pPr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CF" w:rsidRDefault="00F31453" w:rsidP="007B7D65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B978CF" w:rsidRPr="00660AE9" w:rsidTr="00570518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361" w:type="pct"/>
            <w:tcBorders>
              <w:left w:val="nil"/>
            </w:tcBorders>
          </w:tcPr>
          <w:p w:rsidR="00B978CF" w:rsidRDefault="007B0D14" w:rsidP="00452AE2">
            <w:pPr>
              <w:spacing w:line="360" w:lineRule="auto"/>
              <w:rPr>
                <w:lang w:val="it-IT"/>
              </w:rPr>
            </w:pPr>
            <w:r>
              <w:br w:type="page"/>
            </w:r>
            <w:r w:rsidR="00B978CF">
              <w:rPr>
                <w:lang w:val="it-IT"/>
              </w:rPr>
              <w:t>3b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F" w:rsidRDefault="00B978CF" w:rsidP="00452AE2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 xml:space="preserve">Dare la definizione di </w:t>
            </w:r>
            <w:proofErr w:type="spellStart"/>
            <w:r w:rsidRPr="00B978CF">
              <w:rPr>
                <w:i/>
                <w:lang w:val="it-IT"/>
              </w:rPr>
              <w:t>stabilogramma</w:t>
            </w:r>
            <w:proofErr w:type="spellEnd"/>
            <w:r>
              <w:rPr>
                <w:lang w:val="it-IT"/>
              </w:rPr>
              <w:t xml:space="preserve"> e </w:t>
            </w:r>
            <w:proofErr w:type="spellStart"/>
            <w:r w:rsidRPr="00B978CF">
              <w:rPr>
                <w:i/>
                <w:lang w:val="it-IT"/>
              </w:rPr>
              <w:t>statokinesigramma</w:t>
            </w:r>
            <w:proofErr w:type="spellEnd"/>
            <w:r>
              <w:rPr>
                <w:i/>
                <w:lang w:val="it-IT"/>
              </w:rPr>
              <w:t>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F" w:rsidRPr="007812F1" w:rsidRDefault="00B978CF" w:rsidP="00452AE2">
            <w:pPr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8CF" w:rsidRDefault="00F31453" w:rsidP="007B7D65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B978CF" w:rsidRPr="00660AE9" w:rsidTr="00570518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978CF" w:rsidRDefault="00B978CF" w:rsidP="00452AE2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78CF" w:rsidRDefault="00B978CF" w:rsidP="00452AE2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978CF" w:rsidRDefault="00B978CF" w:rsidP="00452AE2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6</w:t>
            </w:r>
          </w:p>
        </w:tc>
      </w:tr>
      <w:tr w:rsidR="00B978CF" w:rsidRPr="00AD6845" w:rsidTr="00570518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8CF" w:rsidRPr="00BA1DF7" w:rsidRDefault="00B978CF" w:rsidP="00FE631E">
            <w:pPr>
              <w:rPr>
                <w:b/>
                <w:lang w:val="it-IT"/>
              </w:rPr>
            </w:pPr>
            <w:r w:rsidRPr="00BA1DF7">
              <w:rPr>
                <w:b/>
                <w:lang w:val="it-IT"/>
              </w:rPr>
              <w:t>Tot</w:t>
            </w:r>
            <w:r w:rsidRPr="00BA1DF7">
              <w:rPr>
                <w:b/>
                <w:lang w:val="it-IT"/>
              </w:rPr>
              <w:softHyphen/>
              <w:t>ale Generale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8CF" w:rsidRDefault="00B978CF" w:rsidP="00BA1DF7">
            <w:pPr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978CF" w:rsidRDefault="00B978CF" w:rsidP="00F31453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3</w:t>
            </w:r>
            <w:r w:rsidR="007829EA">
              <w:rPr>
                <w:b/>
                <w:lang w:val="it-IT"/>
              </w:rPr>
              <w:t>3</w:t>
            </w:r>
          </w:p>
        </w:tc>
      </w:tr>
    </w:tbl>
    <w:p w:rsidR="00EB58A8" w:rsidRDefault="00EB58A8" w:rsidP="00EB58A8">
      <w:pPr>
        <w:pStyle w:val="Didascalia"/>
        <w:keepNext/>
        <w:spacing w:before="0" w:after="0" w:line="36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D3D1F" w:rsidRPr="00570518" w:rsidTr="00376811">
        <w:trPr>
          <w:trHeight w:val="1212"/>
        </w:trPr>
        <w:tc>
          <w:tcPr>
            <w:tcW w:w="9793" w:type="dxa"/>
            <w:vAlign w:val="bottom"/>
          </w:tcPr>
          <w:tbl>
            <w:tblPr>
              <w:tblStyle w:val="Grigliatabella"/>
              <w:tblW w:w="94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933"/>
            </w:tblGrid>
            <w:tr w:rsidR="00F7217C" w:rsidTr="00431CA5">
              <w:trPr>
                <w:trHeight w:val="4578"/>
              </w:trPr>
              <w:tc>
                <w:tcPr>
                  <w:tcW w:w="4741" w:type="dxa"/>
                  <w:vAlign w:val="center"/>
                </w:tcPr>
                <w:p w:rsidR="00F7217C" w:rsidRDefault="00F7217C" w:rsidP="00431CA5">
                  <w:pPr>
                    <w:pStyle w:val="Didascalia"/>
                    <w:ind w:firstLine="29"/>
                    <w:rPr>
                      <w:lang w:val="it-IT"/>
                    </w:rPr>
                  </w:pPr>
                  <w:r w:rsidRPr="00DE6365">
                    <w:rPr>
                      <w:rFonts w:eastAsia="Times New Roman" w:cs="Times New Roman"/>
                      <w:lang w:bidi="ar-SA"/>
                    </w:rPr>
                    <w:object w:dxaOrig="4525" w:dyaOrig="4193">
                      <v:shape id="_x0000_i1027" type="#_x0000_t75" style="width:226.2pt;height:209.9pt" o:ole="">
                        <v:imagedata r:id="rId12" o:title=""/>
                      </v:shape>
                      <o:OLEObject Type="Embed" ProgID="Visio.Drawing.11" ShapeID="_x0000_i1027" DrawAspect="Content" ObjectID="_1448976771" r:id="rId13"/>
                    </w:object>
                  </w:r>
                  <w:r w:rsidR="00913C8B">
                    <w:rPr>
                      <w:rFonts w:eastAsia="Times New Roman" w:cs="Times New Roman"/>
                      <w:lang w:bidi="ar-SA"/>
                    </w:rPr>
                    <w:t>Figura 1a – Vista laterale.</w:t>
                  </w:r>
                </w:p>
              </w:tc>
              <w:tc>
                <w:tcPr>
                  <w:tcW w:w="4733" w:type="dxa"/>
                  <w:vAlign w:val="center"/>
                </w:tcPr>
                <w:p w:rsidR="00913C8B" w:rsidRPr="00431CA5" w:rsidRDefault="00431CA5" w:rsidP="00431CA5">
                  <w:pPr>
                    <w:pStyle w:val="Didascalia"/>
                    <w:ind w:firstLine="29"/>
                    <w:rPr>
                      <w:rFonts w:eastAsia="Times New Roman" w:cs="Times New Roman"/>
                      <w:szCs w:val="22"/>
                      <w:lang w:bidi="ar-SA"/>
                    </w:rPr>
                  </w:pPr>
                  <w:r>
                    <w:rPr>
                      <w:rFonts w:eastAsia="Times New Roman" w:cs="Times New Roman"/>
                      <w:szCs w:val="22"/>
                      <w:lang w:bidi="ar-SA"/>
                    </w:rPr>
                    <w:object w:dxaOrig="4755" w:dyaOrig="3780">
                      <v:shape id="_x0000_i1028" type="#_x0000_t75" style="width:237.75pt;height:188.85pt" o:ole="">
                        <v:imagedata r:id="rId14" o:title=""/>
                      </v:shape>
                      <o:OLEObject Type="Embed" ProgID="Visio.Drawing.11" ShapeID="_x0000_i1028" DrawAspect="Content" ObjectID="_1448976772" r:id="rId15"/>
                    </w:object>
                  </w:r>
                  <w:r w:rsidR="00913C8B" w:rsidRPr="00913C8B">
                    <w:rPr>
                      <w:rFonts w:eastAsia="Times New Roman" w:cs="Times New Roman"/>
                      <w:lang w:bidi="ar-SA"/>
                    </w:rPr>
                    <w:t>Figura 1</w:t>
                  </w:r>
                  <w:r>
                    <w:rPr>
                      <w:rFonts w:eastAsia="Times New Roman" w:cs="Times New Roman"/>
                      <w:lang w:bidi="ar-SA"/>
                    </w:rPr>
                    <w:t>b</w:t>
                  </w:r>
                  <w:r w:rsidR="00913C8B" w:rsidRPr="00913C8B">
                    <w:rPr>
                      <w:rFonts w:eastAsia="Times New Roman" w:cs="Times New Roman"/>
                      <w:lang w:bidi="ar-SA"/>
                    </w:rPr>
                    <w:t xml:space="preserve"> – Vista </w:t>
                  </w:r>
                  <w:r w:rsidR="00913C8B">
                    <w:rPr>
                      <w:rFonts w:eastAsia="Times New Roman" w:cs="Times New Roman"/>
                      <w:lang w:bidi="ar-SA"/>
                    </w:rPr>
                    <w:t>dall’alto.</w:t>
                  </w:r>
                </w:p>
              </w:tc>
            </w:tr>
            <w:tr w:rsidR="00F7217C" w:rsidRPr="00570518" w:rsidTr="00C30EB8">
              <w:trPr>
                <w:trHeight w:val="4578"/>
              </w:trPr>
              <w:tc>
                <w:tcPr>
                  <w:tcW w:w="9474" w:type="dxa"/>
                  <w:gridSpan w:val="2"/>
                </w:tcPr>
                <w:p w:rsidR="00F7217C" w:rsidRDefault="00F7217C" w:rsidP="00F7217C">
                  <w:pPr>
                    <w:pStyle w:val="Didascalia"/>
                    <w:ind w:firstLine="29"/>
                    <w:rPr>
                      <w:rFonts w:eastAsia="Times New Roman" w:cs="Times New Roman"/>
                      <w:lang w:bidi="ar-SA"/>
                    </w:rPr>
                  </w:pPr>
                  <w:r w:rsidRPr="00DE6365">
                    <w:rPr>
                      <w:rFonts w:eastAsia="Times New Roman" w:cs="Times New Roman"/>
                      <w:lang w:bidi="ar-SA"/>
                    </w:rPr>
                    <w:object w:dxaOrig="4195" w:dyaOrig="4288">
                      <v:shape id="_x0000_i1029" type="#_x0000_t75" style="width:209.9pt;height:213.95pt" o:ole="">
                        <v:imagedata r:id="rId16" o:title=""/>
                      </v:shape>
                      <o:OLEObject Type="Embed" ProgID="Visio.Drawing.11" ShapeID="_x0000_i1029" DrawAspect="Content" ObjectID="_1448976773" r:id="rId17"/>
                    </w:object>
                  </w:r>
                </w:p>
                <w:p w:rsidR="00913C8B" w:rsidRPr="00913C8B" w:rsidRDefault="00913C8B" w:rsidP="00913C8B">
                  <w:pPr>
                    <w:jc w:val="center"/>
                    <w:rPr>
                      <w:b/>
                      <w:lang w:val="it-IT"/>
                    </w:rPr>
                  </w:pPr>
                  <w:r w:rsidRPr="00913C8B">
                    <w:rPr>
                      <w:b/>
                      <w:lang w:val="it-IT"/>
                    </w:rPr>
                    <w:t>Figura 2 – Configurazione all’</w:t>
                  </w:r>
                  <w:r w:rsidRPr="00913C8B">
                    <w:rPr>
                      <w:b/>
                      <w:i/>
                      <w:lang w:val="it-IT"/>
                    </w:rPr>
                    <w:t>i</w:t>
                  </w:r>
                  <w:r w:rsidRPr="00913C8B">
                    <w:rPr>
                      <w:b/>
                      <w:lang w:val="it-IT"/>
                    </w:rPr>
                    <w:t>-esimo frame.</w:t>
                  </w:r>
                </w:p>
              </w:tc>
            </w:tr>
          </w:tbl>
          <w:p w:rsidR="008D3D1F" w:rsidRPr="00913C8B" w:rsidRDefault="008D3D1F" w:rsidP="00913C8B">
            <w:pPr>
              <w:pStyle w:val="Didascalia"/>
              <w:ind w:firstLine="0"/>
              <w:jc w:val="left"/>
              <w:rPr>
                <w:lang w:val="it-IT"/>
              </w:rPr>
            </w:pPr>
          </w:p>
        </w:tc>
      </w:tr>
    </w:tbl>
    <w:p w:rsidR="009E3099" w:rsidRPr="00A81EC2" w:rsidRDefault="009E3099" w:rsidP="0024694E">
      <w:pPr>
        <w:rPr>
          <w:sz w:val="20"/>
          <w:lang w:val="it-IT"/>
        </w:rPr>
      </w:pPr>
    </w:p>
    <w:sectPr w:rsidR="009E3099" w:rsidRPr="00A81EC2" w:rsidSect="008F719E">
      <w:headerReference w:type="default" r:id="rId18"/>
      <w:footerReference w:type="default" r:id="rId1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A3" w:rsidRDefault="000D23A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0D23A3" w:rsidRDefault="000D23A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0F" w:rsidRDefault="00BD4F0F">
    <w:pPr>
      <w:pStyle w:val="Pidipagina"/>
      <w:rPr>
        <w:rFonts w:ascii="Times New Roman" w:hAnsi="Times New Roman"/>
        <w:lang w:val="it-IT"/>
      </w:rPr>
    </w:pPr>
    <w:r>
      <w:rPr>
        <w:rFonts w:ascii="Times New Roman" w:hAnsi="Times New Roman"/>
        <w:lang w:val="it-IT"/>
      </w:rPr>
      <w:t>Biomeccanica</w:t>
    </w:r>
    <w:r>
      <w:rPr>
        <w:rFonts w:ascii="Times New Roman" w:hAnsi="Times New Roman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A3" w:rsidRDefault="000D23A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0D23A3" w:rsidRDefault="000D23A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0F" w:rsidRDefault="00BD4F0F">
    <w:pPr>
      <w:pStyle w:val="Intestazione"/>
      <w:rPr>
        <w:rFonts w:ascii="Times New Roman" w:hAnsi="Times New Roman"/>
      </w:rPr>
    </w:pPr>
    <w:r>
      <w:rPr>
        <w:rFonts w:ascii="Times New Roman" w:hAnsi="Times New Roman"/>
      </w:rPr>
      <w:t>Data: 20/12/2013</w:t>
    </w:r>
    <w:r>
      <w:rPr>
        <w:rFonts w:ascii="Times New Roman" w:hAnsi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E40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BB3EAD26">
      <w:start w:val="1"/>
      <w:numFmt w:val="bullet"/>
      <w:lvlText w:val=""/>
      <w:lvlJc w:val="left"/>
      <w:pPr>
        <w:tabs>
          <w:tab w:val="num" w:pos="2498"/>
        </w:tabs>
        <w:ind w:left="2498" w:hanging="360"/>
      </w:pPr>
      <w:rPr>
        <w:rFonts w:ascii="Mathematica1" w:hAnsi="Mathematica1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1">
    <w:nsid w:val="06785A5A"/>
    <w:multiLevelType w:val="hybridMultilevel"/>
    <w:tmpl w:val="F9F6149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7671C3D"/>
    <w:multiLevelType w:val="hybridMultilevel"/>
    <w:tmpl w:val="D4963FB2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3">
    <w:nsid w:val="0A4F268A"/>
    <w:multiLevelType w:val="hybridMultilevel"/>
    <w:tmpl w:val="5952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5775D"/>
    <w:multiLevelType w:val="hybridMultilevel"/>
    <w:tmpl w:val="0B50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74FD1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6">
    <w:nsid w:val="14245F33"/>
    <w:multiLevelType w:val="multilevel"/>
    <w:tmpl w:val="AD40DFE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7">
    <w:nsid w:val="1AB004AA"/>
    <w:multiLevelType w:val="hybridMultilevel"/>
    <w:tmpl w:val="1632C5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54010A"/>
    <w:multiLevelType w:val="hybridMultilevel"/>
    <w:tmpl w:val="F7C03F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0D674B4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32FF3"/>
    <w:multiLevelType w:val="hybridMultilevel"/>
    <w:tmpl w:val="54DE4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42FB3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E2EE7"/>
    <w:multiLevelType w:val="hybridMultilevel"/>
    <w:tmpl w:val="337ECAE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34961215"/>
    <w:multiLevelType w:val="hybridMultilevel"/>
    <w:tmpl w:val="5CA2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21045"/>
    <w:multiLevelType w:val="hybridMultilevel"/>
    <w:tmpl w:val="AD66C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B2E2E"/>
    <w:multiLevelType w:val="hybridMultilevel"/>
    <w:tmpl w:val="8BCC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80CCE"/>
    <w:multiLevelType w:val="hybridMultilevel"/>
    <w:tmpl w:val="D212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48A05D6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D36F5"/>
    <w:multiLevelType w:val="hybridMultilevel"/>
    <w:tmpl w:val="124C2E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abstractNum w:abstractNumId="19">
    <w:nsid w:val="4F924FF7"/>
    <w:multiLevelType w:val="hybridMultilevel"/>
    <w:tmpl w:val="E1727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20D71"/>
    <w:multiLevelType w:val="hybridMultilevel"/>
    <w:tmpl w:val="C324F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03A6C"/>
    <w:multiLevelType w:val="hybridMultilevel"/>
    <w:tmpl w:val="DE748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A07F6"/>
    <w:multiLevelType w:val="hybridMultilevel"/>
    <w:tmpl w:val="38AC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B64DD"/>
    <w:multiLevelType w:val="hybridMultilevel"/>
    <w:tmpl w:val="4A82F2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21435"/>
    <w:multiLevelType w:val="hybridMultilevel"/>
    <w:tmpl w:val="E8FE0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13502"/>
    <w:multiLevelType w:val="hybridMultilevel"/>
    <w:tmpl w:val="82EC3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90E32"/>
    <w:multiLevelType w:val="hybridMultilevel"/>
    <w:tmpl w:val="6BBED9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F7A17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66916"/>
    <w:multiLevelType w:val="multilevel"/>
    <w:tmpl w:val="5E7A0B44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14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581" w:hanging="504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797"/>
        </w:tabs>
        <w:ind w:left="1437"/>
      </w:pPr>
      <w:rPr>
        <w:rFonts w:ascii="Times New Roman" w:hAnsi="Times New Roman" w:cs="Times New Roman" w:hint="default"/>
      </w:rPr>
    </w:lvl>
    <w:lvl w:ilvl="4">
      <w:start w:val="1"/>
      <w:numFmt w:val="decimal"/>
      <w:lvlRestart w:val="0"/>
      <w:pStyle w:val="Equazione"/>
      <w:suff w:val="space"/>
      <w:lvlText w:val="(%1.%5)"/>
      <w:lvlJc w:val="right"/>
      <w:pPr>
        <w:ind w:left="177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3597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4101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37"/>
        </w:tabs>
        <w:ind w:left="4677" w:hanging="1440"/>
      </w:pPr>
      <w:rPr>
        <w:rFonts w:ascii="Times New Roman" w:hAnsi="Times New Roman" w:cs="Times New Roman" w:hint="default"/>
      </w:rPr>
    </w:lvl>
  </w:abstractNum>
  <w:abstractNum w:abstractNumId="29">
    <w:nsid w:val="62CB471F"/>
    <w:multiLevelType w:val="hybridMultilevel"/>
    <w:tmpl w:val="8D8C9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775B2"/>
    <w:multiLevelType w:val="hybridMultilevel"/>
    <w:tmpl w:val="1A569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A0A0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516EA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33">
    <w:nsid w:val="728409F7"/>
    <w:multiLevelType w:val="hybridMultilevel"/>
    <w:tmpl w:val="E1868FA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766377C3"/>
    <w:multiLevelType w:val="hybridMultilevel"/>
    <w:tmpl w:val="7B563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4580D"/>
    <w:multiLevelType w:val="hybridMultilevel"/>
    <w:tmpl w:val="4FF03268"/>
    <w:lvl w:ilvl="0" w:tplc="E722A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0"/>
  </w:num>
  <w:num w:numId="5">
    <w:abstractNumId w:val="32"/>
  </w:num>
  <w:num w:numId="6">
    <w:abstractNumId w:val="6"/>
  </w:num>
  <w:num w:numId="7">
    <w:abstractNumId w:val="16"/>
  </w:num>
  <w:num w:numId="8">
    <w:abstractNumId w:val="18"/>
  </w:num>
  <w:num w:numId="9">
    <w:abstractNumId w:val="29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  <w:num w:numId="14">
    <w:abstractNumId w:val="21"/>
  </w:num>
  <w:num w:numId="15">
    <w:abstractNumId w:val="17"/>
  </w:num>
  <w:num w:numId="16">
    <w:abstractNumId w:val="31"/>
  </w:num>
  <w:num w:numId="17">
    <w:abstractNumId w:val="27"/>
  </w:num>
  <w:num w:numId="18">
    <w:abstractNumId w:val="11"/>
  </w:num>
  <w:num w:numId="19">
    <w:abstractNumId w:val="4"/>
  </w:num>
  <w:num w:numId="20">
    <w:abstractNumId w:val="13"/>
  </w:num>
  <w:num w:numId="21">
    <w:abstractNumId w:val="19"/>
  </w:num>
  <w:num w:numId="22">
    <w:abstractNumId w:val="30"/>
  </w:num>
  <w:num w:numId="23">
    <w:abstractNumId w:val="22"/>
  </w:num>
  <w:num w:numId="24">
    <w:abstractNumId w:val="35"/>
  </w:num>
  <w:num w:numId="25">
    <w:abstractNumId w:val="10"/>
  </w:num>
  <w:num w:numId="26">
    <w:abstractNumId w:val="14"/>
  </w:num>
  <w:num w:numId="27">
    <w:abstractNumId w:val="1"/>
  </w:num>
  <w:num w:numId="28">
    <w:abstractNumId w:val="33"/>
  </w:num>
  <w:num w:numId="29">
    <w:abstractNumId w:val="8"/>
  </w:num>
  <w:num w:numId="30">
    <w:abstractNumId w:val="25"/>
  </w:num>
  <w:num w:numId="31">
    <w:abstractNumId w:val="20"/>
  </w:num>
  <w:num w:numId="32">
    <w:abstractNumId w:val="24"/>
  </w:num>
  <w:num w:numId="33">
    <w:abstractNumId w:val="34"/>
  </w:num>
  <w:num w:numId="34">
    <w:abstractNumId w:val="15"/>
  </w:num>
  <w:num w:numId="35">
    <w:abstractNumId w:val="2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284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E3B"/>
    <w:rsid w:val="00015B41"/>
    <w:rsid w:val="000170C0"/>
    <w:rsid w:val="00017178"/>
    <w:rsid w:val="00023C7C"/>
    <w:rsid w:val="00023DFA"/>
    <w:rsid w:val="00024630"/>
    <w:rsid w:val="000274F4"/>
    <w:rsid w:val="00045F78"/>
    <w:rsid w:val="0005276D"/>
    <w:rsid w:val="0006209D"/>
    <w:rsid w:val="00063E43"/>
    <w:rsid w:val="000700A1"/>
    <w:rsid w:val="0007295C"/>
    <w:rsid w:val="0007733A"/>
    <w:rsid w:val="00084E41"/>
    <w:rsid w:val="00086173"/>
    <w:rsid w:val="00093C80"/>
    <w:rsid w:val="000A72E7"/>
    <w:rsid w:val="000B021B"/>
    <w:rsid w:val="000D1863"/>
    <w:rsid w:val="000D23A3"/>
    <w:rsid w:val="000D4C91"/>
    <w:rsid w:val="000D6F88"/>
    <w:rsid w:val="000D7E2A"/>
    <w:rsid w:val="000E45E2"/>
    <w:rsid w:val="000F0444"/>
    <w:rsid w:val="00103A68"/>
    <w:rsid w:val="0010521E"/>
    <w:rsid w:val="0012181B"/>
    <w:rsid w:val="00127D1F"/>
    <w:rsid w:val="00130A1E"/>
    <w:rsid w:val="00140D77"/>
    <w:rsid w:val="00147E34"/>
    <w:rsid w:val="001519BB"/>
    <w:rsid w:val="00154C2D"/>
    <w:rsid w:val="00164FC6"/>
    <w:rsid w:val="001720FC"/>
    <w:rsid w:val="00173E7E"/>
    <w:rsid w:val="0017640B"/>
    <w:rsid w:val="00183F14"/>
    <w:rsid w:val="001948E3"/>
    <w:rsid w:val="00195785"/>
    <w:rsid w:val="001A417D"/>
    <w:rsid w:val="001A6B71"/>
    <w:rsid w:val="001B1697"/>
    <w:rsid w:val="001B7A5F"/>
    <w:rsid w:val="001C7FE5"/>
    <w:rsid w:val="001E2AC5"/>
    <w:rsid w:val="001E5ECD"/>
    <w:rsid w:val="001E7900"/>
    <w:rsid w:val="001F1168"/>
    <w:rsid w:val="001F53A7"/>
    <w:rsid w:val="00201368"/>
    <w:rsid w:val="00210703"/>
    <w:rsid w:val="00211CDF"/>
    <w:rsid w:val="002143E8"/>
    <w:rsid w:val="00222F19"/>
    <w:rsid w:val="00234201"/>
    <w:rsid w:val="00243B82"/>
    <w:rsid w:val="00243B89"/>
    <w:rsid w:val="00246549"/>
    <w:rsid w:val="0024694E"/>
    <w:rsid w:val="00250A78"/>
    <w:rsid w:val="00262749"/>
    <w:rsid w:val="00267DBE"/>
    <w:rsid w:val="0027297B"/>
    <w:rsid w:val="00274E79"/>
    <w:rsid w:val="00281EE9"/>
    <w:rsid w:val="002A403C"/>
    <w:rsid w:val="002A5CAB"/>
    <w:rsid w:val="002A69DE"/>
    <w:rsid w:val="002B4FC1"/>
    <w:rsid w:val="002B6B98"/>
    <w:rsid w:val="002C1D64"/>
    <w:rsid w:val="002C1E71"/>
    <w:rsid w:val="002C3078"/>
    <w:rsid w:val="002E6C17"/>
    <w:rsid w:val="002F5A11"/>
    <w:rsid w:val="002F5D82"/>
    <w:rsid w:val="002F6337"/>
    <w:rsid w:val="002F7814"/>
    <w:rsid w:val="00303586"/>
    <w:rsid w:val="00305851"/>
    <w:rsid w:val="00321C0C"/>
    <w:rsid w:val="00322E70"/>
    <w:rsid w:val="00330723"/>
    <w:rsid w:val="003367BD"/>
    <w:rsid w:val="0034133A"/>
    <w:rsid w:val="0035108B"/>
    <w:rsid w:val="0036351C"/>
    <w:rsid w:val="0036476E"/>
    <w:rsid w:val="00370772"/>
    <w:rsid w:val="003764FA"/>
    <w:rsid w:val="00376811"/>
    <w:rsid w:val="00392B31"/>
    <w:rsid w:val="003B6B72"/>
    <w:rsid w:val="003C5C59"/>
    <w:rsid w:val="003C627B"/>
    <w:rsid w:val="003C73F1"/>
    <w:rsid w:val="003C775E"/>
    <w:rsid w:val="003D27B8"/>
    <w:rsid w:val="003D670A"/>
    <w:rsid w:val="003E472D"/>
    <w:rsid w:val="003F5177"/>
    <w:rsid w:val="003F63F2"/>
    <w:rsid w:val="0040541D"/>
    <w:rsid w:val="00411D8A"/>
    <w:rsid w:val="0041212B"/>
    <w:rsid w:val="004228FB"/>
    <w:rsid w:val="004249A3"/>
    <w:rsid w:val="0042779E"/>
    <w:rsid w:val="004302B5"/>
    <w:rsid w:val="00431CA5"/>
    <w:rsid w:val="00431E08"/>
    <w:rsid w:val="00432751"/>
    <w:rsid w:val="00436113"/>
    <w:rsid w:val="004414A2"/>
    <w:rsid w:val="00450F01"/>
    <w:rsid w:val="00451B95"/>
    <w:rsid w:val="00452AE2"/>
    <w:rsid w:val="00464BBE"/>
    <w:rsid w:val="00474E4A"/>
    <w:rsid w:val="00477334"/>
    <w:rsid w:val="00492B08"/>
    <w:rsid w:val="0049303A"/>
    <w:rsid w:val="004A38EA"/>
    <w:rsid w:val="004A3ED0"/>
    <w:rsid w:val="004B5282"/>
    <w:rsid w:val="004C18AA"/>
    <w:rsid w:val="004C2B23"/>
    <w:rsid w:val="004D29C4"/>
    <w:rsid w:val="004D3605"/>
    <w:rsid w:val="004D6C4D"/>
    <w:rsid w:val="004E6C32"/>
    <w:rsid w:val="004F02B8"/>
    <w:rsid w:val="004F3835"/>
    <w:rsid w:val="004F7BDA"/>
    <w:rsid w:val="00502669"/>
    <w:rsid w:val="00505555"/>
    <w:rsid w:val="00510218"/>
    <w:rsid w:val="00511D69"/>
    <w:rsid w:val="005150AC"/>
    <w:rsid w:val="00517039"/>
    <w:rsid w:val="0051791E"/>
    <w:rsid w:val="00520C01"/>
    <w:rsid w:val="00523D3A"/>
    <w:rsid w:val="00532FD5"/>
    <w:rsid w:val="005430EB"/>
    <w:rsid w:val="00544DDA"/>
    <w:rsid w:val="00545462"/>
    <w:rsid w:val="005461A0"/>
    <w:rsid w:val="005473DD"/>
    <w:rsid w:val="0055443B"/>
    <w:rsid w:val="00556CB2"/>
    <w:rsid w:val="00561285"/>
    <w:rsid w:val="005663BD"/>
    <w:rsid w:val="00570518"/>
    <w:rsid w:val="0057145C"/>
    <w:rsid w:val="00571753"/>
    <w:rsid w:val="00573A04"/>
    <w:rsid w:val="00574626"/>
    <w:rsid w:val="005760B0"/>
    <w:rsid w:val="00585459"/>
    <w:rsid w:val="005A30BC"/>
    <w:rsid w:val="005B0911"/>
    <w:rsid w:val="005B27D4"/>
    <w:rsid w:val="005B293B"/>
    <w:rsid w:val="005B6F32"/>
    <w:rsid w:val="005D0AA5"/>
    <w:rsid w:val="005D41C6"/>
    <w:rsid w:val="005D606F"/>
    <w:rsid w:val="005E06EA"/>
    <w:rsid w:val="005F16EB"/>
    <w:rsid w:val="005F7F22"/>
    <w:rsid w:val="00600DA4"/>
    <w:rsid w:val="00617DBC"/>
    <w:rsid w:val="00625044"/>
    <w:rsid w:val="00625BAD"/>
    <w:rsid w:val="0063242C"/>
    <w:rsid w:val="0063278E"/>
    <w:rsid w:val="00640FF0"/>
    <w:rsid w:val="006420E7"/>
    <w:rsid w:val="00643588"/>
    <w:rsid w:val="006454F3"/>
    <w:rsid w:val="006466CD"/>
    <w:rsid w:val="006467E6"/>
    <w:rsid w:val="00653CA6"/>
    <w:rsid w:val="00657FC2"/>
    <w:rsid w:val="00660AE9"/>
    <w:rsid w:val="00660F9A"/>
    <w:rsid w:val="0066548A"/>
    <w:rsid w:val="006766A4"/>
    <w:rsid w:val="00676F63"/>
    <w:rsid w:val="00677AE5"/>
    <w:rsid w:val="00682C9F"/>
    <w:rsid w:val="00694803"/>
    <w:rsid w:val="006A1C7B"/>
    <w:rsid w:val="006C2ABC"/>
    <w:rsid w:val="006C3E5B"/>
    <w:rsid w:val="006C6E31"/>
    <w:rsid w:val="006D784B"/>
    <w:rsid w:val="006E067C"/>
    <w:rsid w:val="006E14F5"/>
    <w:rsid w:val="006E2C11"/>
    <w:rsid w:val="006E61E2"/>
    <w:rsid w:val="006E677A"/>
    <w:rsid w:val="006E7428"/>
    <w:rsid w:val="006F14F4"/>
    <w:rsid w:val="006F1AD6"/>
    <w:rsid w:val="006F1DCA"/>
    <w:rsid w:val="006F6230"/>
    <w:rsid w:val="00700EE2"/>
    <w:rsid w:val="0070300E"/>
    <w:rsid w:val="00705BB0"/>
    <w:rsid w:val="00706611"/>
    <w:rsid w:val="00750092"/>
    <w:rsid w:val="00753047"/>
    <w:rsid w:val="00756687"/>
    <w:rsid w:val="007577E5"/>
    <w:rsid w:val="00767E91"/>
    <w:rsid w:val="0077035D"/>
    <w:rsid w:val="0077607C"/>
    <w:rsid w:val="007812F1"/>
    <w:rsid w:val="007829EA"/>
    <w:rsid w:val="0078668D"/>
    <w:rsid w:val="00786D03"/>
    <w:rsid w:val="0078758A"/>
    <w:rsid w:val="00792575"/>
    <w:rsid w:val="007B0D14"/>
    <w:rsid w:val="007B325D"/>
    <w:rsid w:val="007D007B"/>
    <w:rsid w:val="007D1AAC"/>
    <w:rsid w:val="007D1FED"/>
    <w:rsid w:val="007D3383"/>
    <w:rsid w:val="007E6659"/>
    <w:rsid w:val="007F0A85"/>
    <w:rsid w:val="007F7F79"/>
    <w:rsid w:val="008022A6"/>
    <w:rsid w:val="00813D03"/>
    <w:rsid w:val="00823F79"/>
    <w:rsid w:val="00827940"/>
    <w:rsid w:val="00832B77"/>
    <w:rsid w:val="00835DF3"/>
    <w:rsid w:val="00840497"/>
    <w:rsid w:val="008478D1"/>
    <w:rsid w:val="00855F5A"/>
    <w:rsid w:val="00880EC7"/>
    <w:rsid w:val="00885C72"/>
    <w:rsid w:val="008948C4"/>
    <w:rsid w:val="008A52A5"/>
    <w:rsid w:val="008A6659"/>
    <w:rsid w:val="008B206B"/>
    <w:rsid w:val="008B496C"/>
    <w:rsid w:val="008B504D"/>
    <w:rsid w:val="008B59A7"/>
    <w:rsid w:val="008D3D1F"/>
    <w:rsid w:val="008D3E47"/>
    <w:rsid w:val="008F5CFC"/>
    <w:rsid w:val="008F6E36"/>
    <w:rsid w:val="008F719E"/>
    <w:rsid w:val="00904E6D"/>
    <w:rsid w:val="00907BFE"/>
    <w:rsid w:val="00913C8B"/>
    <w:rsid w:val="009157B5"/>
    <w:rsid w:val="0092236E"/>
    <w:rsid w:val="0093680A"/>
    <w:rsid w:val="00944B11"/>
    <w:rsid w:val="00946DCA"/>
    <w:rsid w:val="009507AB"/>
    <w:rsid w:val="00953E13"/>
    <w:rsid w:val="0095449A"/>
    <w:rsid w:val="00955657"/>
    <w:rsid w:val="00957585"/>
    <w:rsid w:val="00957C5E"/>
    <w:rsid w:val="0096127D"/>
    <w:rsid w:val="00961EC9"/>
    <w:rsid w:val="00965950"/>
    <w:rsid w:val="00970ACB"/>
    <w:rsid w:val="009746B0"/>
    <w:rsid w:val="009746C0"/>
    <w:rsid w:val="009754DA"/>
    <w:rsid w:val="00982F70"/>
    <w:rsid w:val="00994CB3"/>
    <w:rsid w:val="009A1B3C"/>
    <w:rsid w:val="009B241E"/>
    <w:rsid w:val="009B249E"/>
    <w:rsid w:val="009C2B63"/>
    <w:rsid w:val="009C4FF8"/>
    <w:rsid w:val="009C6A0C"/>
    <w:rsid w:val="009D07BB"/>
    <w:rsid w:val="009E28BB"/>
    <w:rsid w:val="009E3099"/>
    <w:rsid w:val="009E43BA"/>
    <w:rsid w:val="009E64F3"/>
    <w:rsid w:val="009F37BF"/>
    <w:rsid w:val="009F6A40"/>
    <w:rsid w:val="009F709C"/>
    <w:rsid w:val="009F7DE9"/>
    <w:rsid w:val="00A0086D"/>
    <w:rsid w:val="00A01604"/>
    <w:rsid w:val="00A02155"/>
    <w:rsid w:val="00A2586A"/>
    <w:rsid w:val="00A3027F"/>
    <w:rsid w:val="00A34A3F"/>
    <w:rsid w:val="00A35E3D"/>
    <w:rsid w:val="00A40F54"/>
    <w:rsid w:val="00A53B53"/>
    <w:rsid w:val="00A565D7"/>
    <w:rsid w:val="00A81EC2"/>
    <w:rsid w:val="00A8612A"/>
    <w:rsid w:val="00A9623C"/>
    <w:rsid w:val="00A970DE"/>
    <w:rsid w:val="00AA14B1"/>
    <w:rsid w:val="00AA3E61"/>
    <w:rsid w:val="00AB5AF1"/>
    <w:rsid w:val="00AC15E9"/>
    <w:rsid w:val="00AC226F"/>
    <w:rsid w:val="00AC5E3B"/>
    <w:rsid w:val="00AD5D69"/>
    <w:rsid w:val="00AD6845"/>
    <w:rsid w:val="00AE06CD"/>
    <w:rsid w:val="00AE47A3"/>
    <w:rsid w:val="00AE6D6B"/>
    <w:rsid w:val="00AF1374"/>
    <w:rsid w:val="00AF6BEE"/>
    <w:rsid w:val="00AF76B7"/>
    <w:rsid w:val="00B120CC"/>
    <w:rsid w:val="00B16DDD"/>
    <w:rsid w:val="00B21D27"/>
    <w:rsid w:val="00B34F05"/>
    <w:rsid w:val="00B424BD"/>
    <w:rsid w:val="00B4509C"/>
    <w:rsid w:val="00B521C6"/>
    <w:rsid w:val="00B63D49"/>
    <w:rsid w:val="00B64376"/>
    <w:rsid w:val="00B8367A"/>
    <w:rsid w:val="00B85112"/>
    <w:rsid w:val="00B978CF"/>
    <w:rsid w:val="00BA1DF7"/>
    <w:rsid w:val="00BA5366"/>
    <w:rsid w:val="00BB495B"/>
    <w:rsid w:val="00BB691E"/>
    <w:rsid w:val="00BD4F0F"/>
    <w:rsid w:val="00BD6DA2"/>
    <w:rsid w:val="00BE22E3"/>
    <w:rsid w:val="00BF435D"/>
    <w:rsid w:val="00C00379"/>
    <w:rsid w:val="00C10EF7"/>
    <w:rsid w:val="00C14295"/>
    <w:rsid w:val="00C15A57"/>
    <w:rsid w:val="00C30EB8"/>
    <w:rsid w:val="00C32185"/>
    <w:rsid w:val="00C42E28"/>
    <w:rsid w:val="00C45065"/>
    <w:rsid w:val="00C54F15"/>
    <w:rsid w:val="00C64F48"/>
    <w:rsid w:val="00C6689C"/>
    <w:rsid w:val="00C70432"/>
    <w:rsid w:val="00C713D5"/>
    <w:rsid w:val="00C84979"/>
    <w:rsid w:val="00C93428"/>
    <w:rsid w:val="00C93F43"/>
    <w:rsid w:val="00CA067D"/>
    <w:rsid w:val="00CA71C7"/>
    <w:rsid w:val="00CB21DD"/>
    <w:rsid w:val="00CB4B83"/>
    <w:rsid w:val="00CC0B2A"/>
    <w:rsid w:val="00CC6DCD"/>
    <w:rsid w:val="00CD619B"/>
    <w:rsid w:val="00CD6A62"/>
    <w:rsid w:val="00CE0CBA"/>
    <w:rsid w:val="00CE1FD8"/>
    <w:rsid w:val="00CE79C0"/>
    <w:rsid w:val="00CE7A28"/>
    <w:rsid w:val="00D009DE"/>
    <w:rsid w:val="00D05AA2"/>
    <w:rsid w:val="00D06B6A"/>
    <w:rsid w:val="00D1369E"/>
    <w:rsid w:val="00D13BA8"/>
    <w:rsid w:val="00D16046"/>
    <w:rsid w:val="00D16841"/>
    <w:rsid w:val="00D263EC"/>
    <w:rsid w:val="00D26B75"/>
    <w:rsid w:val="00D3433D"/>
    <w:rsid w:val="00D3636F"/>
    <w:rsid w:val="00D37046"/>
    <w:rsid w:val="00D4269E"/>
    <w:rsid w:val="00D51FCA"/>
    <w:rsid w:val="00D52E33"/>
    <w:rsid w:val="00D5653C"/>
    <w:rsid w:val="00D65AB5"/>
    <w:rsid w:val="00D72125"/>
    <w:rsid w:val="00D75007"/>
    <w:rsid w:val="00D76CBC"/>
    <w:rsid w:val="00D83220"/>
    <w:rsid w:val="00D842DB"/>
    <w:rsid w:val="00D91933"/>
    <w:rsid w:val="00DA104A"/>
    <w:rsid w:val="00DA1DFE"/>
    <w:rsid w:val="00DA4B58"/>
    <w:rsid w:val="00DA4E0D"/>
    <w:rsid w:val="00DB1730"/>
    <w:rsid w:val="00DB42EB"/>
    <w:rsid w:val="00DB4A98"/>
    <w:rsid w:val="00DC57A4"/>
    <w:rsid w:val="00DD0B20"/>
    <w:rsid w:val="00DD1584"/>
    <w:rsid w:val="00DD222E"/>
    <w:rsid w:val="00DD61AB"/>
    <w:rsid w:val="00DE373D"/>
    <w:rsid w:val="00DE6365"/>
    <w:rsid w:val="00DF1234"/>
    <w:rsid w:val="00E10A22"/>
    <w:rsid w:val="00E16F98"/>
    <w:rsid w:val="00E207DC"/>
    <w:rsid w:val="00E233F5"/>
    <w:rsid w:val="00E25B60"/>
    <w:rsid w:val="00E32E95"/>
    <w:rsid w:val="00E44185"/>
    <w:rsid w:val="00E46506"/>
    <w:rsid w:val="00E60F76"/>
    <w:rsid w:val="00E6648B"/>
    <w:rsid w:val="00E6748B"/>
    <w:rsid w:val="00E71A44"/>
    <w:rsid w:val="00E7726A"/>
    <w:rsid w:val="00E902FA"/>
    <w:rsid w:val="00E92063"/>
    <w:rsid w:val="00E975DB"/>
    <w:rsid w:val="00EA4202"/>
    <w:rsid w:val="00EA6610"/>
    <w:rsid w:val="00EA6C82"/>
    <w:rsid w:val="00EA7365"/>
    <w:rsid w:val="00EA7A48"/>
    <w:rsid w:val="00EB4CDD"/>
    <w:rsid w:val="00EB58A8"/>
    <w:rsid w:val="00EB5C2E"/>
    <w:rsid w:val="00EC507F"/>
    <w:rsid w:val="00EC717E"/>
    <w:rsid w:val="00ED00CF"/>
    <w:rsid w:val="00ED1056"/>
    <w:rsid w:val="00ED29A2"/>
    <w:rsid w:val="00ED6656"/>
    <w:rsid w:val="00EE45CE"/>
    <w:rsid w:val="00F1508B"/>
    <w:rsid w:val="00F2147B"/>
    <w:rsid w:val="00F25699"/>
    <w:rsid w:val="00F31453"/>
    <w:rsid w:val="00F40DF9"/>
    <w:rsid w:val="00F43C4F"/>
    <w:rsid w:val="00F50E72"/>
    <w:rsid w:val="00F53A18"/>
    <w:rsid w:val="00F6548A"/>
    <w:rsid w:val="00F718AB"/>
    <w:rsid w:val="00F7217C"/>
    <w:rsid w:val="00F7643E"/>
    <w:rsid w:val="00F8488F"/>
    <w:rsid w:val="00F859B5"/>
    <w:rsid w:val="00F87ABB"/>
    <w:rsid w:val="00F9030A"/>
    <w:rsid w:val="00F9706D"/>
    <w:rsid w:val="00F97ABA"/>
    <w:rsid w:val="00F97F72"/>
    <w:rsid w:val="00FA193E"/>
    <w:rsid w:val="00FB4A96"/>
    <w:rsid w:val="00FB6F4D"/>
    <w:rsid w:val="00FB79BF"/>
    <w:rsid w:val="00FD1C19"/>
    <w:rsid w:val="00FD3CD3"/>
    <w:rsid w:val="00FD4BB5"/>
    <w:rsid w:val="00FD5AA5"/>
    <w:rsid w:val="00FD752F"/>
    <w:rsid w:val="00FE1451"/>
    <w:rsid w:val="00FE2A9E"/>
    <w:rsid w:val="00FE631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19E"/>
    <w:pPr>
      <w:spacing w:before="120" w:after="120"/>
    </w:pPr>
    <w:rPr>
      <w:rFonts w:ascii="Cambria" w:hAnsi="Cambria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8F719E"/>
    <w:pPr>
      <w:spacing w:before="100" w:beforeAutospacing="1" w:after="100" w:afterAutospacing="1"/>
      <w:jc w:val="center"/>
      <w:outlineLvl w:val="0"/>
    </w:pPr>
    <w:rPr>
      <w:smallCaps/>
      <w:spacing w:val="5"/>
      <w:sz w:val="40"/>
      <w:szCs w:val="40"/>
      <w:lang w:val="it-IT"/>
    </w:rPr>
  </w:style>
  <w:style w:type="paragraph" w:styleId="Titolo2">
    <w:name w:val="heading 2"/>
    <w:basedOn w:val="Normale"/>
    <w:next w:val="Normale"/>
    <w:qFormat/>
    <w:rsid w:val="008F719E"/>
    <w:pPr>
      <w:spacing w:before="200" w:after="0" w:line="271" w:lineRule="auto"/>
      <w:jc w:val="center"/>
      <w:outlineLvl w:val="1"/>
    </w:pPr>
    <w:rPr>
      <w:smallCaps/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rsid w:val="008F71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qFormat/>
    <w:rsid w:val="008F71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qFormat/>
    <w:rsid w:val="008F71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qFormat/>
    <w:rsid w:val="008F719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olo7">
    <w:name w:val="heading 7"/>
    <w:basedOn w:val="Normale"/>
    <w:next w:val="Normale"/>
    <w:qFormat/>
    <w:rsid w:val="008F719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olo8">
    <w:name w:val="heading 8"/>
    <w:basedOn w:val="Normale"/>
    <w:next w:val="Normale"/>
    <w:qFormat/>
    <w:rsid w:val="008F719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olo9">
    <w:name w:val="heading 9"/>
    <w:basedOn w:val="Normale"/>
    <w:next w:val="Normale"/>
    <w:qFormat/>
    <w:rsid w:val="008F719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8F719E"/>
    <w:pPr>
      <w:ind w:left="360"/>
    </w:pPr>
  </w:style>
  <w:style w:type="paragraph" w:styleId="Testonotaapidipagina">
    <w:name w:val="footnote text"/>
    <w:basedOn w:val="Normale"/>
    <w:semiHidden/>
    <w:rsid w:val="008F719E"/>
    <w:rPr>
      <w:sz w:val="20"/>
      <w:szCs w:val="20"/>
    </w:rPr>
  </w:style>
  <w:style w:type="paragraph" w:styleId="NormaleWeb">
    <w:name w:val="Normal (Web)"/>
    <w:basedOn w:val="Normale"/>
    <w:semiHidden/>
    <w:rsid w:val="008F719E"/>
    <w:pPr>
      <w:spacing w:before="100" w:beforeAutospacing="1" w:after="100" w:afterAutospacing="1"/>
    </w:pPr>
  </w:style>
  <w:style w:type="paragraph" w:customStyle="1" w:styleId="H2">
    <w:name w:val="H2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Cs w:val="28"/>
    </w:rPr>
  </w:style>
  <w:style w:type="paragraph" w:styleId="Didascalia">
    <w:name w:val="caption"/>
    <w:basedOn w:val="Normale"/>
    <w:next w:val="Normale"/>
    <w:qFormat/>
    <w:rsid w:val="008F719E"/>
    <w:pPr>
      <w:widowControl w:val="0"/>
      <w:spacing w:before="240" w:after="240"/>
      <w:jc w:val="center"/>
    </w:pPr>
    <w:rPr>
      <w:b/>
      <w:bCs/>
      <w:noProof/>
      <w:szCs w:val="20"/>
    </w:rPr>
  </w:style>
  <w:style w:type="paragraph" w:customStyle="1" w:styleId="figura">
    <w:name w:val="figura"/>
    <w:basedOn w:val="Normale"/>
    <w:rsid w:val="008F719E"/>
    <w:pPr>
      <w:keepNext/>
      <w:widowControl w:val="0"/>
      <w:spacing w:before="240"/>
      <w:jc w:val="center"/>
    </w:pPr>
  </w:style>
  <w:style w:type="paragraph" w:customStyle="1" w:styleId="H4">
    <w:name w:val="H4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tabella">
    <w:name w:val="tabella"/>
    <w:basedOn w:val="Normale"/>
    <w:rsid w:val="008F719E"/>
    <w:pPr>
      <w:keepLines/>
      <w:jc w:val="center"/>
    </w:pPr>
    <w:rPr>
      <w:lang w:val="en-GB"/>
    </w:rPr>
  </w:style>
  <w:style w:type="paragraph" w:styleId="Rientrocorpodeltesto2">
    <w:name w:val="Body Text Indent 2"/>
    <w:basedOn w:val="Normale"/>
    <w:semiHidden/>
    <w:rsid w:val="008F719E"/>
    <w:pPr>
      <w:ind w:left="708"/>
    </w:pPr>
  </w:style>
  <w:style w:type="paragraph" w:styleId="Corpotesto">
    <w:name w:val="Body Text"/>
    <w:basedOn w:val="Normale"/>
    <w:semiHidden/>
    <w:rsid w:val="008F719E"/>
  </w:style>
  <w:style w:type="paragraph" w:styleId="Pidipagina">
    <w:name w:val="footer"/>
    <w:basedOn w:val="Normale"/>
    <w:semiHidden/>
    <w:rsid w:val="008F719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semiHidden/>
    <w:rsid w:val="008F719E"/>
    <w:pPr>
      <w:pBdr>
        <w:bottom w:val="single" w:sz="4" w:space="1" w:color="auto"/>
      </w:pBdr>
      <w:tabs>
        <w:tab w:val="center" w:pos="4819"/>
        <w:tab w:val="right" w:pos="9638"/>
      </w:tabs>
      <w:ind w:right="360"/>
    </w:pPr>
    <w:rPr>
      <w:sz w:val="20"/>
    </w:rPr>
  </w:style>
  <w:style w:type="paragraph" w:styleId="Mappadocumento">
    <w:name w:val="Document Map"/>
    <w:basedOn w:val="Normale"/>
    <w:semiHidden/>
    <w:rsid w:val="008F719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semiHidden/>
    <w:rsid w:val="008F719E"/>
    <w:rPr>
      <w:b/>
      <w:bCs/>
      <w:i/>
      <w:iCs/>
      <w:szCs w:val="28"/>
    </w:rPr>
  </w:style>
  <w:style w:type="paragraph" w:styleId="Sommario2">
    <w:name w:val="toc 2"/>
    <w:basedOn w:val="Normale"/>
    <w:next w:val="Normale"/>
    <w:autoRedefine/>
    <w:semiHidden/>
    <w:rsid w:val="008F719E"/>
    <w:pPr>
      <w:ind w:left="240"/>
    </w:pPr>
    <w:rPr>
      <w:b/>
      <w:bCs/>
      <w:szCs w:val="26"/>
    </w:rPr>
  </w:style>
  <w:style w:type="paragraph" w:styleId="Sommario3">
    <w:name w:val="toc 3"/>
    <w:basedOn w:val="Normale"/>
    <w:next w:val="Normale"/>
    <w:autoRedefine/>
    <w:semiHidden/>
    <w:rsid w:val="008F719E"/>
    <w:pPr>
      <w:ind w:left="480"/>
    </w:pPr>
  </w:style>
  <w:style w:type="paragraph" w:styleId="Sommario4">
    <w:name w:val="toc 4"/>
    <w:basedOn w:val="Normale"/>
    <w:next w:val="Normale"/>
    <w:autoRedefine/>
    <w:semiHidden/>
    <w:rsid w:val="008F719E"/>
    <w:pPr>
      <w:ind w:left="720"/>
    </w:pPr>
  </w:style>
  <w:style w:type="paragraph" w:styleId="Sommario5">
    <w:name w:val="toc 5"/>
    <w:basedOn w:val="Normale"/>
    <w:next w:val="Normale"/>
    <w:autoRedefine/>
    <w:semiHidden/>
    <w:rsid w:val="008F719E"/>
    <w:pPr>
      <w:ind w:left="960"/>
    </w:pPr>
  </w:style>
  <w:style w:type="paragraph" w:styleId="Sommario6">
    <w:name w:val="toc 6"/>
    <w:basedOn w:val="Normale"/>
    <w:next w:val="Normale"/>
    <w:autoRedefine/>
    <w:semiHidden/>
    <w:rsid w:val="008F719E"/>
    <w:pPr>
      <w:ind w:left="1200"/>
    </w:pPr>
  </w:style>
  <w:style w:type="paragraph" w:styleId="Sommario7">
    <w:name w:val="toc 7"/>
    <w:basedOn w:val="Normale"/>
    <w:next w:val="Normale"/>
    <w:autoRedefine/>
    <w:semiHidden/>
    <w:rsid w:val="008F719E"/>
    <w:pPr>
      <w:ind w:left="1440"/>
    </w:pPr>
  </w:style>
  <w:style w:type="paragraph" w:styleId="Sommario8">
    <w:name w:val="toc 8"/>
    <w:basedOn w:val="Normale"/>
    <w:next w:val="Normale"/>
    <w:autoRedefine/>
    <w:semiHidden/>
    <w:rsid w:val="008F719E"/>
    <w:pPr>
      <w:ind w:left="1680"/>
    </w:pPr>
  </w:style>
  <w:style w:type="paragraph" w:styleId="Sommario9">
    <w:name w:val="toc 9"/>
    <w:basedOn w:val="Normale"/>
    <w:next w:val="Normale"/>
    <w:autoRedefine/>
    <w:semiHidden/>
    <w:rsid w:val="008F719E"/>
    <w:pPr>
      <w:ind w:left="1920"/>
    </w:pPr>
  </w:style>
  <w:style w:type="paragraph" w:customStyle="1" w:styleId="Equazione">
    <w:name w:val="Equazione"/>
    <w:basedOn w:val="Normale"/>
    <w:next w:val="Normale"/>
    <w:rsid w:val="008F719E"/>
    <w:pPr>
      <w:widowControl w:val="0"/>
      <w:numPr>
        <w:ilvl w:val="4"/>
        <w:numId w:val="1"/>
      </w:numPr>
      <w:tabs>
        <w:tab w:val="right" w:pos="8505"/>
      </w:tabs>
      <w:autoSpaceDE w:val="0"/>
      <w:autoSpaceDN w:val="0"/>
      <w:adjustRightInd w:val="0"/>
      <w:jc w:val="right"/>
    </w:pPr>
    <w:rPr>
      <w:szCs w:val="20"/>
    </w:rPr>
  </w:style>
  <w:style w:type="paragraph" w:customStyle="1" w:styleId="Parametri">
    <w:name w:val="Parametri"/>
    <w:basedOn w:val="Normale"/>
    <w:rsid w:val="008F719E"/>
    <w:pPr>
      <w:widowControl w:val="0"/>
      <w:tabs>
        <w:tab w:val="left" w:pos="2268"/>
        <w:tab w:val="left" w:pos="3119"/>
        <w:tab w:val="left" w:pos="3969"/>
        <w:tab w:val="left" w:pos="4536"/>
      </w:tabs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Titolosottopar">
    <w:name w:val="Titolo sottopar."/>
    <w:basedOn w:val="Titolo3"/>
    <w:rsid w:val="008F719E"/>
    <w:pPr>
      <w:ind w:left="1416" w:firstLine="2"/>
    </w:pPr>
  </w:style>
  <w:style w:type="paragraph" w:customStyle="1" w:styleId="Sottoparagrafo">
    <w:name w:val="Sotto paragrafo"/>
    <w:basedOn w:val="Testodelblocco"/>
    <w:rsid w:val="008F719E"/>
    <w:pPr>
      <w:spacing w:after="0"/>
      <w:ind w:left="1418" w:right="-57"/>
    </w:pPr>
    <w:rPr>
      <w:b/>
      <w:bCs/>
    </w:rPr>
  </w:style>
  <w:style w:type="paragraph" w:styleId="Testodelblocco">
    <w:name w:val="Block Text"/>
    <w:basedOn w:val="Normale"/>
    <w:semiHidden/>
    <w:rsid w:val="008F719E"/>
    <w:pPr>
      <w:ind w:left="1440" w:right="1440"/>
    </w:pPr>
  </w:style>
  <w:style w:type="paragraph" w:styleId="Rientrocorpodeltesto3">
    <w:name w:val="Body Text Indent 3"/>
    <w:basedOn w:val="Normale"/>
    <w:semiHidden/>
    <w:rsid w:val="008F719E"/>
    <w:pPr>
      <w:spacing w:line="480" w:lineRule="auto"/>
      <w:ind w:left="1684" w:firstLine="936"/>
    </w:pPr>
  </w:style>
  <w:style w:type="paragraph" w:customStyle="1" w:styleId="MTDisplayEquation">
    <w:name w:val="MTDisplayEquation"/>
    <w:basedOn w:val="Normale"/>
    <w:next w:val="Normale"/>
    <w:rsid w:val="008F719E"/>
    <w:pPr>
      <w:tabs>
        <w:tab w:val="center" w:pos="4820"/>
        <w:tab w:val="right" w:pos="9640"/>
      </w:tabs>
    </w:pPr>
  </w:style>
  <w:style w:type="paragraph" w:styleId="Rientrocorpodeltesto">
    <w:name w:val="Body Text Indent"/>
    <w:basedOn w:val="Normale"/>
    <w:semiHidden/>
    <w:rsid w:val="008F719E"/>
  </w:style>
  <w:style w:type="character" w:styleId="Rimandonotaapidipagina">
    <w:name w:val="footnote reference"/>
    <w:basedOn w:val="Carpredefinitoparagrafo"/>
    <w:semiHidden/>
    <w:rsid w:val="008F719E"/>
    <w:rPr>
      <w:rFonts w:ascii="Times New Roman" w:hAnsi="Times New Roman" w:cs="Times New Roman"/>
      <w:vertAlign w:val="superscript"/>
    </w:rPr>
  </w:style>
  <w:style w:type="character" w:styleId="Numeropagina">
    <w:name w:val="page number"/>
    <w:basedOn w:val="Carpredefinitoparagrafo"/>
    <w:semiHidden/>
    <w:rsid w:val="008F719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semiHidden/>
    <w:rsid w:val="008F719E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8F719E"/>
    <w:pPr>
      <w:ind w:left="720"/>
    </w:pPr>
  </w:style>
  <w:style w:type="paragraph" w:styleId="Titolo">
    <w:name w:val="Title"/>
    <w:basedOn w:val="Normale"/>
    <w:next w:val="Normale"/>
    <w:qFormat/>
    <w:rsid w:val="008F719E"/>
    <w:pPr>
      <w:spacing w:after="300"/>
      <w:jc w:val="center"/>
    </w:pPr>
    <w:rPr>
      <w:rFonts w:ascii="Times New Roman" w:hAnsi="Times New Roman"/>
      <w:smallCaps/>
      <w:noProof/>
      <w:sz w:val="40"/>
      <w:szCs w:val="52"/>
      <w:lang w:val="it-IT"/>
    </w:rPr>
  </w:style>
  <w:style w:type="character" w:customStyle="1" w:styleId="TitleChar">
    <w:name w:val="Title Char"/>
    <w:basedOn w:val="Carpredefinitoparagrafo"/>
    <w:rsid w:val="008F719E"/>
    <w:rPr>
      <w:rFonts w:ascii="Times New Roman" w:hAnsi="Times New Roman" w:cs="Times New Roman"/>
      <w:smallCaps/>
      <w:noProof/>
      <w:sz w:val="52"/>
      <w:szCs w:val="52"/>
      <w:lang w:val="it-IT"/>
    </w:rPr>
  </w:style>
  <w:style w:type="paragraph" w:customStyle="1" w:styleId="Testofumetto1">
    <w:name w:val="Testo fumetto1"/>
    <w:basedOn w:val="Normale"/>
    <w:rsid w:val="008F7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8F7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Carpredefinitoparagrafo"/>
    <w:rsid w:val="008F719E"/>
    <w:rPr>
      <w:rFonts w:ascii="Times New Roman" w:hAnsi="Times New Roman" w:cs="Times New Roman"/>
      <w:smallCaps/>
      <w:spacing w:val="5"/>
      <w:sz w:val="40"/>
      <w:szCs w:val="40"/>
      <w:lang w:val="it-IT"/>
    </w:rPr>
  </w:style>
  <w:style w:type="character" w:customStyle="1" w:styleId="Heading2Char">
    <w:name w:val="Heading 2 Char"/>
    <w:basedOn w:val="Carpredefinitoparagrafo"/>
    <w:rsid w:val="008F719E"/>
    <w:rPr>
      <w:rFonts w:ascii="Times New Roman" w:hAnsi="Times New Roman" w:cs="Times New Roman"/>
      <w:smallCaps/>
      <w:sz w:val="28"/>
      <w:szCs w:val="28"/>
      <w:lang w:val="it-IT"/>
    </w:rPr>
  </w:style>
  <w:style w:type="character" w:customStyle="1" w:styleId="Heading3Char">
    <w:name w:val="Heading 3 Char"/>
    <w:basedOn w:val="Carpredefinitoparagrafo"/>
    <w:rsid w:val="008F719E"/>
    <w:rPr>
      <w:rFonts w:ascii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Carpredefinitoparagrafo"/>
    <w:rsid w:val="008F719E"/>
    <w:rPr>
      <w:rFonts w:ascii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Carpredefinitoparagrafo"/>
    <w:rsid w:val="008F719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Carpredefinitoparagrafo"/>
    <w:rsid w:val="008F719E"/>
    <w:rPr>
      <w:rFonts w:ascii="Times New Roman" w:hAnsi="Times New Roman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Carpredefinitoparagrafo"/>
    <w:rsid w:val="008F719E"/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Carpredefinitoparagrafo"/>
    <w:rsid w:val="008F719E"/>
    <w:rPr>
      <w:rFonts w:ascii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Carpredefinitoparagrafo"/>
    <w:rsid w:val="008F719E"/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paragraph" w:styleId="Sottotitolo">
    <w:name w:val="Subtitle"/>
    <w:basedOn w:val="Normale"/>
    <w:next w:val="Normale"/>
    <w:qFormat/>
    <w:rsid w:val="008F719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Carpredefinitoparagrafo"/>
    <w:rsid w:val="008F719E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qFormat/>
    <w:rsid w:val="008F719E"/>
    <w:rPr>
      <w:b/>
    </w:rPr>
  </w:style>
  <w:style w:type="character" w:styleId="Enfasicorsivo">
    <w:name w:val="Emphasis"/>
    <w:basedOn w:val="Carpredefinitoparagrafo"/>
    <w:qFormat/>
    <w:rsid w:val="008F719E"/>
    <w:rPr>
      <w:b/>
      <w:i/>
      <w:spacing w:val="10"/>
    </w:rPr>
  </w:style>
  <w:style w:type="paragraph" w:customStyle="1" w:styleId="Nessunaspaziatura1">
    <w:name w:val="Nessuna spaziatura1"/>
    <w:basedOn w:val="Normale"/>
    <w:rsid w:val="008F719E"/>
    <w:pPr>
      <w:spacing w:after="0"/>
    </w:pPr>
  </w:style>
  <w:style w:type="paragraph" w:customStyle="1" w:styleId="Citazione1">
    <w:name w:val="Citazione1"/>
    <w:basedOn w:val="Normale"/>
    <w:next w:val="Normale"/>
    <w:rsid w:val="008F719E"/>
    <w:rPr>
      <w:i/>
      <w:iCs/>
    </w:rPr>
  </w:style>
  <w:style w:type="character" w:customStyle="1" w:styleId="QuoteChar">
    <w:name w:val="Quote Char"/>
    <w:basedOn w:val="Carpredefinitoparagrafo"/>
    <w:rsid w:val="008F719E"/>
    <w:rPr>
      <w:rFonts w:ascii="Times New Roman" w:hAnsi="Times New Roman" w:cs="Times New Roman"/>
      <w:i/>
      <w:iCs/>
    </w:rPr>
  </w:style>
  <w:style w:type="paragraph" w:customStyle="1" w:styleId="Citazioneintensa1">
    <w:name w:val="Citazione intensa1"/>
    <w:basedOn w:val="Normale"/>
    <w:next w:val="Normale"/>
    <w:rsid w:val="008F71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Carpredefinitoparagrafo"/>
    <w:rsid w:val="008F719E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8F719E"/>
    <w:rPr>
      <w:i/>
    </w:rPr>
  </w:style>
  <w:style w:type="character" w:customStyle="1" w:styleId="Enfasiintensa1">
    <w:name w:val="Enfasi intensa1"/>
    <w:rsid w:val="008F719E"/>
    <w:rPr>
      <w:b/>
      <w:i/>
    </w:rPr>
  </w:style>
  <w:style w:type="character" w:customStyle="1" w:styleId="Riferimentodelicato1">
    <w:name w:val="Riferimento delicato1"/>
    <w:basedOn w:val="Carpredefinitoparagrafo"/>
    <w:rsid w:val="008F719E"/>
    <w:rPr>
      <w:rFonts w:ascii="Times New Roman" w:hAnsi="Times New Roman" w:cs="Times New Roman"/>
      <w:smallCaps/>
    </w:rPr>
  </w:style>
  <w:style w:type="character" w:customStyle="1" w:styleId="Riferimentointenso1">
    <w:name w:val="Riferimento intenso1"/>
    <w:rsid w:val="008F719E"/>
    <w:rPr>
      <w:b/>
      <w:smallCaps/>
    </w:rPr>
  </w:style>
  <w:style w:type="character" w:customStyle="1" w:styleId="Titolodellibro1">
    <w:name w:val="Titolo del libro1"/>
    <w:basedOn w:val="Carpredefinitoparagrafo"/>
    <w:rsid w:val="008F719E"/>
    <w:rPr>
      <w:rFonts w:ascii="Times New Roman" w:hAnsi="Times New Roman" w:cs="Times New Roman"/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8F719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2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21E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5D41C6"/>
    <w:pPr>
      <w:spacing w:after="200" w:line="360" w:lineRule="auto"/>
      <w:ind w:firstLine="709"/>
      <w:jc w:val="both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6B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C6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FD4B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19E"/>
    <w:pPr>
      <w:spacing w:before="120" w:after="120"/>
    </w:pPr>
    <w:rPr>
      <w:rFonts w:ascii="Cambria" w:hAnsi="Cambria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8F719E"/>
    <w:pPr>
      <w:spacing w:before="100" w:beforeAutospacing="1" w:after="100" w:afterAutospacing="1"/>
      <w:jc w:val="center"/>
      <w:outlineLvl w:val="0"/>
    </w:pPr>
    <w:rPr>
      <w:smallCaps/>
      <w:spacing w:val="5"/>
      <w:sz w:val="40"/>
      <w:szCs w:val="40"/>
      <w:lang w:val="it-IT"/>
    </w:rPr>
  </w:style>
  <w:style w:type="paragraph" w:styleId="Titolo2">
    <w:name w:val="heading 2"/>
    <w:basedOn w:val="Normale"/>
    <w:next w:val="Normale"/>
    <w:qFormat/>
    <w:rsid w:val="008F719E"/>
    <w:pPr>
      <w:spacing w:before="200" w:after="0" w:line="271" w:lineRule="auto"/>
      <w:jc w:val="center"/>
      <w:outlineLvl w:val="1"/>
    </w:pPr>
    <w:rPr>
      <w:smallCaps/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rsid w:val="008F71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qFormat/>
    <w:rsid w:val="008F71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qFormat/>
    <w:rsid w:val="008F71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qFormat/>
    <w:rsid w:val="008F719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olo7">
    <w:name w:val="heading 7"/>
    <w:basedOn w:val="Normale"/>
    <w:next w:val="Normale"/>
    <w:qFormat/>
    <w:rsid w:val="008F719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olo8">
    <w:name w:val="heading 8"/>
    <w:basedOn w:val="Normale"/>
    <w:next w:val="Normale"/>
    <w:qFormat/>
    <w:rsid w:val="008F719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olo9">
    <w:name w:val="heading 9"/>
    <w:basedOn w:val="Normale"/>
    <w:next w:val="Normale"/>
    <w:qFormat/>
    <w:rsid w:val="008F719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8F719E"/>
    <w:pPr>
      <w:ind w:left="360"/>
    </w:pPr>
  </w:style>
  <w:style w:type="paragraph" w:styleId="Testonotaapidipagina">
    <w:name w:val="footnote text"/>
    <w:basedOn w:val="Normale"/>
    <w:semiHidden/>
    <w:rsid w:val="008F719E"/>
    <w:rPr>
      <w:sz w:val="20"/>
      <w:szCs w:val="20"/>
    </w:rPr>
  </w:style>
  <w:style w:type="paragraph" w:styleId="NormaleWeb">
    <w:name w:val="Normal (Web)"/>
    <w:basedOn w:val="Normale"/>
    <w:semiHidden/>
    <w:rsid w:val="008F719E"/>
    <w:pPr>
      <w:spacing w:before="100" w:beforeAutospacing="1" w:after="100" w:afterAutospacing="1"/>
    </w:pPr>
  </w:style>
  <w:style w:type="paragraph" w:customStyle="1" w:styleId="H2">
    <w:name w:val="H2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Cs w:val="28"/>
    </w:rPr>
  </w:style>
  <w:style w:type="paragraph" w:styleId="Didascalia">
    <w:name w:val="caption"/>
    <w:basedOn w:val="Normale"/>
    <w:next w:val="Normale"/>
    <w:qFormat/>
    <w:rsid w:val="008F719E"/>
    <w:pPr>
      <w:widowControl w:val="0"/>
      <w:spacing w:before="240" w:after="240"/>
      <w:jc w:val="center"/>
    </w:pPr>
    <w:rPr>
      <w:b/>
      <w:bCs/>
      <w:noProof/>
      <w:szCs w:val="20"/>
    </w:rPr>
  </w:style>
  <w:style w:type="paragraph" w:customStyle="1" w:styleId="figura">
    <w:name w:val="figura"/>
    <w:basedOn w:val="Normale"/>
    <w:rsid w:val="008F719E"/>
    <w:pPr>
      <w:keepNext/>
      <w:widowControl w:val="0"/>
      <w:spacing w:before="240"/>
      <w:jc w:val="center"/>
    </w:pPr>
  </w:style>
  <w:style w:type="paragraph" w:customStyle="1" w:styleId="H4">
    <w:name w:val="H4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tabella">
    <w:name w:val="tabella"/>
    <w:basedOn w:val="Normale"/>
    <w:rsid w:val="008F719E"/>
    <w:pPr>
      <w:keepLines/>
      <w:jc w:val="center"/>
    </w:pPr>
    <w:rPr>
      <w:lang w:val="en-GB"/>
    </w:rPr>
  </w:style>
  <w:style w:type="paragraph" w:styleId="Rientrocorpodeltesto2">
    <w:name w:val="Body Text Indent 2"/>
    <w:basedOn w:val="Normale"/>
    <w:semiHidden/>
    <w:rsid w:val="008F719E"/>
    <w:pPr>
      <w:ind w:left="708"/>
    </w:pPr>
  </w:style>
  <w:style w:type="paragraph" w:styleId="Corpotesto">
    <w:name w:val="Body Text"/>
    <w:basedOn w:val="Normale"/>
    <w:semiHidden/>
    <w:rsid w:val="008F719E"/>
  </w:style>
  <w:style w:type="paragraph" w:styleId="Pidipagina">
    <w:name w:val="footer"/>
    <w:basedOn w:val="Normale"/>
    <w:semiHidden/>
    <w:rsid w:val="008F719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semiHidden/>
    <w:rsid w:val="008F719E"/>
    <w:pPr>
      <w:pBdr>
        <w:bottom w:val="single" w:sz="4" w:space="1" w:color="auto"/>
      </w:pBdr>
      <w:tabs>
        <w:tab w:val="center" w:pos="4819"/>
        <w:tab w:val="right" w:pos="9638"/>
      </w:tabs>
      <w:ind w:right="360"/>
    </w:pPr>
    <w:rPr>
      <w:sz w:val="20"/>
    </w:rPr>
  </w:style>
  <w:style w:type="paragraph" w:styleId="Mappadocumento">
    <w:name w:val="Document Map"/>
    <w:basedOn w:val="Normale"/>
    <w:semiHidden/>
    <w:rsid w:val="008F719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semiHidden/>
    <w:rsid w:val="008F719E"/>
    <w:rPr>
      <w:b/>
      <w:bCs/>
      <w:i/>
      <w:iCs/>
      <w:szCs w:val="28"/>
    </w:rPr>
  </w:style>
  <w:style w:type="paragraph" w:styleId="Sommario2">
    <w:name w:val="toc 2"/>
    <w:basedOn w:val="Normale"/>
    <w:next w:val="Normale"/>
    <w:autoRedefine/>
    <w:semiHidden/>
    <w:rsid w:val="008F719E"/>
    <w:pPr>
      <w:ind w:left="240"/>
    </w:pPr>
    <w:rPr>
      <w:b/>
      <w:bCs/>
      <w:szCs w:val="26"/>
    </w:rPr>
  </w:style>
  <w:style w:type="paragraph" w:styleId="Sommario3">
    <w:name w:val="toc 3"/>
    <w:basedOn w:val="Normale"/>
    <w:next w:val="Normale"/>
    <w:autoRedefine/>
    <w:semiHidden/>
    <w:rsid w:val="008F719E"/>
    <w:pPr>
      <w:ind w:left="480"/>
    </w:pPr>
  </w:style>
  <w:style w:type="paragraph" w:styleId="Sommario4">
    <w:name w:val="toc 4"/>
    <w:basedOn w:val="Normale"/>
    <w:next w:val="Normale"/>
    <w:autoRedefine/>
    <w:semiHidden/>
    <w:rsid w:val="008F719E"/>
    <w:pPr>
      <w:ind w:left="720"/>
    </w:pPr>
  </w:style>
  <w:style w:type="paragraph" w:styleId="Sommario5">
    <w:name w:val="toc 5"/>
    <w:basedOn w:val="Normale"/>
    <w:next w:val="Normale"/>
    <w:autoRedefine/>
    <w:semiHidden/>
    <w:rsid w:val="008F719E"/>
    <w:pPr>
      <w:ind w:left="960"/>
    </w:pPr>
  </w:style>
  <w:style w:type="paragraph" w:styleId="Sommario6">
    <w:name w:val="toc 6"/>
    <w:basedOn w:val="Normale"/>
    <w:next w:val="Normale"/>
    <w:autoRedefine/>
    <w:semiHidden/>
    <w:rsid w:val="008F719E"/>
    <w:pPr>
      <w:ind w:left="1200"/>
    </w:pPr>
  </w:style>
  <w:style w:type="paragraph" w:styleId="Sommario7">
    <w:name w:val="toc 7"/>
    <w:basedOn w:val="Normale"/>
    <w:next w:val="Normale"/>
    <w:autoRedefine/>
    <w:semiHidden/>
    <w:rsid w:val="008F719E"/>
    <w:pPr>
      <w:ind w:left="1440"/>
    </w:pPr>
  </w:style>
  <w:style w:type="paragraph" w:styleId="Sommario8">
    <w:name w:val="toc 8"/>
    <w:basedOn w:val="Normale"/>
    <w:next w:val="Normale"/>
    <w:autoRedefine/>
    <w:semiHidden/>
    <w:rsid w:val="008F719E"/>
    <w:pPr>
      <w:ind w:left="1680"/>
    </w:pPr>
  </w:style>
  <w:style w:type="paragraph" w:styleId="Sommario9">
    <w:name w:val="toc 9"/>
    <w:basedOn w:val="Normale"/>
    <w:next w:val="Normale"/>
    <w:autoRedefine/>
    <w:semiHidden/>
    <w:rsid w:val="008F719E"/>
    <w:pPr>
      <w:ind w:left="1920"/>
    </w:pPr>
  </w:style>
  <w:style w:type="paragraph" w:customStyle="1" w:styleId="Equazione">
    <w:name w:val="Equazione"/>
    <w:basedOn w:val="Normale"/>
    <w:next w:val="Normale"/>
    <w:rsid w:val="008F719E"/>
    <w:pPr>
      <w:widowControl w:val="0"/>
      <w:numPr>
        <w:ilvl w:val="4"/>
        <w:numId w:val="1"/>
      </w:numPr>
      <w:tabs>
        <w:tab w:val="right" w:pos="8505"/>
      </w:tabs>
      <w:autoSpaceDE w:val="0"/>
      <w:autoSpaceDN w:val="0"/>
      <w:adjustRightInd w:val="0"/>
      <w:jc w:val="right"/>
    </w:pPr>
    <w:rPr>
      <w:szCs w:val="20"/>
    </w:rPr>
  </w:style>
  <w:style w:type="paragraph" w:customStyle="1" w:styleId="Parametri">
    <w:name w:val="Parametri"/>
    <w:basedOn w:val="Normale"/>
    <w:rsid w:val="008F719E"/>
    <w:pPr>
      <w:widowControl w:val="0"/>
      <w:tabs>
        <w:tab w:val="left" w:pos="2268"/>
        <w:tab w:val="left" w:pos="3119"/>
        <w:tab w:val="left" w:pos="3969"/>
        <w:tab w:val="left" w:pos="4536"/>
      </w:tabs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Titolosottopar">
    <w:name w:val="Titolo sottopar."/>
    <w:basedOn w:val="Titolo3"/>
    <w:rsid w:val="008F719E"/>
    <w:pPr>
      <w:ind w:left="1416" w:firstLine="2"/>
    </w:pPr>
  </w:style>
  <w:style w:type="paragraph" w:customStyle="1" w:styleId="Sottoparagrafo">
    <w:name w:val="Sotto paragrafo"/>
    <w:basedOn w:val="Testodelblocco"/>
    <w:rsid w:val="008F719E"/>
    <w:pPr>
      <w:spacing w:after="0"/>
      <w:ind w:left="1418" w:right="-57"/>
    </w:pPr>
    <w:rPr>
      <w:b/>
      <w:bCs/>
    </w:rPr>
  </w:style>
  <w:style w:type="paragraph" w:styleId="Testodelblocco">
    <w:name w:val="Block Text"/>
    <w:basedOn w:val="Normale"/>
    <w:semiHidden/>
    <w:rsid w:val="008F719E"/>
    <w:pPr>
      <w:ind w:left="1440" w:right="1440"/>
    </w:pPr>
  </w:style>
  <w:style w:type="paragraph" w:styleId="Rientrocorpodeltesto3">
    <w:name w:val="Body Text Indent 3"/>
    <w:basedOn w:val="Normale"/>
    <w:semiHidden/>
    <w:rsid w:val="008F719E"/>
    <w:pPr>
      <w:spacing w:line="480" w:lineRule="auto"/>
      <w:ind w:left="1684" w:firstLine="936"/>
    </w:pPr>
  </w:style>
  <w:style w:type="paragraph" w:customStyle="1" w:styleId="MTDisplayEquation">
    <w:name w:val="MTDisplayEquation"/>
    <w:basedOn w:val="Normale"/>
    <w:next w:val="Normale"/>
    <w:rsid w:val="008F719E"/>
    <w:pPr>
      <w:tabs>
        <w:tab w:val="center" w:pos="4820"/>
        <w:tab w:val="right" w:pos="9640"/>
      </w:tabs>
    </w:pPr>
  </w:style>
  <w:style w:type="paragraph" w:styleId="Rientrocorpodeltesto">
    <w:name w:val="Body Text Indent"/>
    <w:basedOn w:val="Normale"/>
    <w:semiHidden/>
    <w:rsid w:val="008F719E"/>
  </w:style>
  <w:style w:type="character" w:styleId="Rimandonotaapidipagina">
    <w:name w:val="footnote reference"/>
    <w:basedOn w:val="Carpredefinitoparagrafo"/>
    <w:semiHidden/>
    <w:rsid w:val="008F719E"/>
    <w:rPr>
      <w:rFonts w:ascii="Times New Roman" w:hAnsi="Times New Roman" w:cs="Times New Roman"/>
      <w:vertAlign w:val="superscript"/>
    </w:rPr>
  </w:style>
  <w:style w:type="character" w:styleId="Numeropagina">
    <w:name w:val="page number"/>
    <w:basedOn w:val="Carpredefinitoparagrafo"/>
    <w:semiHidden/>
    <w:rsid w:val="008F719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semiHidden/>
    <w:rsid w:val="008F719E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8F719E"/>
    <w:pPr>
      <w:ind w:left="720"/>
    </w:pPr>
  </w:style>
  <w:style w:type="paragraph" w:styleId="Titolo">
    <w:name w:val="Title"/>
    <w:basedOn w:val="Normale"/>
    <w:next w:val="Normale"/>
    <w:qFormat/>
    <w:rsid w:val="008F719E"/>
    <w:pPr>
      <w:spacing w:after="300"/>
      <w:jc w:val="center"/>
    </w:pPr>
    <w:rPr>
      <w:rFonts w:ascii="Times New Roman" w:hAnsi="Times New Roman"/>
      <w:smallCaps/>
      <w:noProof/>
      <w:sz w:val="40"/>
      <w:szCs w:val="52"/>
      <w:lang w:val="it-IT"/>
    </w:rPr>
  </w:style>
  <w:style w:type="character" w:customStyle="1" w:styleId="TitleChar">
    <w:name w:val="Title Char"/>
    <w:basedOn w:val="Carpredefinitoparagrafo"/>
    <w:rsid w:val="008F719E"/>
    <w:rPr>
      <w:rFonts w:ascii="Times New Roman" w:hAnsi="Times New Roman" w:cs="Times New Roman"/>
      <w:smallCaps/>
      <w:noProof/>
      <w:sz w:val="52"/>
      <w:szCs w:val="52"/>
      <w:lang w:val="it-IT"/>
    </w:rPr>
  </w:style>
  <w:style w:type="paragraph" w:customStyle="1" w:styleId="Testofumetto1">
    <w:name w:val="Testo fumetto1"/>
    <w:basedOn w:val="Normale"/>
    <w:rsid w:val="008F7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8F7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Carpredefinitoparagrafo"/>
    <w:rsid w:val="008F719E"/>
    <w:rPr>
      <w:rFonts w:ascii="Times New Roman" w:hAnsi="Times New Roman" w:cs="Times New Roman"/>
      <w:smallCaps/>
      <w:spacing w:val="5"/>
      <w:sz w:val="40"/>
      <w:szCs w:val="40"/>
      <w:lang w:val="it-IT"/>
    </w:rPr>
  </w:style>
  <w:style w:type="character" w:customStyle="1" w:styleId="Heading2Char">
    <w:name w:val="Heading 2 Char"/>
    <w:basedOn w:val="Carpredefinitoparagrafo"/>
    <w:rsid w:val="008F719E"/>
    <w:rPr>
      <w:rFonts w:ascii="Times New Roman" w:hAnsi="Times New Roman" w:cs="Times New Roman"/>
      <w:smallCaps/>
      <w:sz w:val="28"/>
      <w:szCs w:val="28"/>
      <w:lang w:val="it-IT"/>
    </w:rPr>
  </w:style>
  <w:style w:type="character" w:customStyle="1" w:styleId="Heading3Char">
    <w:name w:val="Heading 3 Char"/>
    <w:basedOn w:val="Carpredefinitoparagrafo"/>
    <w:rsid w:val="008F719E"/>
    <w:rPr>
      <w:rFonts w:ascii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Carpredefinitoparagrafo"/>
    <w:rsid w:val="008F719E"/>
    <w:rPr>
      <w:rFonts w:ascii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Carpredefinitoparagrafo"/>
    <w:rsid w:val="008F719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Carpredefinitoparagrafo"/>
    <w:rsid w:val="008F719E"/>
    <w:rPr>
      <w:rFonts w:ascii="Times New Roman" w:hAnsi="Times New Roman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Carpredefinitoparagrafo"/>
    <w:rsid w:val="008F719E"/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Carpredefinitoparagrafo"/>
    <w:rsid w:val="008F719E"/>
    <w:rPr>
      <w:rFonts w:ascii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Carpredefinitoparagrafo"/>
    <w:rsid w:val="008F719E"/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paragraph" w:styleId="Sottotitolo">
    <w:name w:val="Subtitle"/>
    <w:basedOn w:val="Normale"/>
    <w:next w:val="Normale"/>
    <w:qFormat/>
    <w:rsid w:val="008F719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Carpredefinitoparagrafo"/>
    <w:rsid w:val="008F719E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qFormat/>
    <w:rsid w:val="008F719E"/>
    <w:rPr>
      <w:b/>
    </w:rPr>
  </w:style>
  <w:style w:type="character" w:styleId="Enfasicorsivo">
    <w:name w:val="Emphasis"/>
    <w:basedOn w:val="Carpredefinitoparagrafo"/>
    <w:qFormat/>
    <w:rsid w:val="008F719E"/>
    <w:rPr>
      <w:b/>
      <w:i/>
      <w:spacing w:val="10"/>
    </w:rPr>
  </w:style>
  <w:style w:type="paragraph" w:customStyle="1" w:styleId="Nessunaspaziatura1">
    <w:name w:val="Nessuna spaziatura1"/>
    <w:basedOn w:val="Normale"/>
    <w:rsid w:val="008F719E"/>
    <w:pPr>
      <w:spacing w:after="0"/>
    </w:pPr>
  </w:style>
  <w:style w:type="paragraph" w:customStyle="1" w:styleId="Citazione1">
    <w:name w:val="Citazione1"/>
    <w:basedOn w:val="Normale"/>
    <w:next w:val="Normale"/>
    <w:rsid w:val="008F719E"/>
    <w:rPr>
      <w:i/>
      <w:iCs/>
    </w:rPr>
  </w:style>
  <w:style w:type="character" w:customStyle="1" w:styleId="QuoteChar">
    <w:name w:val="Quote Char"/>
    <w:basedOn w:val="Carpredefinitoparagrafo"/>
    <w:rsid w:val="008F719E"/>
    <w:rPr>
      <w:rFonts w:ascii="Times New Roman" w:hAnsi="Times New Roman" w:cs="Times New Roman"/>
      <w:i/>
      <w:iCs/>
    </w:rPr>
  </w:style>
  <w:style w:type="paragraph" w:customStyle="1" w:styleId="Citazioneintensa1">
    <w:name w:val="Citazione intensa1"/>
    <w:basedOn w:val="Normale"/>
    <w:next w:val="Normale"/>
    <w:rsid w:val="008F71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Carpredefinitoparagrafo"/>
    <w:rsid w:val="008F719E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8F719E"/>
    <w:rPr>
      <w:i/>
    </w:rPr>
  </w:style>
  <w:style w:type="character" w:customStyle="1" w:styleId="Enfasiintensa1">
    <w:name w:val="Enfasi intensa1"/>
    <w:rsid w:val="008F719E"/>
    <w:rPr>
      <w:b/>
      <w:i/>
    </w:rPr>
  </w:style>
  <w:style w:type="character" w:customStyle="1" w:styleId="Riferimentodelicato1">
    <w:name w:val="Riferimento delicato1"/>
    <w:basedOn w:val="Carpredefinitoparagrafo"/>
    <w:rsid w:val="008F719E"/>
    <w:rPr>
      <w:rFonts w:ascii="Times New Roman" w:hAnsi="Times New Roman" w:cs="Times New Roman"/>
      <w:smallCaps/>
    </w:rPr>
  </w:style>
  <w:style w:type="character" w:customStyle="1" w:styleId="Riferimentointenso1">
    <w:name w:val="Riferimento intenso1"/>
    <w:rsid w:val="008F719E"/>
    <w:rPr>
      <w:b/>
      <w:smallCaps/>
    </w:rPr>
  </w:style>
  <w:style w:type="character" w:customStyle="1" w:styleId="Titolodellibro1">
    <w:name w:val="Titolo del libro1"/>
    <w:basedOn w:val="Carpredefinitoparagrafo"/>
    <w:rsid w:val="008F719E"/>
    <w:rPr>
      <w:rFonts w:ascii="Times New Roman" w:hAnsi="Times New Roman" w:cs="Times New Roman"/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8F719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2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21E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5D41C6"/>
    <w:pPr>
      <w:spacing w:after="200" w:line="360" w:lineRule="auto"/>
      <w:ind w:firstLine="709"/>
      <w:jc w:val="both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6B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C6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FD4B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362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Dip. Meccanica Aeronautica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Fabrizio Patanè</dc:creator>
  <cp:lastModifiedBy>Lucia</cp:lastModifiedBy>
  <cp:revision>76</cp:revision>
  <cp:lastPrinted>2013-09-26T17:32:00Z</cp:lastPrinted>
  <dcterms:created xsi:type="dcterms:W3CDTF">2013-09-23T16:09:00Z</dcterms:created>
  <dcterms:modified xsi:type="dcterms:W3CDTF">2013-12-19T15:46:00Z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RomanFunction=Times New RomanVariable=Times New Roman,ILCGreek=Symbol,IUCGreek=SymbolSymbol=SymbolVector=Times New Roman,BNumber=Times New RomanUser1=Courier NewUser2=Times New RomanMTExtra=MT Extra[Sizes]</vt:lpwstr>
  </property>
  <property fmtid="{D5CDD505-2E9C-101B-9397-08002B2CF9AE}" pid="3" name="MTPreferences 1">
    <vt:lpwstr>Full=12 ptScript=58 %ScriptScript=42 %Symbol=150 %SubSymbol=100 %User1=75 %User2=150 %SmallLargeIncr=1 pt[Spacing]LineSpacing=150 %MatrixRowSpacing=150 %MatrixColSpacing=100 %SuperscriptHeight=45 %SubscriptDepth=25 %SubSupGa</vt:lpwstr>
  </property>
  <property fmtid="{D5CDD505-2E9C-101B-9397-08002B2CF9AE}" pid="4" name="MTPreferences 2">
    <vt:lpwstr>p=8 %LimHeight=25 %LimDepth=100 %LimLineSpacing=100 %NumerHeight=35 %DenomDepth=100 %FractBarOver=8 %FractBarThick=5 %SubFractBarThick=2.5 %FractGap=8 %FenceOver=8 %OperSpacing=100 %NonOperSpacing=100 %CharWidth=0 %MinGap=8 %</vt:lpwstr>
  </property>
  <property fmtid="{D5CDD505-2E9C-101B-9397-08002B2CF9AE}" pid="5" name="MTPreferences 3">
    <vt:lpwstr>VertRadGap=17 %HorizRadGap=8 %RadWidth=100 %EmbellGap=12.5 %PrimeHeight=45 %BoxStrokeThick=5 %StikeThruThick=5 %MatrixLineThick=5 %RadStrokeThick=5 %HorizFenceGap=10 %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